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B7" w:rsidRDefault="001B02B7" w:rsidP="001B02B7">
      <w:pPr>
        <w:pStyle w:val="af2"/>
        <w:spacing w:before="0" w:beforeAutospacing="0" w:after="0" w:afterAutospacing="0"/>
        <w:jc w:val="center"/>
        <w:rPr>
          <w:rFonts w:ascii="Calibri" w:eastAsia="+mn-ea" w:hAnsi="Calibri" w:cs="+mn-cs"/>
          <w:b/>
          <w:bCs/>
          <w:i/>
          <w:iCs/>
          <w:color w:val="215868" w:themeColor="accent5" w:themeShade="80"/>
          <w:kern w:val="24"/>
          <w:sz w:val="96"/>
          <w:szCs w:val="96"/>
        </w:rPr>
      </w:pPr>
      <w:r w:rsidRPr="00EB7FD5">
        <w:rPr>
          <w:noProof/>
          <w:lang w:val="en-US" w:eastAsia="en-US"/>
        </w:rPr>
        <w:drawing>
          <wp:inline distT="0" distB="0" distL="0" distR="0" wp14:anchorId="1956D5F7" wp14:editId="335B31C2">
            <wp:extent cx="5686425" cy="4019550"/>
            <wp:effectExtent l="152400" t="152400" r="161925" b="152400"/>
            <wp:docPr id="1" name="Рисунок 1" descr="C:\Users\Admin\Desktop\ФОТКИ З ФОТОАПАРАТУ\DSC01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ФОТКИ З ФОТОАПАРАТУ\DSC019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7140" cy="4020055"/>
                    </a:xfrm>
                    <a:prstGeom prst="snip2DiagRect">
                      <a:avLst/>
                    </a:prstGeom>
                    <a:solidFill>
                      <a:srgbClr val="FFFFFF">
                        <a:shade val="85000"/>
                      </a:srgbClr>
                    </a:solidFill>
                    <a:ln w="88900" cap="sq">
                      <a:solidFill>
                        <a:schemeClr val="accent1"/>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1B02B7">
        <w:rPr>
          <w:rFonts w:ascii="Calibri" w:eastAsia="+mn-ea" w:hAnsi="Calibri" w:cs="+mn-cs"/>
          <w:b/>
          <w:bCs/>
          <w:i/>
          <w:iCs/>
          <w:color w:val="215868" w:themeColor="accent5" w:themeShade="80"/>
          <w:kern w:val="24"/>
          <w:sz w:val="96"/>
          <w:szCs w:val="96"/>
        </w:rPr>
        <w:t xml:space="preserve"> </w:t>
      </w:r>
    </w:p>
    <w:p w:rsidR="001B02B7" w:rsidRDefault="001B02B7" w:rsidP="001B02B7">
      <w:pPr>
        <w:pStyle w:val="af2"/>
        <w:spacing w:before="0" w:beforeAutospacing="0" w:after="0" w:afterAutospacing="0"/>
        <w:jc w:val="center"/>
        <w:rPr>
          <w:rFonts w:ascii="Calibri" w:eastAsia="+mn-ea" w:hAnsi="Calibri" w:cs="+mn-cs"/>
          <w:b/>
          <w:bCs/>
          <w:i/>
          <w:iCs/>
          <w:color w:val="215868" w:themeColor="accent5" w:themeShade="80"/>
          <w:kern w:val="24"/>
          <w:sz w:val="96"/>
          <w:szCs w:val="96"/>
        </w:rPr>
      </w:pPr>
    </w:p>
    <w:p w:rsidR="001B02B7" w:rsidRPr="00A10E24" w:rsidRDefault="001B02B7" w:rsidP="001B02B7">
      <w:pPr>
        <w:pStyle w:val="af2"/>
        <w:spacing w:before="0" w:beforeAutospacing="0" w:after="0" w:afterAutospacing="0"/>
        <w:jc w:val="center"/>
        <w:rPr>
          <w:rFonts w:ascii="Calibri" w:eastAsia="+mn-ea" w:hAnsi="Calibri" w:cs="+mn-cs"/>
          <w:b/>
          <w:bCs/>
          <w:i/>
          <w:iCs/>
          <w:color w:val="215868" w:themeColor="accent5" w:themeShade="80"/>
          <w:kern w:val="24"/>
          <w:sz w:val="96"/>
          <w:szCs w:val="96"/>
        </w:rPr>
      </w:pPr>
      <w:r w:rsidRPr="00A10E24">
        <w:rPr>
          <w:rFonts w:ascii="Calibri" w:eastAsia="+mn-ea" w:hAnsi="Calibri" w:cs="+mn-cs"/>
          <w:b/>
          <w:bCs/>
          <w:i/>
          <w:iCs/>
          <w:color w:val="215868" w:themeColor="accent5" w:themeShade="80"/>
          <w:kern w:val="24"/>
          <w:sz w:val="96"/>
          <w:szCs w:val="96"/>
        </w:rPr>
        <w:t>План розвитку</w:t>
      </w:r>
    </w:p>
    <w:p w:rsidR="001B02B7" w:rsidRPr="00A10E24" w:rsidRDefault="001B02B7" w:rsidP="001B02B7">
      <w:pPr>
        <w:pStyle w:val="af2"/>
        <w:spacing w:before="0" w:beforeAutospacing="0" w:after="0" w:afterAutospacing="0"/>
        <w:jc w:val="center"/>
        <w:rPr>
          <w:color w:val="215868" w:themeColor="accent5" w:themeShade="80"/>
        </w:rPr>
      </w:pPr>
      <w:r w:rsidRPr="00A10E24">
        <w:rPr>
          <w:rFonts w:ascii="Calibri" w:eastAsia="+mn-ea" w:hAnsi="Calibri" w:cs="+mn-cs"/>
          <w:b/>
          <w:bCs/>
          <w:i/>
          <w:iCs/>
          <w:color w:val="215868" w:themeColor="accent5" w:themeShade="80"/>
          <w:kern w:val="24"/>
          <w:sz w:val="96"/>
          <w:szCs w:val="96"/>
        </w:rPr>
        <w:t>А</w:t>
      </w:r>
      <w:r w:rsidRPr="00A10E24">
        <w:rPr>
          <w:rFonts w:ascii="Calibri" w:eastAsia="+mn-ea" w:hAnsi="Calibri" w:cs="+mn-cs"/>
          <w:b/>
          <w:bCs/>
          <w:i/>
          <w:iCs/>
          <w:color w:val="215868" w:themeColor="accent5" w:themeShade="80"/>
          <w:kern w:val="24"/>
          <w:sz w:val="96"/>
          <w:szCs w:val="96"/>
          <w:lang w:val="uk-UA"/>
        </w:rPr>
        <w:t>-Іванівського НВК «ЗОШ І-ІІІ ст. - ДНЗ»</w:t>
      </w:r>
    </w:p>
    <w:p w:rsidR="001B02B7" w:rsidRDefault="001B02B7" w:rsidP="00F90179">
      <w:pPr>
        <w:jc w:val="center"/>
        <w:rPr>
          <w:b/>
          <w:sz w:val="28"/>
          <w:szCs w:val="28"/>
        </w:rPr>
      </w:pPr>
    </w:p>
    <w:p w:rsidR="001B02B7" w:rsidRDefault="001B02B7" w:rsidP="00F90179">
      <w:pPr>
        <w:jc w:val="center"/>
        <w:rPr>
          <w:b/>
          <w:sz w:val="28"/>
          <w:szCs w:val="28"/>
        </w:rPr>
      </w:pPr>
    </w:p>
    <w:p w:rsidR="001B02B7" w:rsidRDefault="001B02B7" w:rsidP="00F90179">
      <w:pPr>
        <w:jc w:val="center"/>
        <w:rPr>
          <w:b/>
          <w:sz w:val="28"/>
          <w:szCs w:val="28"/>
        </w:rPr>
      </w:pPr>
    </w:p>
    <w:p w:rsidR="001B02B7" w:rsidRDefault="001B02B7" w:rsidP="00F90179">
      <w:pPr>
        <w:jc w:val="center"/>
        <w:rPr>
          <w:b/>
          <w:sz w:val="28"/>
          <w:szCs w:val="28"/>
        </w:rPr>
      </w:pPr>
    </w:p>
    <w:p w:rsidR="001B02B7" w:rsidRDefault="001B02B7" w:rsidP="00F90179">
      <w:pPr>
        <w:jc w:val="center"/>
        <w:rPr>
          <w:b/>
          <w:sz w:val="28"/>
          <w:szCs w:val="28"/>
        </w:rPr>
      </w:pPr>
    </w:p>
    <w:p w:rsidR="001B02B7" w:rsidRDefault="001B02B7" w:rsidP="00F90179">
      <w:pPr>
        <w:jc w:val="center"/>
        <w:rPr>
          <w:b/>
          <w:sz w:val="28"/>
          <w:szCs w:val="28"/>
        </w:rPr>
      </w:pPr>
    </w:p>
    <w:p w:rsidR="001B02B7" w:rsidRDefault="001B02B7" w:rsidP="00F90179">
      <w:pPr>
        <w:jc w:val="center"/>
        <w:rPr>
          <w:b/>
          <w:sz w:val="28"/>
          <w:szCs w:val="28"/>
        </w:rPr>
      </w:pPr>
    </w:p>
    <w:p w:rsidR="001B02B7" w:rsidRDefault="001B02B7" w:rsidP="00F90179">
      <w:pPr>
        <w:jc w:val="center"/>
        <w:rPr>
          <w:b/>
          <w:sz w:val="28"/>
          <w:szCs w:val="28"/>
        </w:rPr>
      </w:pPr>
    </w:p>
    <w:p w:rsidR="001B02B7" w:rsidRDefault="001B02B7" w:rsidP="00F90179">
      <w:pPr>
        <w:jc w:val="center"/>
        <w:rPr>
          <w:b/>
          <w:sz w:val="28"/>
          <w:szCs w:val="28"/>
        </w:rPr>
      </w:pPr>
    </w:p>
    <w:p w:rsidR="001B02B7" w:rsidRDefault="001B02B7" w:rsidP="00F90179">
      <w:pPr>
        <w:jc w:val="center"/>
        <w:rPr>
          <w:b/>
          <w:sz w:val="28"/>
          <w:szCs w:val="28"/>
        </w:rPr>
      </w:pPr>
    </w:p>
    <w:p w:rsidR="001B02B7" w:rsidRDefault="001B02B7" w:rsidP="00F90179">
      <w:pPr>
        <w:jc w:val="center"/>
        <w:rPr>
          <w:b/>
          <w:sz w:val="28"/>
          <w:szCs w:val="28"/>
        </w:rPr>
      </w:pPr>
    </w:p>
    <w:p w:rsidR="001B02B7" w:rsidRDefault="001B02B7" w:rsidP="00F90179">
      <w:pPr>
        <w:jc w:val="center"/>
        <w:rPr>
          <w:b/>
          <w:sz w:val="28"/>
          <w:szCs w:val="28"/>
        </w:rPr>
      </w:pPr>
    </w:p>
    <w:p w:rsidR="00F90179" w:rsidRPr="00734E86" w:rsidRDefault="00F90179" w:rsidP="00F90179">
      <w:pPr>
        <w:jc w:val="center"/>
        <w:rPr>
          <w:b/>
          <w:sz w:val="28"/>
          <w:szCs w:val="28"/>
        </w:rPr>
      </w:pPr>
      <w:bookmarkStart w:id="0" w:name="_GoBack"/>
      <w:bookmarkEnd w:id="0"/>
      <w:r w:rsidRPr="00734E86">
        <w:rPr>
          <w:b/>
          <w:sz w:val="28"/>
          <w:szCs w:val="28"/>
        </w:rPr>
        <w:lastRenderedPageBreak/>
        <w:t>Зміст</w:t>
      </w:r>
    </w:p>
    <w:p w:rsidR="00F90179" w:rsidRPr="00734E86" w:rsidRDefault="00F90179" w:rsidP="00F90179">
      <w:pPr>
        <w:jc w:val="center"/>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426"/>
        <w:gridCol w:w="642"/>
        <w:gridCol w:w="7688"/>
        <w:gridCol w:w="496"/>
      </w:tblGrid>
      <w:tr w:rsidR="00F90179" w:rsidRPr="00734E86" w:rsidTr="00193A02">
        <w:tc>
          <w:tcPr>
            <w:tcW w:w="0" w:type="auto"/>
            <w:shd w:val="clear" w:color="auto" w:fill="auto"/>
          </w:tcPr>
          <w:p w:rsidR="00F90179" w:rsidRPr="00734E86" w:rsidRDefault="00F90179" w:rsidP="007D31F5">
            <w:pPr>
              <w:rPr>
                <w:sz w:val="28"/>
                <w:szCs w:val="28"/>
              </w:rPr>
            </w:pPr>
          </w:p>
        </w:tc>
        <w:tc>
          <w:tcPr>
            <w:tcW w:w="8756" w:type="dxa"/>
            <w:gridSpan w:val="3"/>
            <w:shd w:val="clear" w:color="auto" w:fill="auto"/>
          </w:tcPr>
          <w:p w:rsidR="00F90179" w:rsidRPr="00734E86" w:rsidRDefault="00F90179" w:rsidP="007D31F5">
            <w:pPr>
              <w:rPr>
                <w:sz w:val="28"/>
                <w:szCs w:val="28"/>
              </w:rPr>
            </w:pPr>
          </w:p>
        </w:tc>
        <w:tc>
          <w:tcPr>
            <w:tcW w:w="0" w:type="auto"/>
            <w:shd w:val="clear" w:color="auto" w:fill="auto"/>
          </w:tcPr>
          <w:p w:rsidR="00F90179" w:rsidRPr="00B04C14" w:rsidRDefault="00F90179" w:rsidP="00B04C14">
            <w:pPr>
              <w:rPr>
                <w:sz w:val="28"/>
                <w:szCs w:val="28"/>
                <w:lang w:val="ru-RU"/>
              </w:rPr>
            </w:pPr>
          </w:p>
        </w:tc>
      </w:tr>
      <w:tr w:rsidR="00F90179" w:rsidRPr="00C56EC8" w:rsidTr="00193A02">
        <w:tc>
          <w:tcPr>
            <w:tcW w:w="0" w:type="auto"/>
            <w:shd w:val="clear" w:color="auto" w:fill="auto"/>
          </w:tcPr>
          <w:p w:rsidR="00F90179" w:rsidRPr="00C56EC8" w:rsidRDefault="00DA6C49" w:rsidP="00C56EC8">
            <w:pPr>
              <w:rPr>
                <w:sz w:val="28"/>
                <w:szCs w:val="28"/>
              </w:rPr>
            </w:pPr>
            <w:r w:rsidRPr="00C56EC8">
              <w:rPr>
                <w:sz w:val="28"/>
                <w:szCs w:val="28"/>
              </w:rPr>
              <w:t>I</w:t>
            </w:r>
            <w:r w:rsidR="00F90179" w:rsidRPr="00C56EC8">
              <w:rPr>
                <w:sz w:val="28"/>
                <w:szCs w:val="28"/>
              </w:rPr>
              <w:t>.</w:t>
            </w:r>
          </w:p>
        </w:tc>
        <w:tc>
          <w:tcPr>
            <w:tcW w:w="8756" w:type="dxa"/>
            <w:gridSpan w:val="3"/>
            <w:shd w:val="clear" w:color="auto" w:fill="auto"/>
          </w:tcPr>
          <w:p w:rsidR="00F90179" w:rsidRPr="00C56EC8" w:rsidRDefault="00F90179" w:rsidP="00C56EC8">
            <w:pPr>
              <w:rPr>
                <w:sz w:val="28"/>
                <w:szCs w:val="28"/>
              </w:rPr>
            </w:pPr>
            <w:r w:rsidRPr="00C56EC8">
              <w:rPr>
                <w:sz w:val="28"/>
                <w:szCs w:val="28"/>
              </w:rPr>
              <w:t>Вступ</w:t>
            </w:r>
          </w:p>
        </w:tc>
        <w:tc>
          <w:tcPr>
            <w:tcW w:w="0" w:type="auto"/>
            <w:shd w:val="clear" w:color="auto" w:fill="auto"/>
          </w:tcPr>
          <w:p w:rsidR="00F90179" w:rsidRPr="00C56EC8" w:rsidRDefault="008E0BB4" w:rsidP="00C56EC8">
            <w:pPr>
              <w:rPr>
                <w:sz w:val="28"/>
                <w:szCs w:val="28"/>
              </w:rPr>
            </w:pPr>
            <w:r w:rsidRPr="00C56EC8">
              <w:rPr>
                <w:sz w:val="28"/>
                <w:szCs w:val="28"/>
              </w:rPr>
              <w:t>2</w:t>
            </w:r>
          </w:p>
        </w:tc>
      </w:tr>
      <w:tr w:rsidR="00F90179" w:rsidRPr="00C56EC8" w:rsidTr="00193A02">
        <w:tc>
          <w:tcPr>
            <w:tcW w:w="0" w:type="auto"/>
            <w:shd w:val="clear" w:color="auto" w:fill="auto"/>
          </w:tcPr>
          <w:p w:rsidR="00F90179" w:rsidRPr="00C56EC8" w:rsidRDefault="00DA6C49" w:rsidP="00C56EC8">
            <w:pPr>
              <w:rPr>
                <w:sz w:val="28"/>
                <w:szCs w:val="28"/>
              </w:rPr>
            </w:pPr>
            <w:r w:rsidRPr="00C56EC8">
              <w:rPr>
                <w:sz w:val="28"/>
                <w:szCs w:val="28"/>
              </w:rPr>
              <w:t>II</w:t>
            </w:r>
            <w:r w:rsidR="00F90179" w:rsidRPr="00C56EC8">
              <w:rPr>
                <w:sz w:val="28"/>
                <w:szCs w:val="28"/>
              </w:rPr>
              <w:t>.</w:t>
            </w:r>
          </w:p>
        </w:tc>
        <w:tc>
          <w:tcPr>
            <w:tcW w:w="8756" w:type="dxa"/>
            <w:gridSpan w:val="3"/>
            <w:shd w:val="clear" w:color="auto" w:fill="auto"/>
          </w:tcPr>
          <w:p w:rsidR="00F90179" w:rsidRPr="00C56EC8" w:rsidRDefault="00B04C14" w:rsidP="00C56EC8">
            <w:pPr>
              <w:rPr>
                <w:sz w:val="28"/>
                <w:szCs w:val="28"/>
              </w:rPr>
            </w:pPr>
            <w:r w:rsidRPr="00C56EC8">
              <w:rPr>
                <w:sz w:val="28"/>
                <w:szCs w:val="28"/>
              </w:rPr>
              <w:t>План розвитку школи на 201</w:t>
            </w:r>
            <w:r w:rsidRPr="00C56EC8">
              <w:rPr>
                <w:sz w:val="28"/>
                <w:szCs w:val="28"/>
                <w:lang w:val="ru-RU"/>
              </w:rPr>
              <w:t>8</w:t>
            </w:r>
            <w:r w:rsidR="00DA6C49" w:rsidRPr="00C56EC8">
              <w:rPr>
                <w:sz w:val="28"/>
                <w:szCs w:val="28"/>
              </w:rPr>
              <w:t>-2021</w:t>
            </w:r>
            <w:r w:rsidR="00F90179" w:rsidRPr="00C56EC8">
              <w:rPr>
                <w:sz w:val="28"/>
                <w:szCs w:val="28"/>
              </w:rPr>
              <w:t xml:space="preserve"> рр.</w:t>
            </w:r>
          </w:p>
        </w:tc>
        <w:tc>
          <w:tcPr>
            <w:tcW w:w="0" w:type="auto"/>
            <w:shd w:val="clear" w:color="auto" w:fill="auto"/>
          </w:tcPr>
          <w:p w:rsidR="00F90179" w:rsidRPr="00C56EC8" w:rsidRDefault="008E0BB4" w:rsidP="00C56EC8">
            <w:pPr>
              <w:rPr>
                <w:sz w:val="28"/>
                <w:szCs w:val="28"/>
              </w:rPr>
            </w:pPr>
            <w:r w:rsidRPr="00C56EC8">
              <w:rPr>
                <w:sz w:val="28"/>
                <w:szCs w:val="28"/>
              </w:rPr>
              <w:t>4</w:t>
            </w:r>
          </w:p>
        </w:tc>
      </w:tr>
      <w:tr w:rsidR="00F90179" w:rsidRPr="00C56EC8" w:rsidTr="00193A02">
        <w:tc>
          <w:tcPr>
            <w:tcW w:w="0" w:type="auto"/>
            <w:shd w:val="clear" w:color="auto" w:fill="auto"/>
          </w:tcPr>
          <w:p w:rsidR="00F90179" w:rsidRPr="00C56EC8" w:rsidRDefault="00F90179" w:rsidP="00C56EC8">
            <w:pPr>
              <w:rPr>
                <w:sz w:val="28"/>
                <w:szCs w:val="28"/>
              </w:rPr>
            </w:pPr>
          </w:p>
        </w:tc>
        <w:tc>
          <w:tcPr>
            <w:tcW w:w="426" w:type="dxa"/>
            <w:shd w:val="clear" w:color="auto" w:fill="auto"/>
          </w:tcPr>
          <w:p w:rsidR="00F90179" w:rsidRPr="00C56EC8" w:rsidRDefault="00F90179" w:rsidP="00C56EC8">
            <w:pPr>
              <w:rPr>
                <w:sz w:val="28"/>
                <w:szCs w:val="28"/>
              </w:rPr>
            </w:pPr>
            <w:r w:rsidRPr="00C56EC8">
              <w:rPr>
                <w:sz w:val="28"/>
                <w:szCs w:val="28"/>
              </w:rPr>
              <w:t>1.</w:t>
            </w:r>
          </w:p>
        </w:tc>
        <w:tc>
          <w:tcPr>
            <w:tcW w:w="8330" w:type="dxa"/>
            <w:gridSpan w:val="2"/>
            <w:shd w:val="clear" w:color="auto" w:fill="auto"/>
          </w:tcPr>
          <w:p w:rsidR="00F90179" w:rsidRPr="00C56EC8" w:rsidRDefault="00F90179" w:rsidP="00C56EC8">
            <w:pPr>
              <w:rPr>
                <w:sz w:val="28"/>
                <w:szCs w:val="28"/>
              </w:rPr>
            </w:pPr>
            <w:r w:rsidRPr="00C56EC8">
              <w:rPr>
                <w:sz w:val="28"/>
                <w:szCs w:val="28"/>
              </w:rPr>
              <w:t>Загальні положення</w:t>
            </w:r>
          </w:p>
        </w:tc>
        <w:tc>
          <w:tcPr>
            <w:tcW w:w="0" w:type="auto"/>
            <w:shd w:val="clear" w:color="auto" w:fill="auto"/>
          </w:tcPr>
          <w:p w:rsidR="00F90179" w:rsidRPr="00C56EC8" w:rsidRDefault="008E0BB4" w:rsidP="00C56EC8">
            <w:pPr>
              <w:rPr>
                <w:sz w:val="28"/>
                <w:szCs w:val="28"/>
              </w:rPr>
            </w:pPr>
            <w:r w:rsidRPr="00C56EC8">
              <w:rPr>
                <w:sz w:val="28"/>
                <w:szCs w:val="28"/>
              </w:rPr>
              <w:t>4</w:t>
            </w:r>
          </w:p>
        </w:tc>
      </w:tr>
      <w:tr w:rsidR="00F90179" w:rsidRPr="00C56EC8" w:rsidTr="00193A02">
        <w:tc>
          <w:tcPr>
            <w:tcW w:w="0" w:type="auto"/>
            <w:shd w:val="clear" w:color="auto" w:fill="auto"/>
          </w:tcPr>
          <w:p w:rsidR="00F90179" w:rsidRPr="00C56EC8" w:rsidRDefault="00F90179" w:rsidP="00C56EC8">
            <w:pPr>
              <w:rPr>
                <w:sz w:val="28"/>
                <w:szCs w:val="28"/>
              </w:rPr>
            </w:pPr>
          </w:p>
        </w:tc>
        <w:tc>
          <w:tcPr>
            <w:tcW w:w="426" w:type="dxa"/>
            <w:shd w:val="clear" w:color="auto" w:fill="auto"/>
          </w:tcPr>
          <w:p w:rsidR="00F90179" w:rsidRPr="00C56EC8" w:rsidRDefault="00F90179" w:rsidP="00C56EC8">
            <w:pPr>
              <w:rPr>
                <w:sz w:val="28"/>
                <w:szCs w:val="28"/>
              </w:rPr>
            </w:pPr>
            <w:r w:rsidRPr="00C56EC8">
              <w:rPr>
                <w:sz w:val="28"/>
                <w:szCs w:val="28"/>
              </w:rPr>
              <w:t>2.</w:t>
            </w:r>
          </w:p>
        </w:tc>
        <w:tc>
          <w:tcPr>
            <w:tcW w:w="8330" w:type="dxa"/>
            <w:gridSpan w:val="2"/>
            <w:shd w:val="clear" w:color="auto" w:fill="auto"/>
          </w:tcPr>
          <w:p w:rsidR="00F90179" w:rsidRPr="00C56EC8" w:rsidRDefault="00F90179" w:rsidP="00C56EC8">
            <w:pPr>
              <w:rPr>
                <w:b/>
                <w:sz w:val="28"/>
                <w:szCs w:val="28"/>
              </w:rPr>
            </w:pPr>
            <w:r w:rsidRPr="00C56EC8">
              <w:rPr>
                <w:sz w:val="28"/>
                <w:szCs w:val="28"/>
              </w:rPr>
              <w:t>Мета та завдання</w:t>
            </w:r>
          </w:p>
        </w:tc>
        <w:tc>
          <w:tcPr>
            <w:tcW w:w="0" w:type="auto"/>
            <w:shd w:val="clear" w:color="auto" w:fill="auto"/>
          </w:tcPr>
          <w:p w:rsidR="00F90179" w:rsidRPr="00C56EC8" w:rsidRDefault="008E0BB4" w:rsidP="00C56EC8">
            <w:pPr>
              <w:rPr>
                <w:sz w:val="28"/>
                <w:szCs w:val="28"/>
              </w:rPr>
            </w:pPr>
            <w:r w:rsidRPr="00C56EC8">
              <w:rPr>
                <w:sz w:val="28"/>
                <w:szCs w:val="28"/>
              </w:rPr>
              <w:t>7</w:t>
            </w:r>
          </w:p>
        </w:tc>
      </w:tr>
      <w:tr w:rsidR="00F90179" w:rsidRPr="00C56EC8" w:rsidTr="00193A02">
        <w:tc>
          <w:tcPr>
            <w:tcW w:w="0" w:type="auto"/>
            <w:shd w:val="clear" w:color="auto" w:fill="auto"/>
          </w:tcPr>
          <w:p w:rsidR="00F90179" w:rsidRPr="00C56EC8" w:rsidRDefault="00F90179" w:rsidP="00C56EC8">
            <w:pPr>
              <w:rPr>
                <w:sz w:val="28"/>
                <w:szCs w:val="28"/>
              </w:rPr>
            </w:pPr>
          </w:p>
        </w:tc>
        <w:tc>
          <w:tcPr>
            <w:tcW w:w="426" w:type="dxa"/>
            <w:shd w:val="clear" w:color="auto" w:fill="auto"/>
          </w:tcPr>
          <w:p w:rsidR="00F90179" w:rsidRPr="00C56EC8" w:rsidRDefault="00F90179" w:rsidP="00C56EC8">
            <w:pPr>
              <w:rPr>
                <w:sz w:val="28"/>
                <w:szCs w:val="28"/>
              </w:rPr>
            </w:pPr>
            <w:r w:rsidRPr="00C56EC8">
              <w:rPr>
                <w:sz w:val="28"/>
                <w:szCs w:val="28"/>
              </w:rPr>
              <w:t>3.</w:t>
            </w:r>
          </w:p>
        </w:tc>
        <w:tc>
          <w:tcPr>
            <w:tcW w:w="8330" w:type="dxa"/>
            <w:gridSpan w:val="2"/>
            <w:shd w:val="clear" w:color="auto" w:fill="auto"/>
          </w:tcPr>
          <w:p w:rsidR="00F90179" w:rsidRPr="00C56EC8" w:rsidRDefault="00F90179" w:rsidP="00C56EC8">
            <w:pPr>
              <w:rPr>
                <w:b/>
                <w:sz w:val="28"/>
                <w:szCs w:val="28"/>
              </w:rPr>
            </w:pPr>
            <w:r w:rsidRPr="00C56EC8">
              <w:rPr>
                <w:sz w:val="28"/>
                <w:szCs w:val="28"/>
              </w:rPr>
              <w:t>Зміст діяльності</w:t>
            </w:r>
          </w:p>
        </w:tc>
        <w:tc>
          <w:tcPr>
            <w:tcW w:w="0" w:type="auto"/>
            <w:shd w:val="clear" w:color="auto" w:fill="auto"/>
          </w:tcPr>
          <w:p w:rsidR="00F90179" w:rsidRPr="00C56EC8" w:rsidRDefault="00EA207B" w:rsidP="00C56EC8">
            <w:pPr>
              <w:rPr>
                <w:sz w:val="28"/>
                <w:szCs w:val="28"/>
              </w:rPr>
            </w:pPr>
            <w:r w:rsidRPr="00C56EC8">
              <w:rPr>
                <w:sz w:val="28"/>
                <w:szCs w:val="28"/>
              </w:rPr>
              <w:t>8</w:t>
            </w:r>
          </w:p>
        </w:tc>
      </w:tr>
      <w:tr w:rsidR="00F90179" w:rsidRPr="00C56EC8" w:rsidTr="00193A02">
        <w:tc>
          <w:tcPr>
            <w:tcW w:w="0" w:type="auto"/>
            <w:shd w:val="clear" w:color="auto" w:fill="auto"/>
          </w:tcPr>
          <w:p w:rsidR="00F90179" w:rsidRPr="00C56EC8" w:rsidRDefault="00F90179" w:rsidP="00C56EC8">
            <w:pPr>
              <w:rPr>
                <w:sz w:val="28"/>
                <w:szCs w:val="28"/>
              </w:rPr>
            </w:pPr>
          </w:p>
        </w:tc>
        <w:tc>
          <w:tcPr>
            <w:tcW w:w="426" w:type="dxa"/>
            <w:shd w:val="clear" w:color="auto" w:fill="auto"/>
          </w:tcPr>
          <w:p w:rsidR="00F90179" w:rsidRPr="00C56EC8" w:rsidRDefault="00F90179" w:rsidP="00C56EC8">
            <w:pPr>
              <w:rPr>
                <w:sz w:val="28"/>
                <w:szCs w:val="28"/>
              </w:rPr>
            </w:pPr>
            <w:r w:rsidRPr="00C56EC8">
              <w:rPr>
                <w:sz w:val="28"/>
                <w:szCs w:val="28"/>
              </w:rPr>
              <w:t>4.</w:t>
            </w:r>
          </w:p>
        </w:tc>
        <w:tc>
          <w:tcPr>
            <w:tcW w:w="8330" w:type="dxa"/>
            <w:gridSpan w:val="2"/>
            <w:shd w:val="clear" w:color="auto" w:fill="auto"/>
          </w:tcPr>
          <w:p w:rsidR="00F90179" w:rsidRPr="00C56EC8" w:rsidRDefault="00F90179" w:rsidP="00C56EC8">
            <w:pPr>
              <w:rPr>
                <w:sz w:val="28"/>
                <w:szCs w:val="28"/>
              </w:rPr>
            </w:pPr>
            <w:r w:rsidRPr="00C56EC8">
              <w:rPr>
                <w:sz w:val="28"/>
                <w:szCs w:val="28"/>
              </w:rPr>
              <w:t>Основні шляхи реалізації пер</w:t>
            </w:r>
            <w:r w:rsidR="0008330B" w:rsidRPr="00C56EC8">
              <w:rPr>
                <w:sz w:val="28"/>
                <w:szCs w:val="28"/>
              </w:rPr>
              <w:t>спективного плану на період 2018-2021</w:t>
            </w:r>
            <w:r w:rsidRPr="00C56EC8">
              <w:rPr>
                <w:sz w:val="28"/>
                <w:szCs w:val="28"/>
              </w:rPr>
              <w:t xml:space="preserve"> рр.</w:t>
            </w:r>
          </w:p>
        </w:tc>
        <w:tc>
          <w:tcPr>
            <w:tcW w:w="0" w:type="auto"/>
            <w:shd w:val="clear" w:color="auto" w:fill="auto"/>
          </w:tcPr>
          <w:p w:rsidR="00F90179" w:rsidRPr="00C56EC8" w:rsidRDefault="00EA207B" w:rsidP="00C56EC8">
            <w:pPr>
              <w:rPr>
                <w:sz w:val="28"/>
                <w:szCs w:val="28"/>
              </w:rPr>
            </w:pPr>
            <w:r w:rsidRPr="00C56EC8">
              <w:rPr>
                <w:sz w:val="28"/>
                <w:szCs w:val="28"/>
              </w:rPr>
              <w:t>9</w:t>
            </w:r>
          </w:p>
        </w:tc>
      </w:tr>
      <w:tr w:rsidR="00F90179" w:rsidRPr="00C56EC8" w:rsidTr="00193A02">
        <w:tc>
          <w:tcPr>
            <w:tcW w:w="0" w:type="auto"/>
            <w:shd w:val="clear" w:color="auto" w:fill="auto"/>
          </w:tcPr>
          <w:p w:rsidR="00F90179" w:rsidRPr="00C56EC8" w:rsidRDefault="00F90179" w:rsidP="00C56EC8">
            <w:pPr>
              <w:rPr>
                <w:sz w:val="28"/>
                <w:szCs w:val="28"/>
              </w:rPr>
            </w:pPr>
          </w:p>
        </w:tc>
        <w:tc>
          <w:tcPr>
            <w:tcW w:w="426" w:type="dxa"/>
            <w:shd w:val="clear" w:color="auto" w:fill="auto"/>
          </w:tcPr>
          <w:p w:rsidR="00F90179" w:rsidRPr="00C56EC8" w:rsidRDefault="00F90179" w:rsidP="00C56EC8">
            <w:pPr>
              <w:rPr>
                <w:b/>
                <w:sz w:val="28"/>
                <w:szCs w:val="28"/>
              </w:rPr>
            </w:pPr>
          </w:p>
        </w:tc>
        <w:tc>
          <w:tcPr>
            <w:tcW w:w="642" w:type="dxa"/>
            <w:shd w:val="clear" w:color="auto" w:fill="auto"/>
          </w:tcPr>
          <w:p w:rsidR="00F90179" w:rsidRPr="00C56EC8" w:rsidRDefault="00F90179" w:rsidP="00C56EC8">
            <w:pPr>
              <w:rPr>
                <w:sz w:val="28"/>
                <w:szCs w:val="28"/>
              </w:rPr>
            </w:pPr>
            <w:r w:rsidRPr="00C56EC8">
              <w:rPr>
                <w:sz w:val="28"/>
                <w:szCs w:val="28"/>
              </w:rPr>
              <w:t>4.1.</w:t>
            </w:r>
          </w:p>
        </w:tc>
        <w:tc>
          <w:tcPr>
            <w:tcW w:w="7688" w:type="dxa"/>
            <w:shd w:val="clear" w:color="auto" w:fill="auto"/>
          </w:tcPr>
          <w:p w:rsidR="00F90179" w:rsidRPr="00C56EC8" w:rsidRDefault="00F90179" w:rsidP="00C56EC8">
            <w:pPr>
              <w:rPr>
                <w:sz w:val="28"/>
                <w:szCs w:val="28"/>
              </w:rPr>
            </w:pPr>
            <w:r w:rsidRPr="00C56EC8">
              <w:rPr>
                <w:sz w:val="28"/>
                <w:szCs w:val="28"/>
              </w:rPr>
              <w:t>Розвиток матеріально-технічної бази школи</w:t>
            </w:r>
          </w:p>
        </w:tc>
        <w:tc>
          <w:tcPr>
            <w:tcW w:w="0" w:type="auto"/>
            <w:shd w:val="clear" w:color="auto" w:fill="auto"/>
          </w:tcPr>
          <w:p w:rsidR="00F90179" w:rsidRPr="00C56EC8" w:rsidRDefault="00EA207B" w:rsidP="00C56EC8">
            <w:pPr>
              <w:rPr>
                <w:sz w:val="28"/>
                <w:szCs w:val="28"/>
              </w:rPr>
            </w:pPr>
            <w:r w:rsidRPr="00C56EC8">
              <w:rPr>
                <w:sz w:val="28"/>
                <w:szCs w:val="28"/>
              </w:rPr>
              <w:t>9</w:t>
            </w:r>
          </w:p>
        </w:tc>
      </w:tr>
      <w:tr w:rsidR="00F90179" w:rsidRPr="00C56EC8" w:rsidTr="00193A02">
        <w:tc>
          <w:tcPr>
            <w:tcW w:w="0" w:type="auto"/>
            <w:shd w:val="clear" w:color="auto" w:fill="auto"/>
          </w:tcPr>
          <w:p w:rsidR="00F90179" w:rsidRPr="00C56EC8" w:rsidRDefault="00F90179" w:rsidP="00C56EC8">
            <w:pPr>
              <w:rPr>
                <w:sz w:val="28"/>
                <w:szCs w:val="28"/>
              </w:rPr>
            </w:pPr>
          </w:p>
        </w:tc>
        <w:tc>
          <w:tcPr>
            <w:tcW w:w="426" w:type="dxa"/>
            <w:shd w:val="clear" w:color="auto" w:fill="auto"/>
          </w:tcPr>
          <w:p w:rsidR="00F90179" w:rsidRPr="00C56EC8" w:rsidRDefault="00F90179" w:rsidP="00C56EC8">
            <w:pPr>
              <w:rPr>
                <w:b/>
                <w:sz w:val="28"/>
                <w:szCs w:val="28"/>
              </w:rPr>
            </w:pPr>
          </w:p>
        </w:tc>
        <w:tc>
          <w:tcPr>
            <w:tcW w:w="642" w:type="dxa"/>
            <w:shd w:val="clear" w:color="auto" w:fill="auto"/>
          </w:tcPr>
          <w:p w:rsidR="00F90179" w:rsidRPr="00C56EC8" w:rsidRDefault="00F90179" w:rsidP="00C56EC8">
            <w:pPr>
              <w:rPr>
                <w:sz w:val="28"/>
                <w:szCs w:val="28"/>
              </w:rPr>
            </w:pPr>
            <w:r w:rsidRPr="00C56EC8">
              <w:rPr>
                <w:sz w:val="28"/>
                <w:szCs w:val="28"/>
              </w:rPr>
              <w:t>4.2.</w:t>
            </w:r>
          </w:p>
        </w:tc>
        <w:tc>
          <w:tcPr>
            <w:tcW w:w="7688" w:type="dxa"/>
            <w:shd w:val="clear" w:color="auto" w:fill="auto"/>
          </w:tcPr>
          <w:p w:rsidR="00F90179" w:rsidRPr="00C56EC8" w:rsidRDefault="00F90179" w:rsidP="00C56EC8">
            <w:pPr>
              <w:rPr>
                <w:sz w:val="28"/>
                <w:szCs w:val="28"/>
              </w:rPr>
            </w:pPr>
            <w:r w:rsidRPr="00C56EC8">
              <w:rPr>
                <w:sz w:val="28"/>
                <w:szCs w:val="28"/>
              </w:rPr>
              <w:t>Мережа класів та контингент учнів</w:t>
            </w:r>
          </w:p>
        </w:tc>
        <w:tc>
          <w:tcPr>
            <w:tcW w:w="0" w:type="auto"/>
            <w:shd w:val="clear" w:color="auto" w:fill="auto"/>
          </w:tcPr>
          <w:p w:rsidR="00F90179" w:rsidRPr="00C56EC8" w:rsidRDefault="00F90179" w:rsidP="00C56EC8">
            <w:pPr>
              <w:rPr>
                <w:sz w:val="28"/>
                <w:szCs w:val="28"/>
              </w:rPr>
            </w:pPr>
            <w:r w:rsidRPr="00C56EC8">
              <w:rPr>
                <w:sz w:val="28"/>
                <w:szCs w:val="28"/>
              </w:rPr>
              <w:t>1</w:t>
            </w:r>
            <w:r w:rsidR="00EA207B" w:rsidRPr="00C56EC8">
              <w:rPr>
                <w:sz w:val="28"/>
                <w:szCs w:val="28"/>
              </w:rPr>
              <w:t>0</w:t>
            </w:r>
          </w:p>
        </w:tc>
      </w:tr>
      <w:tr w:rsidR="00F90179" w:rsidRPr="00C56EC8" w:rsidTr="00193A02">
        <w:tc>
          <w:tcPr>
            <w:tcW w:w="0" w:type="auto"/>
            <w:shd w:val="clear" w:color="auto" w:fill="auto"/>
          </w:tcPr>
          <w:p w:rsidR="00F90179" w:rsidRPr="00C56EC8" w:rsidRDefault="00F90179" w:rsidP="00C56EC8">
            <w:pPr>
              <w:rPr>
                <w:sz w:val="28"/>
                <w:szCs w:val="28"/>
              </w:rPr>
            </w:pPr>
          </w:p>
        </w:tc>
        <w:tc>
          <w:tcPr>
            <w:tcW w:w="426" w:type="dxa"/>
            <w:shd w:val="clear" w:color="auto" w:fill="auto"/>
          </w:tcPr>
          <w:p w:rsidR="00F90179" w:rsidRPr="00C56EC8" w:rsidRDefault="00F90179" w:rsidP="00C56EC8">
            <w:pPr>
              <w:rPr>
                <w:b/>
                <w:sz w:val="28"/>
                <w:szCs w:val="28"/>
              </w:rPr>
            </w:pPr>
          </w:p>
        </w:tc>
        <w:tc>
          <w:tcPr>
            <w:tcW w:w="642" w:type="dxa"/>
            <w:shd w:val="clear" w:color="auto" w:fill="auto"/>
          </w:tcPr>
          <w:p w:rsidR="00F90179" w:rsidRPr="00C56EC8" w:rsidRDefault="00F90179" w:rsidP="00C56EC8">
            <w:pPr>
              <w:rPr>
                <w:sz w:val="28"/>
                <w:szCs w:val="28"/>
              </w:rPr>
            </w:pPr>
            <w:r w:rsidRPr="00C56EC8">
              <w:rPr>
                <w:sz w:val="28"/>
                <w:szCs w:val="28"/>
              </w:rPr>
              <w:t>4.3.</w:t>
            </w:r>
          </w:p>
        </w:tc>
        <w:tc>
          <w:tcPr>
            <w:tcW w:w="7688" w:type="dxa"/>
            <w:shd w:val="clear" w:color="auto" w:fill="auto"/>
          </w:tcPr>
          <w:p w:rsidR="00F90179" w:rsidRPr="00C56EC8" w:rsidRDefault="00F90179" w:rsidP="00C56EC8">
            <w:pPr>
              <w:rPr>
                <w:sz w:val="28"/>
                <w:szCs w:val="28"/>
              </w:rPr>
            </w:pPr>
            <w:r w:rsidRPr="00C56EC8">
              <w:rPr>
                <w:sz w:val="28"/>
                <w:szCs w:val="28"/>
              </w:rPr>
              <w:t>Розвиток кадрового потенціалу</w:t>
            </w:r>
          </w:p>
        </w:tc>
        <w:tc>
          <w:tcPr>
            <w:tcW w:w="0" w:type="auto"/>
            <w:shd w:val="clear" w:color="auto" w:fill="auto"/>
          </w:tcPr>
          <w:p w:rsidR="00F90179" w:rsidRPr="00C56EC8" w:rsidRDefault="00F90179" w:rsidP="00C56EC8">
            <w:pPr>
              <w:rPr>
                <w:sz w:val="28"/>
                <w:szCs w:val="28"/>
              </w:rPr>
            </w:pPr>
            <w:r w:rsidRPr="00C56EC8">
              <w:rPr>
                <w:sz w:val="28"/>
                <w:szCs w:val="28"/>
              </w:rPr>
              <w:t>1</w:t>
            </w:r>
            <w:r w:rsidR="00EA207B" w:rsidRPr="00C56EC8">
              <w:rPr>
                <w:sz w:val="28"/>
                <w:szCs w:val="28"/>
              </w:rPr>
              <w:t>1</w:t>
            </w:r>
          </w:p>
        </w:tc>
      </w:tr>
      <w:tr w:rsidR="00F90179" w:rsidRPr="00C56EC8" w:rsidTr="00193A02">
        <w:tc>
          <w:tcPr>
            <w:tcW w:w="0" w:type="auto"/>
            <w:shd w:val="clear" w:color="auto" w:fill="auto"/>
          </w:tcPr>
          <w:p w:rsidR="00F90179" w:rsidRPr="00C56EC8" w:rsidRDefault="00F90179" w:rsidP="00C56EC8">
            <w:pPr>
              <w:rPr>
                <w:sz w:val="28"/>
                <w:szCs w:val="28"/>
              </w:rPr>
            </w:pPr>
          </w:p>
        </w:tc>
        <w:tc>
          <w:tcPr>
            <w:tcW w:w="426" w:type="dxa"/>
            <w:shd w:val="clear" w:color="auto" w:fill="auto"/>
          </w:tcPr>
          <w:p w:rsidR="00F90179" w:rsidRPr="00C56EC8" w:rsidRDefault="00F90179" w:rsidP="00C56EC8">
            <w:pPr>
              <w:rPr>
                <w:b/>
                <w:sz w:val="28"/>
                <w:szCs w:val="28"/>
              </w:rPr>
            </w:pPr>
          </w:p>
        </w:tc>
        <w:tc>
          <w:tcPr>
            <w:tcW w:w="642" w:type="dxa"/>
            <w:shd w:val="clear" w:color="auto" w:fill="auto"/>
          </w:tcPr>
          <w:p w:rsidR="00F90179" w:rsidRPr="00C56EC8" w:rsidRDefault="00F90179" w:rsidP="00C56EC8">
            <w:pPr>
              <w:rPr>
                <w:sz w:val="28"/>
                <w:szCs w:val="28"/>
              </w:rPr>
            </w:pPr>
            <w:r w:rsidRPr="00C56EC8">
              <w:rPr>
                <w:sz w:val="28"/>
                <w:szCs w:val="28"/>
              </w:rPr>
              <w:t>4.4.</w:t>
            </w:r>
          </w:p>
        </w:tc>
        <w:tc>
          <w:tcPr>
            <w:tcW w:w="7688" w:type="dxa"/>
            <w:shd w:val="clear" w:color="auto" w:fill="auto"/>
          </w:tcPr>
          <w:p w:rsidR="00F90179" w:rsidRPr="00C56EC8" w:rsidRDefault="00F90179" w:rsidP="00C56EC8">
            <w:pPr>
              <w:rPr>
                <w:sz w:val="28"/>
                <w:szCs w:val="28"/>
              </w:rPr>
            </w:pPr>
            <w:r w:rsidRPr="00C56EC8">
              <w:rPr>
                <w:sz w:val="28"/>
                <w:szCs w:val="28"/>
              </w:rPr>
              <w:t>Перспективний план проходження курсової перепідготовки та атестації педагогічних працівників</w:t>
            </w:r>
            <w:r w:rsidR="009B4188">
              <w:rPr>
                <w:sz w:val="28"/>
                <w:szCs w:val="28"/>
              </w:rPr>
              <w:t xml:space="preserve">                                                                           </w:t>
            </w:r>
          </w:p>
        </w:tc>
        <w:tc>
          <w:tcPr>
            <w:tcW w:w="0" w:type="auto"/>
            <w:shd w:val="clear" w:color="auto" w:fill="auto"/>
          </w:tcPr>
          <w:p w:rsidR="00F90179" w:rsidRPr="00C56EC8" w:rsidRDefault="00F90179" w:rsidP="00C56EC8">
            <w:pPr>
              <w:rPr>
                <w:sz w:val="28"/>
                <w:szCs w:val="28"/>
              </w:rPr>
            </w:pPr>
            <w:r w:rsidRPr="00C56EC8">
              <w:rPr>
                <w:sz w:val="28"/>
                <w:szCs w:val="28"/>
              </w:rPr>
              <w:t>1</w:t>
            </w:r>
            <w:r w:rsidR="00C56EC8" w:rsidRPr="00C56EC8">
              <w:rPr>
                <w:sz w:val="28"/>
                <w:szCs w:val="28"/>
              </w:rPr>
              <w:t>2</w:t>
            </w:r>
          </w:p>
        </w:tc>
      </w:tr>
      <w:tr w:rsidR="00F90179" w:rsidRPr="00C56EC8" w:rsidTr="00193A02">
        <w:tc>
          <w:tcPr>
            <w:tcW w:w="0" w:type="auto"/>
            <w:shd w:val="clear" w:color="auto" w:fill="auto"/>
          </w:tcPr>
          <w:p w:rsidR="00F90179" w:rsidRPr="00C56EC8" w:rsidRDefault="00F90179" w:rsidP="00C56EC8">
            <w:pPr>
              <w:rPr>
                <w:sz w:val="28"/>
                <w:szCs w:val="28"/>
              </w:rPr>
            </w:pPr>
          </w:p>
        </w:tc>
        <w:tc>
          <w:tcPr>
            <w:tcW w:w="426" w:type="dxa"/>
            <w:shd w:val="clear" w:color="auto" w:fill="auto"/>
          </w:tcPr>
          <w:p w:rsidR="00F90179" w:rsidRPr="00C56EC8" w:rsidRDefault="00F90179" w:rsidP="00C56EC8">
            <w:pPr>
              <w:rPr>
                <w:b/>
                <w:sz w:val="28"/>
                <w:szCs w:val="28"/>
              </w:rPr>
            </w:pPr>
          </w:p>
        </w:tc>
        <w:tc>
          <w:tcPr>
            <w:tcW w:w="642" w:type="dxa"/>
            <w:shd w:val="clear" w:color="auto" w:fill="auto"/>
          </w:tcPr>
          <w:p w:rsidR="00F90179" w:rsidRPr="00C56EC8" w:rsidRDefault="00F90179" w:rsidP="00C56EC8">
            <w:pPr>
              <w:rPr>
                <w:sz w:val="28"/>
                <w:szCs w:val="28"/>
              </w:rPr>
            </w:pPr>
            <w:r w:rsidRPr="00C56EC8">
              <w:rPr>
                <w:sz w:val="28"/>
                <w:szCs w:val="28"/>
              </w:rPr>
              <w:t>4.5.</w:t>
            </w:r>
          </w:p>
        </w:tc>
        <w:tc>
          <w:tcPr>
            <w:tcW w:w="7688" w:type="dxa"/>
            <w:shd w:val="clear" w:color="auto" w:fill="auto"/>
          </w:tcPr>
          <w:p w:rsidR="00F90179" w:rsidRPr="00C56EC8" w:rsidRDefault="00F90179" w:rsidP="00C56EC8">
            <w:pPr>
              <w:rPr>
                <w:sz w:val="28"/>
                <w:szCs w:val="28"/>
              </w:rPr>
            </w:pPr>
            <w:r w:rsidRPr="00C56EC8">
              <w:rPr>
                <w:sz w:val="28"/>
                <w:szCs w:val="28"/>
              </w:rPr>
              <w:t>Основні напрямки методичної роботи</w:t>
            </w:r>
          </w:p>
        </w:tc>
        <w:tc>
          <w:tcPr>
            <w:tcW w:w="0" w:type="auto"/>
            <w:shd w:val="clear" w:color="auto" w:fill="auto"/>
          </w:tcPr>
          <w:p w:rsidR="00F90179" w:rsidRPr="00C56EC8" w:rsidRDefault="00F90179" w:rsidP="00C56EC8">
            <w:pPr>
              <w:rPr>
                <w:sz w:val="28"/>
                <w:szCs w:val="28"/>
              </w:rPr>
            </w:pPr>
            <w:r w:rsidRPr="00C56EC8">
              <w:rPr>
                <w:sz w:val="28"/>
                <w:szCs w:val="28"/>
              </w:rPr>
              <w:t>1</w:t>
            </w:r>
            <w:r w:rsidR="00C56EC8" w:rsidRPr="00C56EC8">
              <w:rPr>
                <w:sz w:val="28"/>
                <w:szCs w:val="28"/>
              </w:rPr>
              <w:t>4</w:t>
            </w:r>
          </w:p>
        </w:tc>
      </w:tr>
      <w:tr w:rsidR="00F90179" w:rsidRPr="00C56EC8" w:rsidTr="00193A02">
        <w:tc>
          <w:tcPr>
            <w:tcW w:w="0" w:type="auto"/>
            <w:shd w:val="clear" w:color="auto" w:fill="auto"/>
          </w:tcPr>
          <w:p w:rsidR="00F90179" w:rsidRPr="00C56EC8" w:rsidRDefault="00F90179" w:rsidP="00C56EC8">
            <w:pPr>
              <w:rPr>
                <w:sz w:val="28"/>
                <w:szCs w:val="28"/>
              </w:rPr>
            </w:pPr>
          </w:p>
        </w:tc>
        <w:tc>
          <w:tcPr>
            <w:tcW w:w="426" w:type="dxa"/>
            <w:shd w:val="clear" w:color="auto" w:fill="auto"/>
          </w:tcPr>
          <w:p w:rsidR="00F90179" w:rsidRPr="00C56EC8" w:rsidRDefault="00F90179" w:rsidP="00C56EC8">
            <w:pPr>
              <w:rPr>
                <w:b/>
                <w:sz w:val="28"/>
                <w:szCs w:val="28"/>
              </w:rPr>
            </w:pPr>
          </w:p>
        </w:tc>
        <w:tc>
          <w:tcPr>
            <w:tcW w:w="642" w:type="dxa"/>
            <w:shd w:val="clear" w:color="auto" w:fill="auto"/>
          </w:tcPr>
          <w:p w:rsidR="00F90179" w:rsidRPr="00C56EC8" w:rsidRDefault="00F90179" w:rsidP="00C56EC8">
            <w:pPr>
              <w:rPr>
                <w:sz w:val="28"/>
                <w:szCs w:val="28"/>
              </w:rPr>
            </w:pPr>
            <w:r w:rsidRPr="00C56EC8">
              <w:rPr>
                <w:sz w:val="28"/>
                <w:szCs w:val="28"/>
              </w:rPr>
              <w:t>4.6.</w:t>
            </w:r>
          </w:p>
        </w:tc>
        <w:tc>
          <w:tcPr>
            <w:tcW w:w="7688" w:type="dxa"/>
            <w:shd w:val="clear" w:color="auto" w:fill="auto"/>
          </w:tcPr>
          <w:p w:rsidR="00F90179" w:rsidRPr="00C56EC8" w:rsidRDefault="00F90179" w:rsidP="00C56EC8">
            <w:pPr>
              <w:rPr>
                <w:sz w:val="28"/>
                <w:szCs w:val="28"/>
              </w:rPr>
            </w:pPr>
            <w:r w:rsidRPr="00C56EC8">
              <w:rPr>
                <w:sz w:val="28"/>
                <w:szCs w:val="28"/>
              </w:rPr>
              <w:t xml:space="preserve">Профілізація навчання </w:t>
            </w:r>
            <w:r w:rsidR="0008330B" w:rsidRPr="00C56EC8">
              <w:rPr>
                <w:sz w:val="28"/>
                <w:szCs w:val="28"/>
              </w:rPr>
              <w:t>та до профільна підготовка</w:t>
            </w:r>
          </w:p>
        </w:tc>
        <w:tc>
          <w:tcPr>
            <w:tcW w:w="0" w:type="auto"/>
            <w:shd w:val="clear" w:color="auto" w:fill="auto"/>
          </w:tcPr>
          <w:p w:rsidR="00F90179" w:rsidRPr="00C56EC8" w:rsidRDefault="00C56EC8" w:rsidP="00C56EC8">
            <w:pPr>
              <w:rPr>
                <w:sz w:val="28"/>
                <w:szCs w:val="28"/>
              </w:rPr>
            </w:pPr>
            <w:r w:rsidRPr="00C56EC8">
              <w:rPr>
                <w:sz w:val="28"/>
                <w:szCs w:val="28"/>
              </w:rPr>
              <w:t>16</w:t>
            </w:r>
          </w:p>
        </w:tc>
      </w:tr>
      <w:tr w:rsidR="00F90179" w:rsidRPr="00C56EC8" w:rsidTr="00193A02">
        <w:tc>
          <w:tcPr>
            <w:tcW w:w="0" w:type="auto"/>
            <w:shd w:val="clear" w:color="auto" w:fill="auto"/>
          </w:tcPr>
          <w:p w:rsidR="00F90179" w:rsidRPr="00C56EC8" w:rsidRDefault="00F90179" w:rsidP="00C56EC8">
            <w:pPr>
              <w:rPr>
                <w:sz w:val="28"/>
                <w:szCs w:val="28"/>
              </w:rPr>
            </w:pPr>
          </w:p>
        </w:tc>
        <w:tc>
          <w:tcPr>
            <w:tcW w:w="426" w:type="dxa"/>
            <w:shd w:val="clear" w:color="auto" w:fill="auto"/>
          </w:tcPr>
          <w:p w:rsidR="00F90179" w:rsidRPr="00C56EC8" w:rsidRDefault="00F90179" w:rsidP="00C56EC8">
            <w:pPr>
              <w:rPr>
                <w:b/>
                <w:sz w:val="28"/>
                <w:szCs w:val="28"/>
              </w:rPr>
            </w:pPr>
          </w:p>
        </w:tc>
        <w:tc>
          <w:tcPr>
            <w:tcW w:w="642" w:type="dxa"/>
            <w:shd w:val="clear" w:color="auto" w:fill="auto"/>
          </w:tcPr>
          <w:p w:rsidR="00F90179" w:rsidRPr="00C56EC8" w:rsidRDefault="00F90179" w:rsidP="00C56EC8">
            <w:pPr>
              <w:rPr>
                <w:sz w:val="28"/>
                <w:szCs w:val="28"/>
              </w:rPr>
            </w:pPr>
            <w:r w:rsidRPr="00C56EC8">
              <w:rPr>
                <w:sz w:val="28"/>
                <w:szCs w:val="28"/>
              </w:rPr>
              <w:t>4.7.</w:t>
            </w:r>
          </w:p>
        </w:tc>
        <w:tc>
          <w:tcPr>
            <w:tcW w:w="7688" w:type="dxa"/>
            <w:shd w:val="clear" w:color="auto" w:fill="auto"/>
          </w:tcPr>
          <w:p w:rsidR="008E0BB4" w:rsidRPr="00C56EC8" w:rsidRDefault="00F90179" w:rsidP="00C56EC8">
            <w:pPr>
              <w:rPr>
                <w:sz w:val="28"/>
                <w:szCs w:val="28"/>
              </w:rPr>
            </w:pPr>
            <w:r w:rsidRPr="00C56EC8">
              <w:rPr>
                <w:sz w:val="28"/>
                <w:szCs w:val="28"/>
              </w:rPr>
              <w:t>Перспективний план  внутрішньошкільного контролю за викладанням предметів</w:t>
            </w:r>
            <w:r w:rsidR="00FC1036" w:rsidRPr="00C56EC8">
              <w:rPr>
                <w:sz w:val="28"/>
                <w:szCs w:val="28"/>
              </w:rPr>
              <w:t>.</w:t>
            </w:r>
          </w:p>
          <w:p w:rsidR="00FC1036" w:rsidRPr="00C56EC8" w:rsidRDefault="008E0BB4" w:rsidP="00C56EC8">
            <w:pPr>
              <w:rPr>
                <w:sz w:val="28"/>
                <w:szCs w:val="28"/>
              </w:rPr>
            </w:pPr>
            <w:r w:rsidRPr="00C56EC8">
              <w:rPr>
                <w:sz w:val="28"/>
                <w:szCs w:val="28"/>
              </w:rPr>
              <w:t xml:space="preserve">4.8. </w:t>
            </w:r>
            <w:r w:rsidR="00FC1036" w:rsidRPr="00C56EC8">
              <w:rPr>
                <w:sz w:val="28"/>
                <w:szCs w:val="28"/>
              </w:rPr>
              <w:t>Інклюзивна освіта</w:t>
            </w:r>
            <w:r w:rsidR="00C56EC8" w:rsidRPr="00C56EC8">
              <w:rPr>
                <w:sz w:val="28"/>
                <w:szCs w:val="28"/>
              </w:rPr>
              <w:t xml:space="preserve">                                                                20                                                    </w:t>
            </w:r>
          </w:p>
        </w:tc>
        <w:tc>
          <w:tcPr>
            <w:tcW w:w="0" w:type="auto"/>
            <w:shd w:val="clear" w:color="auto" w:fill="auto"/>
          </w:tcPr>
          <w:p w:rsidR="00F90179" w:rsidRPr="00C56EC8" w:rsidRDefault="00C56EC8" w:rsidP="00C56EC8">
            <w:pPr>
              <w:rPr>
                <w:sz w:val="28"/>
                <w:szCs w:val="28"/>
              </w:rPr>
            </w:pPr>
            <w:r w:rsidRPr="00C56EC8">
              <w:rPr>
                <w:sz w:val="28"/>
                <w:szCs w:val="28"/>
              </w:rPr>
              <w:t>19</w:t>
            </w:r>
          </w:p>
        </w:tc>
      </w:tr>
      <w:tr w:rsidR="00F90179" w:rsidRPr="00C56EC8" w:rsidTr="00193A02">
        <w:tc>
          <w:tcPr>
            <w:tcW w:w="0" w:type="auto"/>
            <w:shd w:val="clear" w:color="auto" w:fill="auto"/>
          </w:tcPr>
          <w:p w:rsidR="00F90179" w:rsidRPr="00C56EC8" w:rsidRDefault="00F90179" w:rsidP="00C56EC8">
            <w:pPr>
              <w:rPr>
                <w:sz w:val="28"/>
                <w:szCs w:val="28"/>
              </w:rPr>
            </w:pPr>
          </w:p>
        </w:tc>
        <w:tc>
          <w:tcPr>
            <w:tcW w:w="426" w:type="dxa"/>
            <w:shd w:val="clear" w:color="auto" w:fill="auto"/>
          </w:tcPr>
          <w:p w:rsidR="00F90179" w:rsidRPr="00C56EC8" w:rsidRDefault="00F90179" w:rsidP="00C56EC8">
            <w:pPr>
              <w:rPr>
                <w:b/>
                <w:sz w:val="28"/>
                <w:szCs w:val="28"/>
              </w:rPr>
            </w:pPr>
          </w:p>
        </w:tc>
        <w:tc>
          <w:tcPr>
            <w:tcW w:w="642" w:type="dxa"/>
            <w:shd w:val="clear" w:color="auto" w:fill="auto"/>
          </w:tcPr>
          <w:p w:rsidR="00F90179" w:rsidRPr="00C56EC8" w:rsidRDefault="00F90179" w:rsidP="00C56EC8">
            <w:pPr>
              <w:rPr>
                <w:sz w:val="28"/>
                <w:szCs w:val="28"/>
              </w:rPr>
            </w:pPr>
          </w:p>
        </w:tc>
        <w:tc>
          <w:tcPr>
            <w:tcW w:w="7688" w:type="dxa"/>
            <w:shd w:val="clear" w:color="auto" w:fill="auto"/>
          </w:tcPr>
          <w:p w:rsidR="00F90179" w:rsidRPr="00C56EC8" w:rsidRDefault="008E0BB4" w:rsidP="00C56EC8">
            <w:pPr>
              <w:rPr>
                <w:sz w:val="28"/>
                <w:szCs w:val="28"/>
              </w:rPr>
            </w:pPr>
            <w:r w:rsidRPr="00C56EC8">
              <w:rPr>
                <w:sz w:val="28"/>
                <w:szCs w:val="28"/>
              </w:rPr>
              <w:t xml:space="preserve">4.9. </w:t>
            </w:r>
            <w:r w:rsidR="00F90179" w:rsidRPr="00C56EC8">
              <w:rPr>
                <w:sz w:val="28"/>
                <w:szCs w:val="28"/>
              </w:rPr>
              <w:t>Основні напрямки виховної роботи школи</w:t>
            </w:r>
            <w:r w:rsidR="0050550B" w:rsidRPr="00C56EC8">
              <w:rPr>
                <w:sz w:val="28"/>
                <w:szCs w:val="28"/>
              </w:rPr>
              <w:t xml:space="preserve">                  </w:t>
            </w:r>
            <w:r w:rsidR="00C56EC8" w:rsidRPr="00C56EC8">
              <w:rPr>
                <w:sz w:val="28"/>
                <w:szCs w:val="28"/>
              </w:rPr>
              <w:t xml:space="preserve">   </w:t>
            </w:r>
            <w:r w:rsidR="0050550B" w:rsidRPr="00C56EC8">
              <w:rPr>
                <w:sz w:val="28"/>
                <w:szCs w:val="28"/>
              </w:rPr>
              <w:t xml:space="preserve">  </w:t>
            </w:r>
            <w:r w:rsidR="00C56EC8" w:rsidRPr="00C56EC8">
              <w:rPr>
                <w:sz w:val="28"/>
                <w:szCs w:val="28"/>
              </w:rPr>
              <w:t>23</w:t>
            </w:r>
            <w:r w:rsidR="0050550B" w:rsidRPr="00C56EC8">
              <w:rPr>
                <w:sz w:val="28"/>
                <w:szCs w:val="28"/>
              </w:rPr>
              <w:t xml:space="preserve">     </w:t>
            </w:r>
            <w:r w:rsidR="00C56EC8" w:rsidRPr="00C56EC8">
              <w:rPr>
                <w:sz w:val="28"/>
                <w:szCs w:val="28"/>
              </w:rPr>
              <w:t xml:space="preserve">   </w:t>
            </w:r>
            <w:r w:rsidR="0050550B" w:rsidRPr="00C56EC8">
              <w:rPr>
                <w:sz w:val="28"/>
                <w:szCs w:val="28"/>
              </w:rPr>
              <w:t xml:space="preserve">    </w:t>
            </w:r>
          </w:p>
        </w:tc>
        <w:tc>
          <w:tcPr>
            <w:tcW w:w="0" w:type="auto"/>
            <w:shd w:val="clear" w:color="auto" w:fill="auto"/>
          </w:tcPr>
          <w:p w:rsidR="00F90179" w:rsidRPr="00C56EC8" w:rsidRDefault="00F90179" w:rsidP="00C56EC8">
            <w:pPr>
              <w:rPr>
                <w:sz w:val="28"/>
                <w:szCs w:val="28"/>
              </w:rPr>
            </w:pPr>
          </w:p>
        </w:tc>
      </w:tr>
    </w:tbl>
    <w:p w:rsidR="00FC1036" w:rsidRPr="00C56EC8" w:rsidRDefault="008E0BB4" w:rsidP="00C56EC8">
      <w:pPr>
        <w:rPr>
          <w:sz w:val="28"/>
          <w:szCs w:val="28"/>
        </w:rPr>
      </w:pPr>
      <w:r w:rsidRPr="00C56EC8">
        <w:rPr>
          <w:sz w:val="28"/>
          <w:szCs w:val="28"/>
        </w:rPr>
        <w:t xml:space="preserve">                      4.10. </w:t>
      </w:r>
      <w:r w:rsidR="00FC1036" w:rsidRPr="00C56EC8">
        <w:rPr>
          <w:sz w:val="28"/>
          <w:szCs w:val="28"/>
        </w:rPr>
        <w:t>Залучення бюджетних коштів та інвестицій</w:t>
      </w:r>
      <w:r w:rsidR="0050550B" w:rsidRPr="00C56EC8">
        <w:rPr>
          <w:sz w:val="28"/>
          <w:szCs w:val="28"/>
        </w:rPr>
        <w:t xml:space="preserve">                         </w:t>
      </w:r>
      <w:r w:rsidR="00C56EC8">
        <w:rPr>
          <w:sz w:val="28"/>
          <w:szCs w:val="28"/>
        </w:rPr>
        <w:t xml:space="preserve">  26</w:t>
      </w:r>
    </w:p>
    <w:p w:rsidR="00FC1036" w:rsidRDefault="008E0BB4" w:rsidP="00C56EC8">
      <w:pPr>
        <w:rPr>
          <w:sz w:val="28"/>
          <w:szCs w:val="28"/>
        </w:rPr>
      </w:pPr>
      <w:r w:rsidRPr="00C56EC8">
        <w:rPr>
          <w:sz w:val="28"/>
          <w:szCs w:val="28"/>
        </w:rPr>
        <w:t xml:space="preserve">                      4.11. </w:t>
      </w:r>
      <w:r w:rsidR="00FC1036" w:rsidRPr="00C56EC8">
        <w:rPr>
          <w:sz w:val="28"/>
          <w:szCs w:val="28"/>
        </w:rPr>
        <w:t>Опис інвестиційних потреб</w:t>
      </w:r>
      <w:r w:rsidR="0050550B" w:rsidRPr="00C56EC8">
        <w:rPr>
          <w:sz w:val="28"/>
          <w:szCs w:val="28"/>
        </w:rPr>
        <w:t xml:space="preserve"> </w:t>
      </w:r>
      <w:r w:rsidR="00C56EC8">
        <w:rPr>
          <w:sz w:val="28"/>
          <w:szCs w:val="28"/>
        </w:rPr>
        <w:t xml:space="preserve">НВК                                             </w:t>
      </w:r>
      <w:r w:rsidR="0050550B" w:rsidRPr="00C56EC8">
        <w:rPr>
          <w:sz w:val="28"/>
          <w:szCs w:val="28"/>
        </w:rPr>
        <w:t>28</w:t>
      </w:r>
    </w:p>
    <w:p w:rsidR="009B4188" w:rsidRDefault="00E03F64" w:rsidP="00C56EC8">
      <w:pPr>
        <w:rPr>
          <w:sz w:val="28"/>
          <w:szCs w:val="28"/>
        </w:rPr>
      </w:pPr>
      <w:r>
        <w:rPr>
          <w:sz w:val="28"/>
          <w:szCs w:val="28"/>
        </w:rPr>
        <w:t xml:space="preserve">ІІІ.   Висновки                                                                   </w:t>
      </w:r>
      <w:r w:rsidR="009B4188">
        <w:rPr>
          <w:sz w:val="28"/>
          <w:szCs w:val="28"/>
        </w:rPr>
        <w:t xml:space="preserve">                                        </w:t>
      </w:r>
    </w:p>
    <w:p w:rsidR="009B4188" w:rsidRDefault="009B4188" w:rsidP="00C56EC8">
      <w:pPr>
        <w:rPr>
          <w:sz w:val="28"/>
          <w:szCs w:val="28"/>
        </w:rPr>
      </w:pPr>
      <w:r>
        <w:rPr>
          <w:sz w:val="28"/>
          <w:szCs w:val="28"/>
        </w:rPr>
        <w:t xml:space="preserve">        3.1.</w:t>
      </w:r>
      <w:r w:rsidR="00AB4F27">
        <w:rPr>
          <w:sz w:val="28"/>
          <w:szCs w:val="28"/>
        </w:rPr>
        <w:t xml:space="preserve">   </w:t>
      </w:r>
      <w:r>
        <w:rPr>
          <w:sz w:val="28"/>
          <w:szCs w:val="28"/>
        </w:rPr>
        <w:t xml:space="preserve">План розвитку А-Іванівського НВК на 2017 – 20121 </w:t>
      </w:r>
      <w:r w:rsidR="00AB4F27">
        <w:rPr>
          <w:sz w:val="28"/>
          <w:szCs w:val="28"/>
        </w:rPr>
        <w:t xml:space="preserve">рр.                    </w:t>
      </w:r>
      <w:r>
        <w:rPr>
          <w:sz w:val="28"/>
          <w:szCs w:val="28"/>
        </w:rPr>
        <w:t>29</w:t>
      </w:r>
    </w:p>
    <w:p w:rsidR="00E03F64" w:rsidRDefault="009B4188" w:rsidP="00C56EC8">
      <w:pPr>
        <w:rPr>
          <w:sz w:val="28"/>
          <w:szCs w:val="28"/>
        </w:rPr>
      </w:pPr>
      <w:r>
        <w:rPr>
          <w:sz w:val="28"/>
          <w:szCs w:val="28"/>
        </w:rPr>
        <w:t xml:space="preserve">        3.2.   Критерії оцінювання А-Іванівського НВК  на 2017 – 2021 рр.          31</w:t>
      </w:r>
      <w:r w:rsidR="00E03F64">
        <w:rPr>
          <w:sz w:val="28"/>
          <w:szCs w:val="28"/>
        </w:rPr>
        <w:t xml:space="preserve">                           </w:t>
      </w:r>
    </w:p>
    <w:p w:rsidR="0027010F" w:rsidRPr="00C56EC8" w:rsidRDefault="0027010F" w:rsidP="00C56EC8">
      <w:pPr>
        <w:rPr>
          <w:sz w:val="28"/>
          <w:szCs w:val="28"/>
        </w:rPr>
      </w:pPr>
      <w:r>
        <w:rPr>
          <w:sz w:val="28"/>
          <w:szCs w:val="28"/>
        </w:rPr>
        <w:t xml:space="preserve">            </w:t>
      </w:r>
      <w:r w:rsidR="009B4188">
        <w:rPr>
          <w:sz w:val="28"/>
          <w:szCs w:val="28"/>
        </w:rPr>
        <w:t xml:space="preserve">                      </w:t>
      </w:r>
    </w:p>
    <w:p w:rsidR="00F90179" w:rsidRPr="00C56EC8" w:rsidRDefault="00F90179" w:rsidP="00C56EC8">
      <w:pPr>
        <w:rPr>
          <w:b/>
          <w:sz w:val="28"/>
          <w:szCs w:val="28"/>
        </w:rPr>
      </w:pPr>
    </w:p>
    <w:p w:rsidR="00F90179" w:rsidRPr="00734E86" w:rsidRDefault="00F90179" w:rsidP="00F90179">
      <w:pPr>
        <w:jc w:val="center"/>
        <w:rPr>
          <w:b/>
          <w:sz w:val="28"/>
          <w:szCs w:val="28"/>
        </w:rPr>
      </w:pPr>
    </w:p>
    <w:p w:rsidR="00F90179" w:rsidRPr="00734E86" w:rsidRDefault="00F90179" w:rsidP="00F90179">
      <w:pPr>
        <w:rPr>
          <w:b/>
          <w:sz w:val="28"/>
          <w:szCs w:val="28"/>
        </w:rPr>
      </w:pPr>
      <w:r w:rsidRPr="00734E86">
        <w:rPr>
          <w:b/>
          <w:sz w:val="28"/>
          <w:szCs w:val="28"/>
        </w:rPr>
        <w:br w:type="page"/>
      </w:r>
    </w:p>
    <w:p w:rsidR="004E03F7" w:rsidRPr="004E03F7" w:rsidRDefault="00B04C14" w:rsidP="004E03F7">
      <w:pPr>
        <w:tabs>
          <w:tab w:val="left" w:pos="-142"/>
          <w:tab w:val="left" w:pos="0"/>
          <w:tab w:val="left" w:pos="851"/>
        </w:tabs>
        <w:ind w:left="426"/>
        <w:jc w:val="center"/>
        <w:rPr>
          <w:b/>
          <w:sz w:val="32"/>
          <w:szCs w:val="32"/>
        </w:rPr>
      </w:pPr>
      <w:r>
        <w:rPr>
          <w:b/>
          <w:sz w:val="32"/>
          <w:szCs w:val="32"/>
        </w:rPr>
        <w:lastRenderedPageBreak/>
        <w:t>І</w:t>
      </w:r>
      <w:r w:rsidR="004E03F7" w:rsidRPr="004E03F7">
        <w:rPr>
          <w:b/>
          <w:sz w:val="32"/>
          <w:szCs w:val="32"/>
        </w:rPr>
        <w:t>.</w:t>
      </w:r>
      <w:r w:rsidRPr="008E0BB4">
        <w:rPr>
          <w:b/>
          <w:sz w:val="32"/>
          <w:szCs w:val="32"/>
        </w:rPr>
        <w:t xml:space="preserve"> </w:t>
      </w:r>
      <w:r w:rsidR="004E03F7" w:rsidRPr="004E03F7">
        <w:rPr>
          <w:b/>
          <w:sz w:val="32"/>
          <w:szCs w:val="32"/>
        </w:rPr>
        <w:t>Вступ</w:t>
      </w:r>
    </w:p>
    <w:p w:rsidR="004E03F7" w:rsidRPr="004E03F7" w:rsidRDefault="004E03F7" w:rsidP="004E03F7">
      <w:pPr>
        <w:tabs>
          <w:tab w:val="left" w:pos="-142"/>
          <w:tab w:val="left" w:pos="0"/>
          <w:tab w:val="left" w:pos="851"/>
        </w:tabs>
        <w:ind w:left="786"/>
        <w:contextualSpacing/>
        <w:rPr>
          <w:b/>
          <w:sz w:val="28"/>
          <w:szCs w:val="28"/>
        </w:rPr>
      </w:pPr>
    </w:p>
    <w:p w:rsidR="00EE3245" w:rsidRPr="00EE3245" w:rsidRDefault="00EE3245" w:rsidP="00EE3245">
      <w:pPr>
        <w:shd w:val="clear" w:color="auto" w:fill="FFFFFF"/>
        <w:jc w:val="right"/>
        <w:rPr>
          <w:color w:val="000000"/>
          <w:sz w:val="27"/>
          <w:szCs w:val="27"/>
          <w:lang w:val="ru-RU"/>
        </w:rPr>
      </w:pPr>
      <w:r w:rsidRPr="00EE3245">
        <w:rPr>
          <w:b/>
          <w:bCs/>
          <w:i/>
          <w:iCs/>
          <w:color w:val="4B0082"/>
          <w:sz w:val="27"/>
          <w:szCs w:val="27"/>
          <w:lang w:val="ru-RU"/>
        </w:rPr>
        <w:t>Завдання школи - навчити жити,</w:t>
      </w:r>
    </w:p>
    <w:p w:rsidR="00EE3245" w:rsidRPr="00EE3245" w:rsidRDefault="00EE3245" w:rsidP="00EE3245">
      <w:pPr>
        <w:shd w:val="clear" w:color="auto" w:fill="FFFFFF"/>
        <w:jc w:val="right"/>
        <w:rPr>
          <w:color w:val="000000"/>
          <w:sz w:val="27"/>
          <w:szCs w:val="27"/>
          <w:lang w:val="ru-RU"/>
        </w:rPr>
      </w:pPr>
      <w:r w:rsidRPr="00EE3245">
        <w:rPr>
          <w:b/>
          <w:bCs/>
          <w:i/>
          <w:iCs/>
          <w:color w:val="4B0082"/>
          <w:sz w:val="27"/>
          <w:szCs w:val="27"/>
          <w:lang w:val="ru-RU"/>
        </w:rPr>
        <w:t>наша школа - школа життя.</w:t>
      </w:r>
      <w:r w:rsidRPr="00EE3245">
        <w:rPr>
          <w:b/>
          <w:bCs/>
          <w:i/>
          <w:iCs/>
          <w:color w:val="4B0082"/>
          <w:sz w:val="27"/>
          <w:szCs w:val="27"/>
          <w:lang w:val="ru-RU"/>
        </w:rPr>
        <w:br/>
        <w:t>Ми повинні виховувати людину,</w:t>
      </w:r>
    </w:p>
    <w:p w:rsidR="00EE3245" w:rsidRPr="00EE3245" w:rsidRDefault="00EE3245" w:rsidP="00EE3245">
      <w:pPr>
        <w:shd w:val="clear" w:color="auto" w:fill="FFFFFF"/>
        <w:jc w:val="right"/>
        <w:rPr>
          <w:color w:val="000000"/>
          <w:sz w:val="27"/>
          <w:szCs w:val="27"/>
          <w:lang w:val="ru-RU"/>
        </w:rPr>
      </w:pPr>
      <w:r w:rsidRPr="00EE3245">
        <w:rPr>
          <w:b/>
          <w:bCs/>
          <w:i/>
          <w:iCs/>
          <w:color w:val="4B0082"/>
          <w:sz w:val="27"/>
          <w:szCs w:val="27"/>
          <w:lang w:val="ru-RU"/>
        </w:rPr>
        <w:t>здатну створити своє власне життя,</w:t>
      </w:r>
      <w:r w:rsidRPr="00EE3245">
        <w:rPr>
          <w:b/>
          <w:bCs/>
          <w:i/>
          <w:iCs/>
          <w:color w:val="4B0082"/>
          <w:sz w:val="27"/>
          <w:szCs w:val="27"/>
          <w:lang w:val="ru-RU"/>
        </w:rPr>
        <w:br/>
        <w:t>здатну до самовизначення…</w:t>
      </w:r>
    </w:p>
    <w:p w:rsidR="004E03F7" w:rsidRPr="00A72D3D" w:rsidRDefault="00EE3245" w:rsidP="004E03F7">
      <w:pPr>
        <w:tabs>
          <w:tab w:val="left" w:pos="-142"/>
          <w:tab w:val="left" w:pos="0"/>
          <w:tab w:val="left" w:pos="851"/>
        </w:tabs>
        <w:ind w:left="4820"/>
        <w:contextualSpacing/>
        <w:jc w:val="right"/>
        <w:rPr>
          <w:b/>
          <w:i/>
          <w:sz w:val="28"/>
          <w:szCs w:val="28"/>
          <w:lang w:val="ru-RU"/>
        </w:rPr>
      </w:pPr>
      <w:r w:rsidRPr="00A72D3D">
        <w:rPr>
          <w:i/>
          <w:spacing w:val="-2"/>
          <w:sz w:val="28"/>
          <w:szCs w:val="28"/>
          <w:lang w:val="ru-RU"/>
        </w:rPr>
        <w:t xml:space="preserve"> </w:t>
      </w:r>
    </w:p>
    <w:p w:rsidR="004E03F7" w:rsidRPr="004E03F7" w:rsidRDefault="004E03F7" w:rsidP="004E03F7">
      <w:pPr>
        <w:tabs>
          <w:tab w:val="left" w:pos="-142"/>
          <w:tab w:val="left" w:pos="0"/>
          <w:tab w:val="left" w:pos="851"/>
        </w:tabs>
        <w:ind w:firstLine="426"/>
        <w:jc w:val="both"/>
        <w:rPr>
          <w:iCs/>
          <w:sz w:val="28"/>
          <w:szCs w:val="28"/>
        </w:rPr>
      </w:pPr>
    </w:p>
    <w:p w:rsidR="004E03F7" w:rsidRPr="004E03F7" w:rsidRDefault="00EE3245" w:rsidP="004E03F7">
      <w:pPr>
        <w:tabs>
          <w:tab w:val="left" w:pos="-142"/>
          <w:tab w:val="left" w:pos="0"/>
          <w:tab w:val="left" w:pos="851"/>
        </w:tabs>
        <w:ind w:firstLine="426"/>
        <w:jc w:val="both"/>
        <w:rPr>
          <w:sz w:val="28"/>
          <w:szCs w:val="28"/>
        </w:rPr>
      </w:pPr>
      <w:r w:rsidRPr="00A72D3D">
        <w:rPr>
          <w:sz w:val="28"/>
          <w:szCs w:val="28"/>
          <w:lang w:val="ru-RU"/>
        </w:rPr>
        <w:tab/>
      </w:r>
      <w:r w:rsidR="004E03F7" w:rsidRPr="004E03F7">
        <w:rPr>
          <w:sz w:val="28"/>
          <w:szCs w:val="28"/>
        </w:rPr>
        <w:t xml:space="preserve">Підготовка перспективного плану розвитку </w:t>
      </w:r>
      <w:r w:rsidR="004E03F7">
        <w:rPr>
          <w:sz w:val="28"/>
          <w:szCs w:val="28"/>
        </w:rPr>
        <w:t>А-Іванівського НВК «ЗОШ І – ІІІ ступенів – ДНЗ» Миколаївської районн</w:t>
      </w:r>
      <w:r w:rsidR="008E0BB4">
        <w:rPr>
          <w:sz w:val="28"/>
          <w:szCs w:val="28"/>
        </w:rPr>
        <w:t>ої ради Одеської області на 2018</w:t>
      </w:r>
      <w:r w:rsidR="004E03F7" w:rsidRPr="004E03F7">
        <w:rPr>
          <w:sz w:val="28"/>
          <w:szCs w:val="28"/>
        </w:rPr>
        <w:t>-202</w:t>
      </w:r>
      <w:r w:rsidR="004E03F7">
        <w:rPr>
          <w:sz w:val="28"/>
          <w:szCs w:val="28"/>
        </w:rPr>
        <w:t>1</w:t>
      </w:r>
      <w:r w:rsidR="004E03F7" w:rsidRPr="004E03F7">
        <w:rPr>
          <w:sz w:val="28"/>
          <w:szCs w:val="28"/>
        </w:rPr>
        <w:t xml:space="preserve"> рр. 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та доступної освіти. Пріоритетними напрямами розвитку освіти  є формування високого рівня інформаційної культури кожного члена суспільства, держави; упровадження сучасних інформаційних технологій у навчально-виховний процес. </w:t>
      </w:r>
      <w:r w:rsidR="004E03F7">
        <w:rPr>
          <w:sz w:val="28"/>
          <w:szCs w:val="28"/>
        </w:rPr>
        <w:t xml:space="preserve"> Метою сучасної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відповідальних громадян , які здатні </w:t>
      </w:r>
      <w:r w:rsidR="00DA6C49">
        <w:rPr>
          <w:sz w:val="28"/>
          <w:szCs w:val="28"/>
        </w:rPr>
        <w:t xml:space="preserve">до свідомого суспільного вибору та спрямування своєї діяльності на користь іншим людям і суспільству. </w:t>
      </w:r>
      <w:r w:rsidR="004E03F7" w:rsidRPr="004E03F7">
        <w:rPr>
          <w:sz w:val="28"/>
          <w:szCs w:val="28"/>
        </w:rPr>
        <w:t>Сучасне суспільство  переходить до постіндустріальної  доби, в якій цивілізація стає інформаційною. З тим нагальною залишається здатність особистості формувати міжособистісні стосунки, вступати в комунікацію, володіти різними соціальними ролями. Проблема активного використання інформаційно-комунікаційних та комунікативних технологій стає все актуальнішою.</w:t>
      </w:r>
      <w:r w:rsidR="004E03F7">
        <w:rPr>
          <w:sz w:val="28"/>
          <w:szCs w:val="28"/>
        </w:rPr>
        <w:t xml:space="preserve"> </w:t>
      </w:r>
      <w:r w:rsidR="00DA6C49">
        <w:rPr>
          <w:sz w:val="28"/>
          <w:szCs w:val="28"/>
        </w:rPr>
        <w:t xml:space="preserve"> </w:t>
      </w:r>
      <w:r w:rsidR="004E03F7" w:rsidRPr="004E03F7">
        <w:rPr>
          <w:sz w:val="28"/>
          <w:szCs w:val="28"/>
        </w:rPr>
        <w:t>Одночасно обов’язковою умовою використання сучасних педагогічних технологій, методичних заходів є збереження фізичного та психічного здоров’я учнів, формування позитивного ставлення до здорового способу життя.</w:t>
      </w:r>
    </w:p>
    <w:p w:rsidR="004E03F7" w:rsidRPr="004E03F7" w:rsidRDefault="004E03F7" w:rsidP="004E03F7">
      <w:pPr>
        <w:tabs>
          <w:tab w:val="left" w:pos="-142"/>
          <w:tab w:val="left" w:pos="0"/>
          <w:tab w:val="left" w:pos="851"/>
        </w:tabs>
        <w:ind w:firstLine="426"/>
        <w:jc w:val="both"/>
        <w:rPr>
          <w:sz w:val="28"/>
          <w:szCs w:val="28"/>
        </w:rPr>
      </w:pPr>
      <w:r w:rsidRPr="004E03F7">
        <w:rPr>
          <w:sz w:val="28"/>
          <w:szCs w:val="28"/>
        </w:rPr>
        <w:t>Перспективний план  визна</w:t>
      </w:r>
      <w:r>
        <w:rPr>
          <w:sz w:val="28"/>
          <w:szCs w:val="28"/>
        </w:rPr>
        <w:t>чає основні шляхи розвитку НВК</w:t>
      </w:r>
      <w:r w:rsidRPr="004E03F7">
        <w:rPr>
          <w:sz w:val="28"/>
          <w:szCs w:val="28"/>
        </w:rPr>
        <w:t>. Він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різними мовами, у тому числі й комп’ютерного програмування, уключаючи спілкування через Інтернет.</w:t>
      </w:r>
    </w:p>
    <w:p w:rsidR="004E03F7" w:rsidRPr="004E03F7" w:rsidRDefault="004E03F7" w:rsidP="004E03F7">
      <w:pPr>
        <w:tabs>
          <w:tab w:val="left" w:pos="-142"/>
          <w:tab w:val="left" w:pos="0"/>
          <w:tab w:val="left" w:pos="851"/>
        </w:tabs>
        <w:ind w:firstLine="426"/>
        <w:jc w:val="both"/>
        <w:rPr>
          <w:sz w:val="28"/>
          <w:szCs w:val="28"/>
        </w:rPr>
      </w:pPr>
      <w:r w:rsidRPr="004E03F7">
        <w:rPr>
          <w:sz w:val="28"/>
          <w:szCs w:val="28"/>
        </w:rPr>
        <w:t xml:space="preserve">План </w:t>
      </w:r>
      <w:r w:rsidR="00DA6C49">
        <w:rPr>
          <w:sz w:val="28"/>
          <w:szCs w:val="28"/>
        </w:rPr>
        <w:t>розвитку НВК</w:t>
      </w:r>
      <w:r w:rsidRPr="004E03F7">
        <w:rPr>
          <w:sz w:val="28"/>
          <w:szCs w:val="28"/>
        </w:rPr>
        <w:t xml:space="preserve"> спрямований</w:t>
      </w:r>
      <w:r>
        <w:rPr>
          <w:sz w:val="28"/>
          <w:szCs w:val="28"/>
        </w:rPr>
        <w:t xml:space="preserve"> </w:t>
      </w:r>
      <w:r w:rsidRPr="004E03F7">
        <w:rPr>
          <w:sz w:val="28"/>
          <w:szCs w:val="28"/>
        </w:rPr>
        <w:t>у площину цінностей особистісного розвитку, варіативності й відкритості</w:t>
      </w:r>
      <w:r w:rsidR="00DA6C49">
        <w:rPr>
          <w:sz w:val="28"/>
          <w:szCs w:val="28"/>
        </w:rPr>
        <w:t xml:space="preserve">, прозорості </w:t>
      </w:r>
      <w:r w:rsidRPr="004E03F7">
        <w:rPr>
          <w:sz w:val="28"/>
          <w:szCs w:val="28"/>
        </w:rPr>
        <w:t xml:space="preserve"> освітньої системи закладу, зумовлює модернізацію чинників, які впливають на якість навчально-виховного процесу, змісту освіти, форм і методів навчання й виховання, системи контролю й оцінювання, управлінських рішень, взаємовідповідальності всіх учасників навчально-виховного процесу.</w:t>
      </w:r>
    </w:p>
    <w:p w:rsidR="004E03F7" w:rsidRPr="004E03F7" w:rsidRDefault="004E03F7" w:rsidP="004E03F7">
      <w:pPr>
        <w:tabs>
          <w:tab w:val="left" w:pos="-142"/>
          <w:tab w:val="left" w:pos="0"/>
          <w:tab w:val="left" w:pos="851"/>
        </w:tabs>
        <w:ind w:firstLine="426"/>
        <w:jc w:val="both"/>
        <w:rPr>
          <w:sz w:val="28"/>
          <w:szCs w:val="28"/>
        </w:rPr>
      </w:pPr>
      <w:r w:rsidRPr="004E03F7">
        <w:rPr>
          <w:sz w:val="28"/>
          <w:szCs w:val="28"/>
        </w:rPr>
        <w:t>Перспективний план  розвитку навчально</w:t>
      </w:r>
      <w:r w:rsidR="00B04C14">
        <w:rPr>
          <w:sz w:val="28"/>
          <w:szCs w:val="28"/>
        </w:rPr>
        <w:t xml:space="preserve">го закладу є комплексом </w:t>
      </w:r>
      <w:r w:rsidRPr="004E03F7">
        <w:rPr>
          <w:sz w:val="28"/>
          <w:szCs w:val="28"/>
        </w:rPr>
        <w:t>методичних, матеріально-технічних та управлінських проектів із визначенням шляхів їх реалізації. У ньому максимально враховані потреби педагогічного, учнівського та батьківського колективів школи.</w:t>
      </w:r>
    </w:p>
    <w:p w:rsidR="004E03F7" w:rsidRPr="004E03F7" w:rsidRDefault="004E03F7" w:rsidP="004E03F7">
      <w:pPr>
        <w:tabs>
          <w:tab w:val="left" w:pos="-142"/>
          <w:tab w:val="left" w:pos="0"/>
          <w:tab w:val="left" w:pos="851"/>
        </w:tabs>
        <w:ind w:firstLine="426"/>
        <w:jc w:val="both"/>
        <w:rPr>
          <w:sz w:val="28"/>
          <w:szCs w:val="28"/>
        </w:rPr>
      </w:pPr>
      <w:r w:rsidRPr="004E03F7">
        <w:rPr>
          <w:sz w:val="28"/>
          <w:szCs w:val="28"/>
        </w:rPr>
        <w:t>У розділах, з яких складається план, сплановані наступні завдання:</w:t>
      </w:r>
    </w:p>
    <w:p w:rsidR="004E03F7" w:rsidRPr="004E03F7" w:rsidRDefault="004E03F7" w:rsidP="004E03F7">
      <w:pPr>
        <w:numPr>
          <w:ilvl w:val="0"/>
          <w:numId w:val="1"/>
        </w:numPr>
        <w:tabs>
          <w:tab w:val="left" w:pos="-142"/>
          <w:tab w:val="left" w:pos="0"/>
          <w:tab w:val="left" w:pos="851"/>
        </w:tabs>
        <w:ind w:firstLine="567"/>
        <w:contextualSpacing/>
        <w:jc w:val="both"/>
        <w:rPr>
          <w:sz w:val="28"/>
          <w:szCs w:val="28"/>
        </w:rPr>
      </w:pPr>
      <w:r>
        <w:rPr>
          <w:sz w:val="28"/>
          <w:szCs w:val="28"/>
        </w:rPr>
        <w:lastRenderedPageBreak/>
        <w:t>п</w:t>
      </w:r>
      <w:r w:rsidRPr="004E03F7">
        <w:rPr>
          <w:sz w:val="28"/>
          <w:szCs w:val="28"/>
        </w:rPr>
        <w:t>оліпшення</w:t>
      </w:r>
      <w:r>
        <w:rPr>
          <w:sz w:val="28"/>
          <w:szCs w:val="28"/>
        </w:rPr>
        <w:t xml:space="preserve"> </w:t>
      </w:r>
      <w:r w:rsidRPr="004E03F7">
        <w:rPr>
          <w:sz w:val="28"/>
          <w:szCs w:val="28"/>
        </w:rPr>
        <w:t xml:space="preserve">розвитку </w:t>
      </w:r>
      <w:r>
        <w:rPr>
          <w:sz w:val="28"/>
          <w:szCs w:val="28"/>
        </w:rPr>
        <w:t>матеріально-технічної бази НВК</w:t>
      </w:r>
      <w:r w:rsidRPr="004E03F7">
        <w:rPr>
          <w:sz w:val="28"/>
          <w:szCs w:val="28"/>
        </w:rPr>
        <w:t>;</w:t>
      </w:r>
    </w:p>
    <w:p w:rsidR="004E03F7" w:rsidRPr="004E03F7" w:rsidRDefault="004E03F7" w:rsidP="004E03F7">
      <w:pPr>
        <w:numPr>
          <w:ilvl w:val="0"/>
          <w:numId w:val="1"/>
        </w:numPr>
        <w:tabs>
          <w:tab w:val="left" w:pos="-142"/>
          <w:tab w:val="left" w:pos="0"/>
          <w:tab w:val="left" w:pos="851"/>
        </w:tabs>
        <w:ind w:firstLine="567"/>
        <w:contextualSpacing/>
        <w:jc w:val="both"/>
        <w:rPr>
          <w:sz w:val="28"/>
          <w:szCs w:val="28"/>
        </w:rPr>
      </w:pPr>
      <w:r w:rsidRPr="004E03F7">
        <w:rPr>
          <w:sz w:val="28"/>
          <w:szCs w:val="28"/>
        </w:rPr>
        <w:t>удосконалення</w:t>
      </w:r>
      <w:r>
        <w:rPr>
          <w:sz w:val="28"/>
          <w:szCs w:val="28"/>
        </w:rPr>
        <w:t xml:space="preserve"> </w:t>
      </w:r>
      <w:r w:rsidRPr="004E03F7">
        <w:rPr>
          <w:sz w:val="28"/>
          <w:szCs w:val="28"/>
        </w:rPr>
        <w:t>мережі класів та збільшення контингенту учнів;</w:t>
      </w:r>
    </w:p>
    <w:p w:rsidR="004E03F7" w:rsidRPr="004E03F7" w:rsidRDefault="004E03F7" w:rsidP="004E03F7">
      <w:pPr>
        <w:numPr>
          <w:ilvl w:val="0"/>
          <w:numId w:val="1"/>
        </w:numPr>
        <w:tabs>
          <w:tab w:val="left" w:pos="-142"/>
          <w:tab w:val="left" w:pos="0"/>
          <w:tab w:val="left" w:pos="851"/>
        </w:tabs>
        <w:ind w:firstLine="567"/>
        <w:contextualSpacing/>
        <w:jc w:val="both"/>
        <w:rPr>
          <w:sz w:val="28"/>
          <w:szCs w:val="28"/>
        </w:rPr>
      </w:pPr>
      <w:r w:rsidRPr="004E03F7">
        <w:rPr>
          <w:sz w:val="28"/>
          <w:szCs w:val="28"/>
        </w:rPr>
        <w:t>забезпечення</w:t>
      </w:r>
      <w:r>
        <w:rPr>
          <w:sz w:val="28"/>
          <w:szCs w:val="28"/>
        </w:rPr>
        <w:t xml:space="preserve"> </w:t>
      </w:r>
      <w:r w:rsidRPr="004E03F7">
        <w:rPr>
          <w:sz w:val="28"/>
          <w:szCs w:val="28"/>
        </w:rPr>
        <w:t>розвитку кадрового потенціалу, плану проходження курсової перепідготовки та атестації педагогічних працівників;</w:t>
      </w:r>
    </w:p>
    <w:p w:rsidR="004E03F7" w:rsidRPr="004E03F7" w:rsidRDefault="004E03F7" w:rsidP="004E03F7">
      <w:pPr>
        <w:numPr>
          <w:ilvl w:val="0"/>
          <w:numId w:val="1"/>
        </w:numPr>
        <w:tabs>
          <w:tab w:val="left" w:pos="-142"/>
          <w:tab w:val="left" w:pos="0"/>
          <w:tab w:val="left" w:pos="851"/>
        </w:tabs>
        <w:ind w:firstLine="567"/>
        <w:contextualSpacing/>
        <w:jc w:val="both"/>
        <w:rPr>
          <w:sz w:val="28"/>
          <w:szCs w:val="28"/>
        </w:rPr>
      </w:pPr>
      <w:r w:rsidRPr="004E03F7">
        <w:rPr>
          <w:sz w:val="28"/>
          <w:szCs w:val="28"/>
        </w:rPr>
        <w:t>забезпечення</w:t>
      </w:r>
      <w:r>
        <w:rPr>
          <w:sz w:val="28"/>
          <w:szCs w:val="28"/>
        </w:rPr>
        <w:t xml:space="preserve"> </w:t>
      </w:r>
      <w:r w:rsidRPr="004E03F7">
        <w:rPr>
          <w:sz w:val="28"/>
          <w:szCs w:val="28"/>
        </w:rPr>
        <w:t>реалізації основних напрямків методичної,</w:t>
      </w:r>
      <w:r w:rsidR="00DA6C49">
        <w:rPr>
          <w:sz w:val="28"/>
          <w:szCs w:val="28"/>
        </w:rPr>
        <w:t xml:space="preserve"> </w:t>
      </w:r>
      <w:r w:rsidRPr="004E03F7">
        <w:rPr>
          <w:sz w:val="28"/>
          <w:szCs w:val="28"/>
        </w:rPr>
        <w:t>виховної роботи школи;</w:t>
      </w:r>
    </w:p>
    <w:p w:rsidR="004E03F7" w:rsidRPr="004E03F7" w:rsidRDefault="004E03F7" w:rsidP="004E03F7">
      <w:pPr>
        <w:numPr>
          <w:ilvl w:val="0"/>
          <w:numId w:val="1"/>
        </w:numPr>
        <w:tabs>
          <w:tab w:val="left" w:pos="-142"/>
          <w:tab w:val="left" w:pos="0"/>
          <w:tab w:val="left" w:pos="851"/>
        </w:tabs>
        <w:ind w:firstLine="567"/>
        <w:contextualSpacing/>
        <w:jc w:val="both"/>
        <w:rPr>
          <w:sz w:val="28"/>
          <w:szCs w:val="28"/>
        </w:rPr>
      </w:pPr>
      <w:r w:rsidRPr="004E03F7">
        <w:rPr>
          <w:sz w:val="28"/>
          <w:szCs w:val="28"/>
        </w:rPr>
        <w:t>удосконалення</w:t>
      </w:r>
      <w:r>
        <w:rPr>
          <w:sz w:val="28"/>
          <w:szCs w:val="28"/>
        </w:rPr>
        <w:t xml:space="preserve"> </w:t>
      </w:r>
      <w:r w:rsidR="00B04C14">
        <w:rPr>
          <w:sz w:val="28"/>
          <w:szCs w:val="28"/>
        </w:rPr>
        <w:t>профілізації навчання</w:t>
      </w:r>
      <w:r w:rsidRPr="004E03F7">
        <w:rPr>
          <w:sz w:val="28"/>
          <w:szCs w:val="28"/>
        </w:rPr>
        <w:t>;</w:t>
      </w:r>
    </w:p>
    <w:p w:rsidR="004E03F7" w:rsidRPr="004E03F7" w:rsidRDefault="004E03F7" w:rsidP="004E03F7">
      <w:pPr>
        <w:numPr>
          <w:ilvl w:val="0"/>
          <w:numId w:val="1"/>
        </w:numPr>
        <w:tabs>
          <w:tab w:val="left" w:pos="-142"/>
          <w:tab w:val="left" w:pos="0"/>
          <w:tab w:val="left" w:pos="851"/>
        </w:tabs>
        <w:ind w:firstLine="567"/>
        <w:contextualSpacing/>
        <w:jc w:val="both"/>
        <w:rPr>
          <w:sz w:val="28"/>
          <w:szCs w:val="28"/>
        </w:rPr>
      </w:pPr>
      <w:r w:rsidRPr="004E03F7">
        <w:rPr>
          <w:sz w:val="28"/>
          <w:szCs w:val="28"/>
        </w:rPr>
        <w:t>забезпечення</w:t>
      </w:r>
      <w:r>
        <w:rPr>
          <w:sz w:val="28"/>
          <w:szCs w:val="28"/>
        </w:rPr>
        <w:t xml:space="preserve"> </w:t>
      </w:r>
      <w:r w:rsidRPr="004E03F7">
        <w:rPr>
          <w:sz w:val="28"/>
          <w:szCs w:val="28"/>
        </w:rPr>
        <w:t>внутрішньошкільного контролю</w:t>
      </w:r>
      <w:r>
        <w:rPr>
          <w:sz w:val="28"/>
          <w:szCs w:val="28"/>
        </w:rPr>
        <w:t xml:space="preserve"> </w:t>
      </w:r>
      <w:r w:rsidRPr="004E03F7">
        <w:rPr>
          <w:sz w:val="28"/>
          <w:szCs w:val="28"/>
        </w:rPr>
        <w:t>за викладанням предметів.</w:t>
      </w:r>
    </w:p>
    <w:p w:rsidR="004E03F7" w:rsidRDefault="004E03F7" w:rsidP="004E03F7">
      <w:pPr>
        <w:tabs>
          <w:tab w:val="left" w:pos="-142"/>
          <w:tab w:val="left" w:pos="0"/>
          <w:tab w:val="left" w:pos="851"/>
        </w:tabs>
        <w:ind w:firstLine="426"/>
        <w:jc w:val="both"/>
        <w:rPr>
          <w:sz w:val="28"/>
          <w:szCs w:val="28"/>
        </w:rPr>
      </w:pPr>
      <w:r w:rsidRPr="004E03F7">
        <w:rPr>
          <w:sz w:val="28"/>
          <w:szCs w:val="28"/>
        </w:rPr>
        <w:t xml:space="preserve">Основними результатами перспективного плану </w:t>
      </w:r>
      <w:r w:rsidR="00DA6C49">
        <w:rPr>
          <w:sz w:val="28"/>
          <w:szCs w:val="28"/>
        </w:rPr>
        <w:t>розвитку НВК</w:t>
      </w:r>
      <w:r w:rsidRPr="004E03F7">
        <w:rPr>
          <w:sz w:val="28"/>
          <w:szCs w:val="28"/>
        </w:rPr>
        <w:t xml:space="preserve"> будуть удосконалення й модернізація сучасного освітнього середовища закладу, системні позитивні зміни, підвищення рівня та якості освіти. План дає можливість виробити стратегічні та пріоритетні напрями діяльності школи на найближчі </w:t>
      </w:r>
      <w:r w:rsidR="00DA6C49">
        <w:rPr>
          <w:sz w:val="28"/>
          <w:szCs w:val="28"/>
        </w:rPr>
        <w:t>3</w:t>
      </w:r>
      <w:r w:rsidRPr="004E03F7">
        <w:rPr>
          <w:sz w:val="28"/>
          <w:szCs w:val="28"/>
        </w:rPr>
        <w:t xml:space="preserve"> рок</w:t>
      </w:r>
      <w:r w:rsidR="00DA6C49">
        <w:rPr>
          <w:sz w:val="28"/>
          <w:szCs w:val="28"/>
        </w:rPr>
        <w:t>и</w:t>
      </w:r>
      <w:r w:rsidRPr="004E03F7">
        <w:rPr>
          <w:sz w:val="28"/>
          <w:szCs w:val="28"/>
        </w:rPr>
        <w:t>.</w:t>
      </w:r>
    </w:p>
    <w:p w:rsidR="00722C97" w:rsidRDefault="00722C97" w:rsidP="004E03F7">
      <w:pPr>
        <w:tabs>
          <w:tab w:val="left" w:pos="-142"/>
          <w:tab w:val="left" w:pos="0"/>
          <w:tab w:val="left" w:pos="851"/>
        </w:tabs>
        <w:ind w:firstLine="426"/>
        <w:jc w:val="both"/>
        <w:rPr>
          <w:sz w:val="28"/>
          <w:szCs w:val="28"/>
        </w:rPr>
      </w:pPr>
    </w:p>
    <w:p w:rsidR="00722C97" w:rsidRDefault="00722C97" w:rsidP="004E03F7">
      <w:pPr>
        <w:tabs>
          <w:tab w:val="left" w:pos="-142"/>
          <w:tab w:val="left" w:pos="0"/>
          <w:tab w:val="left" w:pos="851"/>
        </w:tabs>
        <w:ind w:firstLine="426"/>
        <w:jc w:val="both"/>
        <w:rPr>
          <w:sz w:val="28"/>
          <w:szCs w:val="28"/>
        </w:rPr>
      </w:pPr>
    </w:p>
    <w:p w:rsidR="00722C97" w:rsidRDefault="00722C97" w:rsidP="004E03F7">
      <w:pPr>
        <w:tabs>
          <w:tab w:val="left" w:pos="-142"/>
          <w:tab w:val="left" w:pos="0"/>
          <w:tab w:val="left" w:pos="851"/>
        </w:tabs>
        <w:ind w:firstLine="426"/>
        <w:jc w:val="both"/>
        <w:rPr>
          <w:sz w:val="28"/>
          <w:szCs w:val="28"/>
        </w:rPr>
      </w:pPr>
    </w:p>
    <w:p w:rsidR="00722C97" w:rsidRPr="004E03F7" w:rsidRDefault="00722C97" w:rsidP="004E03F7">
      <w:pPr>
        <w:tabs>
          <w:tab w:val="left" w:pos="-142"/>
          <w:tab w:val="left" w:pos="0"/>
          <w:tab w:val="left" w:pos="851"/>
        </w:tabs>
        <w:ind w:firstLine="426"/>
        <w:jc w:val="both"/>
        <w:rPr>
          <w:sz w:val="28"/>
          <w:szCs w:val="28"/>
        </w:rPr>
      </w:pPr>
    </w:p>
    <w:p w:rsidR="004E03F7" w:rsidRPr="004E03F7" w:rsidRDefault="004E03F7" w:rsidP="004E03F7">
      <w:pPr>
        <w:tabs>
          <w:tab w:val="left" w:pos="-142"/>
          <w:tab w:val="left" w:pos="0"/>
          <w:tab w:val="left" w:pos="851"/>
        </w:tabs>
        <w:ind w:firstLine="426"/>
        <w:jc w:val="both"/>
        <w:rPr>
          <w:sz w:val="28"/>
          <w:szCs w:val="28"/>
        </w:rPr>
      </w:pPr>
    </w:p>
    <w:p w:rsidR="004E03F7" w:rsidRPr="004E03F7" w:rsidRDefault="004E03F7" w:rsidP="004E03F7">
      <w:pPr>
        <w:tabs>
          <w:tab w:val="left" w:pos="-142"/>
          <w:tab w:val="left" w:pos="0"/>
          <w:tab w:val="left" w:pos="851"/>
        </w:tabs>
        <w:ind w:firstLine="426"/>
        <w:jc w:val="both"/>
        <w:rPr>
          <w:sz w:val="28"/>
          <w:szCs w:val="28"/>
        </w:rPr>
      </w:pPr>
    </w:p>
    <w:p w:rsidR="004E03F7" w:rsidRPr="004E03F7" w:rsidRDefault="004E03F7" w:rsidP="004E03F7">
      <w:pPr>
        <w:tabs>
          <w:tab w:val="left" w:pos="-142"/>
          <w:tab w:val="left" w:pos="0"/>
          <w:tab w:val="left" w:pos="851"/>
        </w:tabs>
        <w:ind w:firstLine="426"/>
        <w:jc w:val="both"/>
        <w:rPr>
          <w:sz w:val="28"/>
          <w:szCs w:val="28"/>
        </w:rPr>
      </w:pPr>
    </w:p>
    <w:p w:rsidR="00722C97" w:rsidRDefault="00722C97" w:rsidP="00722C97">
      <w:pPr>
        <w:tabs>
          <w:tab w:val="left" w:pos="-142"/>
          <w:tab w:val="left" w:pos="0"/>
          <w:tab w:val="left" w:pos="851"/>
        </w:tabs>
        <w:ind w:left="426"/>
        <w:jc w:val="center"/>
        <w:rPr>
          <w:b/>
          <w:sz w:val="32"/>
          <w:szCs w:val="32"/>
        </w:rPr>
      </w:pPr>
    </w:p>
    <w:p w:rsidR="00722C97" w:rsidRDefault="00722C97" w:rsidP="00722C97">
      <w:pPr>
        <w:tabs>
          <w:tab w:val="left" w:pos="-142"/>
          <w:tab w:val="left" w:pos="0"/>
          <w:tab w:val="left" w:pos="851"/>
        </w:tabs>
        <w:ind w:left="426"/>
        <w:jc w:val="center"/>
        <w:rPr>
          <w:b/>
          <w:sz w:val="32"/>
          <w:szCs w:val="32"/>
        </w:rPr>
      </w:pPr>
    </w:p>
    <w:p w:rsidR="00722C97" w:rsidRDefault="00722C97" w:rsidP="00722C97">
      <w:pPr>
        <w:tabs>
          <w:tab w:val="left" w:pos="-142"/>
          <w:tab w:val="left" w:pos="0"/>
          <w:tab w:val="left" w:pos="851"/>
        </w:tabs>
        <w:ind w:left="426"/>
        <w:jc w:val="center"/>
        <w:rPr>
          <w:b/>
          <w:sz w:val="32"/>
          <w:szCs w:val="32"/>
        </w:rPr>
      </w:pPr>
    </w:p>
    <w:p w:rsidR="00722C97" w:rsidRDefault="00722C97" w:rsidP="00722C97">
      <w:pPr>
        <w:tabs>
          <w:tab w:val="left" w:pos="-142"/>
          <w:tab w:val="left" w:pos="0"/>
          <w:tab w:val="left" w:pos="851"/>
        </w:tabs>
        <w:ind w:left="426"/>
        <w:jc w:val="center"/>
        <w:rPr>
          <w:b/>
          <w:sz w:val="32"/>
          <w:szCs w:val="32"/>
        </w:rPr>
      </w:pPr>
    </w:p>
    <w:p w:rsidR="00722C97" w:rsidRDefault="00722C97" w:rsidP="00722C97">
      <w:pPr>
        <w:tabs>
          <w:tab w:val="left" w:pos="-142"/>
          <w:tab w:val="left" w:pos="0"/>
          <w:tab w:val="left" w:pos="851"/>
        </w:tabs>
        <w:ind w:left="426"/>
        <w:jc w:val="center"/>
        <w:rPr>
          <w:b/>
          <w:sz w:val="32"/>
          <w:szCs w:val="32"/>
        </w:rPr>
      </w:pPr>
    </w:p>
    <w:p w:rsidR="00722C97" w:rsidRDefault="00722C97" w:rsidP="00722C97">
      <w:pPr>
        <w:tabs>
          <w:tab w:val="left" w:pos="-142"/>
          <w:tab w:val="left" w:pos="0"/>
          <w:tab w:val="left" w:pos="851"/>
        </w:tabs>
        <w:ind w:left="426"/>
        <w:jc w:val="center"/>
        <w:rPr>
          <w:b/>
          <w:sz w:val="32"/>
          <w:szCs w:val="32"/>
        </w:rPr>
      </w:pPr>
    </w:p>
    <w:p w:rsidR="00722C97" w:rsidRDefault="00722C97" w:rsidP="00722C97">
      <w:pPr>
        <w:tabs>
          <w:tab w:val="left" w:pos="-142"/>
          <w:tab w:val="left" w:pos="0"/>
          <w:tab w:val="left" w:pos="851"/>
        </w:tabs>
        <w:ind w:left="426"/>
        <w:jc w:val="center"/>
        <w:rPr>
          <w:b/>
          <w:sz w:val="32"/>
          <w:szCs w:val="32"/>
        </w:rPr>
      </w:pPr>
    </w:p>
    <w:p w:rsidR="00722C97" w:rsidRDefault="00722C97" w:rsidP="00722C97">
      <w:pPr>
        <w:tabs>
          <w:tab w:val="left" w:pos="-142"/>
          <w:tab w:val="left" w:pos="0"/>
          <w:tab w:val="left" w:pos="851"/>
        </w:tabs>
        <w:ind w:left="426"/>
        <w:jc w:val="center"/>
        <w:rPr>
          <w:b/>
          <w:sz w:val="32"/>
          <w:szCs w:val="32"/>
        </w:rPr>
      </w:pPr>
    </w:p>
    <w:p w:rsidR="00722C97" w:rsidRDefault="00722C97" w:rsidP="00722C97">
      <w:pPr>
        <w:tabs>
          <w:tab w:val="left" w:pos="-142"/>
          <w:tab w:val="left" w:pos="0"/>
          <w:tab w:val="left" w:pos="851"/>
        </w:tabs>
        <w:ind w:left="426"/>
        <w:jc w:val="center"/>
        <w:rPr>
          <w:b/>
          <w:sz w:val="32"/>
          <w:szCs w:val="32"/>
        </w:rPr>
      </w:pPr>
    </w:p>
    <w:p w:rsidR="00722C97" w:rsidRDefault="00722C97" w:rsidP="00722C97">
      <w:pPr>
        <w:tabs>
          <w:tab w:val="left" w:pos="-142"/>
          <w:tab w:val="left" w:pos="0"/>
          <w:tab w:val="left" w:pos="851"/>
        </w:tabs>
        <w:ind w:left="426"/>
        <w:jc w:val="center"/>
        <w:rPr>
          <w:b/>
          <w:sz w:val="32"/>
          <w:szCs w:val="32"/>
        </w:rPr>
      </w:pPr>
    </w:p>
    <w:p w:rsidR="00722C97" w:rsidRDefault="00722C97" w:rsidP="00722C97">
      <w:pPr>
        <w:tabs>
          <w:tab w:val="left" w:pos="-142"/>
          <w:tab w:val="left" w:pos="0"/>
          <w:tab w:val="left" w:pos="851"/>
        </w:tabs>
        <w:ind w:left="426"/>
        <w:jc w:val="center"/>
        <w:rPr>
          <w:b/>
          <w:sz w:val="32"/>
          <w:szCs w:val="32"/>
        </w:rPr>
      </w:pPr>
    </w:p>
    <w:p w:rsidR="00722C97" w:rsidRDefault="00722C97" w:rsidP="00722C97">
      <w:pPr>
        <w:tabs>
          <w:tab w:val="left" w:pos="-142"/>
          <w:tab w:val="left" w:pos="0"/>
          <w:tab w:val="left" w:pos="851"/>
        </w:tabs>
        <w:ind w:left="426"/>
        <w:jc w:val="center"/>
        <w:rPr>
          <w:b/>
          <w:sz w:val="32"/>
          <w:szCs w:val="32"/>
        </w:rPr>
      </w:pPr>
    </w:p>
    <w:p w:rsidR="00722C97" w:rsidRDefault="00722C97" w:rsidP="00722C97">
      <w:pPr>
        <w:tabs>
          <w:tab w:val="left" w:pos="-142"/>
          <w:tab w:val="left" w:pos="0"/>
          <w:tab w:val="left" w:pos="851"/>
        </w:tabs>
        <w:ind w:left="426"/>
        <w:jc w:val="center"/>
        <w:rPr>
          <w:b/>
          <w:sz w:val="32"/>
          <w:szCs w:val="32"/>
        </w:rPr>
      </w:pPr>
    </w:p>
    <w:p w:rsidR="00722C97" w:rsidRDefault="00722C97" w:rsidP="00722C97">
      <w:pPr>
        <w:tabs>
          <w:tab w:val="left" w:pos="-142"/>
          <w:tab w:val="left" w:pos="0"/>
          <w:tab w:val="left" w:pos="851"/>
        </w:tabs>
        <w:ind w:left="426"/>
        <w:jc w:val="center"/>
        <w:rPr>
          <w:b/>
          <w:sz w:val="32"/>
          <w:szCs w:val="32"/>
        </w:rPr>
      </w:pPr>
    </w:p>
    <w:p w:rsidR="00722C97" w:rsidRDefault="00722C97" w:rsidP="00722C97">
      <w:pPr>
        <w:tabs>
          <w:tab w:val="left" w:pos="-142"/>
          <w:tab w:val="left" w:pos="0"/>
          <w:tab w:val="left" w:pos="851"/>
        </w:tabs>
        <w:ind w:left="426"/>
        <w:jc w:val="center"/>
        <w:rPr>
          <w:b/>
          <w:sz w:val="32"/>
          <w:szCs w:val="32"/>
        </w:rPr>
      </w:pPr>
    </w:p>
    <w:p w:rsidR="007D31F5" w:rsidRDefault="007D31F5" w:rsidP="00722C97">
      <w:pPr>
        <w:tabs>
          <w:tab w:val="left" w:pos="-142"/>
          <w:tab w:val="left" w:pos="0"/>
          <w:tab w:val="left" w:pos="851"/>
        </w:tabs>
        <w:ind w:left="426"/>
        <w:jc w:val="center"/>
        <w:rPr>
          <w:b/>
          <w:sz w:val="32"/>
          <w:szCs w:val="32"/>
        </w:rPr>
      </w:pPr>
    </w:p>
    <w:p w:rsidR="007D31F5" w:rsidRDefault="007D31F5" w:rsidP="00722C97">
      <w:pPr>
        <w:tabs>
          <w:tab w:val="left" w:pos="-142"/>
          <w:tab w:val="left" w:pos="0"/>
          <w:tab w:val="left" w:pos="851"/>
        </w:tabs>
        <w:ind w:left="426"/>
        <w:jc w:val="center"/>
        <w:rPr>
          <w:b/>
          <w:sz w:val="32"/>
          <w:szCs w:val="32"/>
        </w:rPr>
      </w:pPr>
    </w:p>
    <w:p w:rsidR="007D31F5" w:rsidRDefault="007D31F5" w:rsidP="00722C97">
      <w:pPr>
        <w:tabs>
          <w:tab w:val="left" w:pos="-142"/>
          <w:tab w:val="left" w:pos="0"/>
          <w:tab w:val="left" w:pos="851"/>
        </w:tabs>
        <w:ind w:left="426"/>
        <w:jc w:val="center"/>
        <w:rPr>
          <w:b/>
          <w:sz w:val="32"/>
          <w:szCs w:val="32"/>
        </w:rPr>
      </w:pPr>
    </w:p>
    <w:p w:rsidR="007D31F5" w:rsidRDefault="007D31F5" w:rsidP="00722C97">
      <w:pPr>
        <w:tabs>
          <w:tab w:val="left" w:pos="-142"/>
          <w:tab w:val="left" w:pos="0"/>
          <w:tab w:val="left" w:pos="851"/>
        </w:tabs>
        <w:ind w:left="426"/>
        <w:jc w:val="center"/>
        <w:rPr>
          <w:b/>
          <w:sz w:val="32"/>
          <w:szCs w:val="32"/>
        </w:rPr>
      </w:pPr>
    </w:p>
    <w:p w:rsidR="007D31F5" w:rsidRDefault="007D31F5" w:rsidP="00722C97">
      <w:pPr>
        <w:tabs>
          <w:tab w:val="left" w:pos="-142"/>
          <w:tab w:val="left" w:pos="0"/>
          <w:tab w:val="left" w:pos="851"/>
        </w:tabs>
        <w:ind w:left="426"/>
        <w:jc w:val="center"/>
        <w:rPr>
          <w:b/>
          <w:sz w:val="32"/>
          <w:szCs w:val="32"/>
        </w:rPr>
      </w:pPr>
    </w:p>
    <w:p w:rsidR="007D31F5" w:rsidRDefault="007D31F5" w:rsidP="00722C97">
      <w:pPr>
        <w:tabs>
          <w:tab w:val="left" w:pos="-142"/>
          <w:tab w:val="left" w:pos="0"/>
          <w:tab w:val="left" w:pos="851"/>
        </w:tabs>
        <w:ind w:left="426"/>
        <w:jc w:val="center"/>
        <w:rPr>
          <w:b/>
          <w:sz w:val="32"/>
          <w:szCs w:val="32"/>
        </w:rPr>
      </w:pPr>
    </w:p>
    <w:p w:rsidR="007D31F5" w:rsidRDefault="007D31F5" w:rsidP="00722C97">
      <w:pPr>
        <w:tabs>
          <w:tab w:val="left" w:pos="-142"/>
          <w:tab w:val="left" w:pos="0"/>
          <w:tab w:val="left" w:pos="851"/>
        </w:tabs>
        <w:ind w:left="426"/>
        <w:jc w:val="center"/>
        <w:rPr>
          <w:b/>
          <w:sz w:val="32"/>
          <w:szCs w:val="32"/>
        </w:rPr>
      </w:pPr>
    </w:p>
    <w:p w:rsidR="00722C97" w:rsidRPr="00722C97" w:rsidRDefault="00B04C14" w:rsidP="00722C97">
      <w:pPr>
        <w:tabs>
          <w:tab w:val="left" w:pos="-142"/>
          <w:tab w:val="left" w:pos="0"/>
          <w:tab w:val="left" w:pos="851"/>
        </w:tabs>
        <w:ind w:left="426"/>
        <w:jc w:val="center"/>
        <w:rPr>
          <w:b/>
          <w:sz w:val="32"/>
          <w:szCs w:val="32"/>
        </w:rPr>
      </w:pPr>
      <w:r>
        <w:rPr>
          <w:b/>
          <w:sz w:val="32"/>
          <w:szCs w:val="32"/>
        </w:rPr>
        <w:t>ІІ. План розвитку</w:t>
      </w:r>
      <w:r>
        <w:rPr>
          <w:b/>
          <w:sz w:val="32"/>
          <w:szCs w:val="32"/>
          <w:lang w:val="ru-RU"/>
        </w:rPr>
        <w:t xml:space="preserve"> НВК</w:t>
      </w:r>
      <w:r w:rsidR="007E540A">
        <w:rPr>
          <w:b/>
          <w:sz w:val="32"/>
          <w:szCs w:val="32"/>
          <w:lang w:val="ru-RU"/>
        </w:rPr>
        <w:t xml:space="preserve"> </w:t>
      </w:r>
      <w:r w:rsidR="00722C97" w:rsidRPr="00722C97">
        <w:rPr>
          <w:b/>
          <w:sz w:val="32"/>
          <w:szCs w:val="32"/>
        </w:rPr>
        <w:t xml:space="preserve"> на 201</w:t>
      </w:r>
      <w:r w:rsidR="008E0BB4">
        <w:rPr>
          <w:b/>
          <w:sz w:val="32"/>
          <w:szCs w:val="32"/>
        </w:rPr>
        <w:t>8</w:t>
      </w:r>
      <w:r w:rsidR="00722C97" w:rsidRPr="00722C97">
        <w:rPr>
          <w:b/>
          <w:sz w:val="32"/>
          <w:szCs w:val="32"/>
        </w:rPr>
        <w:t>-202</w:t>
      </w:r>
      <w:r w:rsidR="00722C97">
        <w:rPr>
          <w:b/>
          <w:sz w:val="32"/>
          <w:szCs w:val="32"/>
        </w:rPr>
        <w:t>1</w:t>
      </w:r>
      <w:r w:rsidR="00722C97" w:rsidRPr="00722C97">
        <w:rPr>
          <w:b/>
          <w:sz w:val="32"/>
          <w:szCs w:val="32"/>
        </w:rPr>
        <w:t xml:space="preserve"> рр.</w:t>
      </w:r>
    </w:p>
    <w:p w:rsidR="00722C97" w:rsidRPr="00722C97" w:rsidRDefault="008E0BB4" w:rsidP="008E0BB4">
      <w:pPr>
        <w:tabs>
          <w:tab w:val="left" w:pos="-142"/>
          <w:tab w:val="left" w:pos="0"/>
          <w:tab w:val="left" w:pos="851"/>
        </w:tabs>
        <w:rPr>
          <w:b/>
          <w:sz w:val="28"/>
          <w:szCs w:val="28"/>
        </w:rPr>
      </w:pPr>
      <w:r>
        <w:rPr>
          <w:b/>
          <w:sz w:val="28"/>
          <w:szCs w:val="28"/>
        </w:rPr>
        <w:t xml:space="preserve">                                              </w:t>
      </w:r>
      <w:r w:rsidR="00722C97" w:rsidRPr="00722C97">
        <w:rPr>
          <w:b/>
          <w:sz w:val="28"/>
          <w:szCs w:val="28"/>
        </w:rPr>
        <w:t xml:space="preserve">1. Загальні положення   </w:t>
      </w:r>
    </w:p>
    <w:p w:rsidR="00722C97" w:rsidRPr="00722C97" w:rsidRDefault="008E0BB4" w:rsidP="008E0BB4">
      <w:pPr>
        <w:tabs>
          <w:tab w:val="left" w:pos="-142"/>
          <w:tab w:val="left" w:pos="0"/>
          <w:tab w:val="left" w:pos="851"/>
        </w:tabs>
        <w:jc w:val="both"/>
        <w:rPr>
          <w:sz w:val="28"/>
          <w:szCs w:val="28"/>
        </w:rPr>
      </w:pPr>
      <w:r>
        <w:rPr>
          <w:b/>
          <w:sz w:val="28"/>
          <w:szCs w:val="28"/>
        </w:rPr>
        <w:tab/>
      </w:r>
      <w:r w:rsidR="00722C97" w:rsidRPr="00722C97">
        <w:rPr>
          <w:sz w:val="28"/>
          <w:szCs w:val="28"/>
        </w:rPr>
        <w:t>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у освітній галузі.</w:t>
      </w:r>
    </w:p>
    <w:p w:rsidR="00722C97" w:rsidRPr="00722C97" w:rsidRDefault="00722C97" w:rsidP="00722C97">
      <w:pPr>
        <w:tabs>
          <w:tab w:val="left" w:pos="-142"/>
          <w:tab w:val="left" w:pos="0"/>
          <w:tab w:val="left" w:pos="851"/>
        </w:tabs>
        <w:ind w:firstLine="426"/>
        <w:jc w:val="both"/>
        <w:rPr>
          <w:sz w:val="28"/>
          <w:szCs w:val="28"/>
        </w:rPr>
      </w:pPr>
      <w:r w:rsidRPr="00722C97">
        <w:rPr>
          <w:sz w:val="28"/>
          <w:szCs w:val="28"/>
        </w:rPr>
        <w:t>Новий Державний стандарт початкової освіти,</w:t>
      </w:r>
      <w:r>
        <w:rPr>
          <w:sz w:val="28"/>
          <w:szCs w:val="28"/>
        </w:rPr>
        <w:t xml:space="preserve">стандарти </w:t>
      </w:r>
      <w:r w:rsidRPr="00722C97">
        <w:rPr>
          <w:sz w:val="28"/>
          <w:szCs w:val="28"/>
        </w:rPr>
        <w:t xml:space="preserve"> базової і повної загальної середньої освіти орієнтує педагогів на перехід від декларування переваг особистісної моделі до її практичного впровадження. Визначено вимоги до навчальних досягнень учнів, які відповідають змісту і структурі предметних компетентностей  (учень знає, розуміє, застосовує, аналізує, виявляє ставлення, оцінює, тощо). Разом із предметною підготовкою за роки здобуття загальної середньої освіти діти мають оволодіти </w:t>
      </w:r>
      <w:r>
        <w:rPr>
          <w:sz w:val="28"/>
          <w:szCs w:val="28"/>
        </w:rPr>
        <w:t xml:space="preserve">десятьма </w:t>
      </w:r>
      <w:r w:rsidRPr="00722C97">
        <w:rPr>
          <w:sz w:val="28"/>
          <w:szCs w:val="28"/>
        </w:rPr>
        <w:t xml:space="preserve">ключовими компетентностями,  до яких, згідно з міжнародними домовленостями, віднесено: уміння </w:t>
      </w:r>
      <w:r w:rsidR="007E540A">
        <w:rPr>
          <w:sz w:val="28"/>
          <w:szCs w:val="28"/>
        </w:rPr>
        <w:t>вчитися, спілкуватися державною</w:t>
      </w:r>
      <w:r w:rsidR="007E540A" w:rsidRPr="007E540A">
        <w:rPr>
          <w:sz w:val="28"/>
          <w:szCs w:val="28"/>
        </w:rPr>
        <w:t xml:space="preserve"> та </w:t>
      </w:r>
      <w:r w:rsidR="007E540A">
        <w:rPr>
          <w:sz w:val="28"/>
          <w:szCs w:val="28"/>
        </w:rPr>
        <w:t xml:space="preserve"> рідною </w:t>
      </w:r>
      <w:r w:rsidR="007E540A" w:rsidRPr="007E540A">
        <w:rPr>
          <w:sz w:val="28"/>
          <w:szCs w:val="28"/>
        </w:rPr>
        <w:t>,</w:t>
      </w:r>
      <w:r w:rsidRPr="00722C97">
        <w:rPr>
          <w:sz w:val="28"/>
          <w:szCs w:val="28"/>
        </w:rPr>
        <w:t xml:space="preserve"> іноземними мовами; математична</w:t>
      </w:r>
      <w:r w:rsidR="007E540A">
        <w:rPr>
          <w:sz w:val="28"/>
          <w:szCs w:val="28"/>
        </w:rPr>
        <w:t xml:space="preserve"> </w:t>
      </w:r>
      <w:r w:rsidR="007E540A" w:rsidRPr="007E540A">
        <w:rPr>
          <w:sz w:val="28"/>
          <w:szCs w:val="28"/>
        </w:rPr>
        <w:t>,</w:t>
      </w:r>
      <w:r w:rsidRPr="00722C97">
        <w:rPr>
          <w:sz w:val="28"/>
          <w:szCs w:val="28"/>
        </w:rPr>
        <w:t xml:space="preserve"> компетентності в </w:t>
      </w:r>
      <w:r w:rsidR="007E540A">
        <w:rPr>
          <w:sz w:val="28"/>
          <w:szCs w:val="28"/>
        </w:rPr>
        <w:t>галузі природознавства і технологі</w:t>
      </w:r>
      <w:r w:rsidR="007E540A" w:rsidRPr="007E540A">
        <w:rPr>
          <w:sz w:val="28"/>
          <w:szCs w:val="28"/>
        </w:rPr>
        <w:t>й</w:t>
      </w:r>
      <w:r w:rsidR="007E540A">
        <w:rPr>
          <w:sz w:val="28"/>
          <w:szCs w:val="28"/>
        </w:rPr>
        <w:t>; інформаційно- цифрова</w:t>
      </w:r>
      <w:r w:rsidRPr="00722C97">
        <w:rPr>
          <w:sz w:val="28"/>
          <w:szCs w:val="28"/>
        </w:rPr>
        <w:t>; соціальна і громадянська; загальнокультурна; підприємницька; здоров’язберігаюча</w:t>
      </w:r>
      <w:r w:rsidR="007B1320">
        <w:rPr>
          <w:sz w:val="28"/>
          <w:szCs w:val="28"/>
        </w:rPr>
        <w:t>, екологічна грамотність</w:t>
      </w:r>
      <w:r w:rsidRPr="00722C97">
        <w:rPr>
          <w:sz w:val="28"/>
          <w:szCs w:val="28"/>
        </w:rPr>
        <w:t xml:space="preserve">.  Державний стандарт ґрунтується на засадах особистісно орієнтованого, </w:t>
      </w:r>
      <w:r w:rsidR="00F42D2F">
        <w:rPr>
          <w:sz w:val="28"/>
          <w:szCs w:val="28"/>
        </w:rPr>
        <w:t>компетентнісного та ціннісного</w:t>
      </w:r>
      <w:r w:rsidRPr="00722C97">
        <w:rPr>
          <w:sz w:val="28"/>
          <w:szCs w:val="28"/>
        </w:rPr>
        <w:t xml:space="preserve"> підходів.</w:t>
      </w:r>
      <w:r w:rsidR="000C0546" w:rsidRPr="000C0546">
        <w:rPr>
          <w:sz w:val="28"/>
          <w:szCs w:val="28"/>
        </w:rPr>
        <w:t xml:space="preserve"> </w:t>
      </w:r>
      <w:r w:rsidR="000C0546">
        <w:rPr>
          <w:sz w:val="28"/>
          <w:szCs w:val="28"/>
        </w:rPr>
        <w:t>Важливий  нюанс -  усі галузі  мають формувати всі ключові компетентності.</w:t>
      </w:r>
      <w:r w:rsidRPr="00722C97">
        <w:rPr>
          <w:sz w:val="28"/>
          <w:szCs w:val="28"/>
        </w:rPr>
        <w:t xml:space="preserve">  </w:t>
      </w:r>
      <w:r w:rsidR="00F42D2F">
        <w:rPr>
          <w:sz w:val="28"/>
          <w:szCs w:val="28"/>
        </w:rPr>
        <w:t xml:space="preserve"> </w:t>
      </w:r>
    </w:p>
    <w:p w:rsidR="00722C97" w:rsidRPr="00722C97" w:rsidRDefault="00722C97" w:rsidP="00722C97">
      <w:pPr>
        <w:tabs>
          <w:tab w:val="left" w:pos="-142"/>
          <w:tab w:val="left" w:pos="0"/>
          <w:tab w:val="left" w:pos="851"/>
        </w:tabs>
        <w:ind w:firstLine="426"/>
        <w:jc w:val="both"/>
        <w:rPr>
          <w:sz w:val="28"/>
          <w:szCs w:val="28"/>
        </w:rPr>
      </w:pPr>
      <w:r w:rsidRPr="00722C97">
        <w:rPr>
          <w:sz w:val="28"/>
          <w:szCs w:val="28"/>
        </w:rPr>
        <w:t xml:space="preserve">Основна мета діяльності навчального закладу – </w:t>
      </w:r>
      <w:r w:rsidR="00F42D2F">
        <w:rPr>
          <w:sz w:val="28"/>
          <w:szCs w:val="28"/>
        </w:rPr>
        <w:t xml:space="preserve">перехід  на новий зміст освіти, заснований  на формуванні  компетентностей , потрібних для успішної самореалізації в суспільстві   кожного </w:t>
      </w:r>
      <w:r w:rsidRPr="00722C97">
        <w:rPr>
          <w:sz w:val="28"/>
          <w:szCs w:val="28"/>
        </w:rPr>
        <w:t>учня. Цьому сприяє застосування новітніх досягнень педагогіки та психології, використання інноваційних технологій навчання, комп’ютеризація навчально-виховного процесу.</w:t>
      </w:r>
    </w:p>
    <w:p w:rsidR="00722C97" w:rsidRPr="00722C97" w:rsidRDefault="00722C97" w:rsidP="00722C97">
      <w:pPr>
        <w:tabs>
          <w:tab w:val="left" w:pos="-142"/>
          <w:tab w:val="left" w:pos="0"/>
          <w:tab w:val="left" w:pos="851"/>
        </w:tabs>
        <w:ind w:firstLine="426"/>
        <w:jc w:val="both"/>
        <w:rPr>
          <w:sz w:val="28"/>
          <w:szCs w:val="28"/>
        </w:rPr>
      </w:pPr>
      <w:r w:rsidRPr="00722C97">
        <w:rPr>
          <w:sz w:val="28"/>
          <w:szCs w:val="28"/>
        </w:rPr>
        <w:t xml:space="preserve">   Навчально-виховний процес навчального закладу спрямований на формування у випускника школи якостей, необхідних для життєвого та професійного визначення:</w:t>
      </w:r>
    </w:p>
    <w:p w:rsidR="00722C97" w:rsidRPr="00722C97" w:rsidRDefault="00722C97" w:rsidP="00722C97">
      <w:pPr>
        <w:numPr>
          <w:ilvl w:val="0"/>
          <w:numId w:val="2"/>
        </w:numPr>
        <w:tabs>
          <w:tab w:val="left" w:pos="-142"/>
          <w:tab w:val="left" w:pos="0"/>
          <w:tab w:val="left" w:pos="993"/>
        </w:tabs>
        <w:ind w:left="0" w:firstLine="708"/>
        <w:contextualSpacing/>
        <w:jc w:val="both"/>
        <w:rPr>
          <w:sz w:val="28"/>
          <w:szCs w:val="28"/>
        </w:rPr>
      </w:pPr>
      <w:r w:rsidRPr="00722C97">
        <w:rPr>
          <w:sz w:val="28"/>
          <w:szCs w:val="28"/>
        </w:rPr>
        <w:t>орієнтації у сучасних реаліях і підготовленості до життя у ХХІ столітті;</w:t>
      </w:r>
    </w:p>
    <w:p w:rsidR="00722C97" w:rsidRPr="00722C97" w:rsidRDefault="00722C97" w:rsidP="00722C97">
      <w:pPr>
        <w:numPr>
          <w:ilvl w:val="0"/>
          <w:numId w:val="2"/>
        </w:numPr>
        <w:tabs>
          <w:tab w:val="left" w:pos="-142"/>
          <w:tab w:val="left" w:pos="0"/>
          <w:tab w:val="left" w:pos="993"/>
        </w:tabs>
        <w:ind w:left="0" w:firstLine="708"/>
        <w:contextualSpacing/>
        <w:jc w:val="both"/>
        <w:rPr>
          <w:sz w:val="28"/>
          <w:szCs w:val="28"/>
        </w:rPr>
      </w:pPr>
      <w:r w:rsidRPr="00722C97">
        <w:rPr>
          <w:sz w:val="28"/>
          <w:szCs w:val="28"/>
        </w:rPr>
        <w:t>здатність до самовизначення, саморозвитку, самоосвіти;</w:t>
      </w:r>
    </w:p>
    <w:p w:rsidR="00722C97" w:rsidRPr="00722C97" w:rsidRDefault="00722C97" w:rsidP="00722C97">
      <w:pPr>
        <w:numPr>
          <w:ilvl w:val="0"/>
          <w:numId w:val="2"/>
        </w:numPr>
        <w:tabs>
          <w:tab w:val="left" w:pos="-142"/>
          <w:tab w:val="left" w:pos="0"/>
          <w:tab w:val="left" w:pos="993"/>
        </w:tabs>
        <w:ind w:left="0" w:firstLine="708"/>
        <w:contextualSpacing/>
        <w:jc w:val="both"/>
        <w:rPr>
          <w:sz w:val="28"/>
          <w:szCs w:val="28"/>
        </w:rPr>
      </w:pPr>
      <w:r w:rsidRPr="00722C97">
        <w:rPr>
          <w:sz w:val="28"/>
          <w:szCs w:val="28"/>
        </w:rPr>
        <w:t xml:space="preserve">вільне володіння двома </w:t>
      </w:r>
      <w:r w:rsidR="00F42D2F">
        <w:rPr>
          <w:sz w:val="28"/>
          <w:szCs w:val="28"/>
        </w:rPr>
        <w:t xml:space="preserve">і більше </w:t>
      </w:r>
      <w:r w:rsidRPr="00722C97">
        <w:rPr>
          <w:sz w:val="28"/>
          <w:szCs w:val="28"/>
        </w:rPr>
        <w:t>іноземними мовами;</w:t>
      </w:r>
    </w:p>
    <w:p w:rsidR="00722C97" w:rsidRPr="00722C97" w:rsidRDefault="00722C97" w:rsidP="00722C97">
      <w:pPr>
        <w:numPr>
          <w:ilvl w:val="0"/>
          <w:numId w:val="2"/>
        </w:numPr>
        <w:tabs>
          <w:tab w:val="left" w:pos="-142"/>
          <w:tab w:val="left" w:pos="0"/>
          <w:tab w:val="left" w:pos="993"/>
        </w:tabs>
        <w:ind w:left="0" w:firstLine="708"/>
        <w:contextualSpacing/>
        <w:jc w:val="both"/>
        <w:rPr>
          <w:sz w:val="28"/>
          <w:szCs w:val="28"/>
        </w:rPr>
      </w:pPr>
      <w:r w:rsidRPr="00722C97">
        <w:rPr>
          <w:sz w:val="28"/>
          <w:szCs w:val="28"/>
        </w:rPr>
        <w:t>наявність життєвого досвіду спілкування, роботи в колективі, під керівництвом, самостійно, з літературою;</w:t>
      </w:r>
    </w:p>
    <w:p w:rsidR="00722C97" w:rsidRPr="00722C97" w:rsidRDefault="00722C97" w:rsidP="00722C97">
      <w:pPr>
        <w:numPr>
          <w:ilvl w:val="0"/>
          <w:numId w:val="2"/>
        </w:numPr>
        <w:tabs>
          <w:tab w:val="left" w:pos="-142"/>
          <w:tab w:val="left" w:pos="0"/>
          <w:tab w:val="left" w:pos="993"/>
        </w:tabs>
        <w:ind w:left="0" w:firstLine="708"/>
        <w:contextualSpacing/>
        <w:jc w:val="both"/>
        <w:rPr>
          <w:sz w:val="28"/>
          <w:szCs w:val="28"/>
        </w:rPr>
      </w:pPr>
      <w:r w:rsidRPr="00722C97">
        <w:rPr>
          <w:sz w:val="28"/>
          <w:szCs w:val="28"/>
        </w:rPr>
        <w:t>високий рівень освіченості, культури, здатність до творчої праці, професійного розвитку, застосування комунікативних компетенцій,</w:t>
      </w:r>
      <w:r w:rsidR="007B1320">
        <w:rPr>
          <w:sz w:val="28"/>
          <w:szCs w:val="28"/>
        </w:rPr>
        <w:t xml:space="preserve"> </w:t>
      </w:r>
      <w:r w:rsidRPr="00722C97">
        <w:rPr>
          <w:sz w:val="28"/>
          <w:szCs w:val="28"/>
        </w:rPr>
        <w:t>упровадження у своїй діяльності ІКТ;</w:t>
      </w:r>
    </w:p>
    <w:p w:rsidR="00722C97" w:rsidRPr="00722C97" w:rsidRDefault="00722C97" w:rsidP="00722C97">
      <w:pPr>
        <w:numPr>
          <w:ilvl w:val="0"/>
          <w:numId w:val="2"/>
        </w:numPr>
        <w:tabs>
          <w:tab w:val="left" w:pos="-142"/>
          <w:tab w:val="left" w:pos="0"/>
          <w:tab w:val="left" w:pos="993"/>
        </w:tabs>
        <w:ind w:left="0" w:firstLine="708"/>
        <w:contextualSpacing/>
        <w:jc w:val="both"/>
        <w:rPr>
          <w:sz w:val="28"/>
          <w:szCs w:val="28"/>
        </w:rPr>
      </w:pPr>
      <w:r w:rsidRPr="00722C97">
        <w:rPr>
          <w:sz w:val="28"/>
          <w:szCs w:val="28"/>
        </w:rPr>
        <w:t>вільне володіння комп’ютером,  високий рівень культури користування ІКТ;</w:t>
      </w:r>
    </w:p>
    <w:p w:rsidR="00722C97" w:rsidRPr="00722C97" w:rsidRDefault="00722C97" w:rsidP="00722C97">
      <w:pPr>
        <w:numPr>
          <w:ilvl w:val="0"/>
          <w:numId w:val="2"/>
        </w:numPr>
        <w:tabs>
          <w:tab w:val="left" w:pos="-142"/>
          <w:tab w:val="left" w:pos="0"/>
          <w:tab w:val="left" w:pos="993"/>
        </w:tabs>
        <w:ind w:left="0" w:firstLine="708"/>
        <w:contextualSpacing/>
        <w:jc w:val="both"/>
        <w:rPr>
          <w:sz w:val="28"/>
          <w:szCs w:val="28"/>
        </w:rPr>
      </w:pPr>
      <w:r w:rsidRPr="00722C97">
        <w:rPr>
          <w:sz w:val="28"/>
          <w:szCs w:val="28"/>
        </w:rPr>
        <w:t xml:space="preserve"> готовність до вибору професії відповідно до своїх здібностей та можливостей, потреб ринку праці;</w:t>
      </w:r>
    </w:p>
    <w:p w:rsidR="00722C97" w:rsidRPr="00722C97" w:rsidRDefault="00722C97" w:rsidP="00722C97">
      <w:pPr>
        <w:numPr>
          <w:ilvl w:val="0"/>
          <w:numId w:val="2"/>
        </w:numPr>
        <w:tabs>
          <w:tab w:val="left" w:pos="-142"/>
          <w:tab w:val="left" w:pos="0"/>
          <w:tab w:val="left" w:pos="993"/>
        </w:tabs>
        <w:ind w:left="0" w:firstLine="708"/>
        <w:contextualSpacing/>
        <w:jc w:val="both"/>
        <w:rPr>
          <w:sz w:val="28"/>
          <w:szCs w:val="28"/>
        </w:rPr>
      </w:pPr>
      <w:r w:rsidRPr="00722C97">
        <w:rPr>
          <w:sz w:val="28"/>
          <w:szCs w:val="28"/>
        </w:rPr>
        <w:t>сформовані трудова та моральна життєва мотивації, активна громадянська і професійна позиції.</w:t>
      </w:r>
    </w:p>
    <w:p w:rsidR="00722C97" w:rsidRPr="00722C97" w:rsidRDefault="00722C97" w:rsidP="00722C97">
      <w:pPr>
        <w:tabs>
          <w:tab w:val="left" w:pos="-142"/>
          <w:tab w:val="left" w:pos="0"/>
          <w:tab w:val="left" w:pos="851"/>
        </w:tabs>
        <w:ind w:firstLine="426"/>
        <w:jc w:val="both"/>
        <w:rPr>
          <w:sz w:val="28"/>
          <w:szCs w:val="28"/>
        </w:rPr>
      </w:pPr>
      <w:r w:rsidRPr="00722C97">
        <w:rPr>
          <w:sz w:val="28"/>
          <w:szCs w:val="28"/>
        </w:rPr>
        <w:t xml:space="preserve">   Досконале  володіння ІКТ та розвинуті комунікативні здібності зумовлюють досягнення життєвого успіху, позитивного соціального іміджу особистості у сучасному суспільстві. Тому розвиток та практичне застосування </w:t>
      </w:r>
      <w:r w:rsidRPr="00722C97">
        <w:rPr>
          <w:sz w:val="28"/>
          <w:szCs w:val="28"/>
        </w:rPr>
        <w:lastRenderedPageBreak/>
        <w:t xml:space="preserve">саме комунікативних та інформаційно-комунікаційних компетенцій  учнів в умовах особистісно- зорієнтованого і діяльнісного підходів є ключовими положеннями перспективного плану навчального закладу. </w:t>
      </w:r>
    </w:p>
    <w:p w:rsidR="00722C97" w:rsidRPr="00722C97" w:rsidRDefault="00722C97" w:rsidP="00722C97">
      <w:pPr>
        <w:tabs>
          <w:tab w:val="left" w:pos="-142"/>
          <w:tab w:val="left" w:pos="0"/>
          <w:tab w:val="left" w:pos="433"/>
          <w:tab w:val="left" w:pos="851"/>
        </w:tabs>
        <w:ind w:firstLine="426"/>
        <w:jc w:val="both"/>
        <w:rPr>
          <w:sz w:val="28"/>
          <w:szCs w:val="28"/>
          <w:lang w:eastAsia="uk-UA"/>
        </w:rPr>
      </w:pPr>
      <w:r w:rsidRPr="00722C97">
        <w:rPr>
          <w:sz w:val="28"/>
          <w:szCs w:val="28"/>
        </w:rPr>
        <w:t xml:space="preserve">  Варто зазначити, що у сучасних умовах міжособистісна комунікація є не лише умовою соціального буття людини, але і найважливішою складовою професійної діяльності фахівця. У цих умовах кваліфікованість та успішність виконання професійних завдань залежить від якості взаємодії з людьми в конкретних соціокультурних та професійних ситуаціях.</w:t>
      </w:r>
    </w:p>
    <w:p w:rsidR="00722C97" w:rsidRPr="00722C97" w:rsidRDefault="00722C97" w:rsidP="00722C97">
      <w:pPr>
        <w:tabs>
          <w:tab w:val="left" w:pos="-142"/>
          <w:tab w:val="left" w:pos="0"/>
          <w:tab w:val="left" w:pos="851"/>
        </w:tabs>
        <w:ind w:firstLine="426"/>
        <w:jc w:val="both"/>
        <w:rPr>
          <w:sz w:val="28"/>
          <w:szCs w:val="28"/>
        </w:rPr>
      </w:pPr>
      <w:r w:rsidRPr="00722C97">
        <w:rPr>
          <w:sz w:val="28"/>
          <w:szCs w:val="28"/>
        </w:rPr>
        <w:t xml:space="preserve">  Комунікативна компетентність – здатність особистості застосовувати у конкретному виді спілкування знання мови, способи взаємодії з людьми, які оточують її та перебувають на відстані, навички роботи у групі, володіння різними соціальними ролями. Складовими комунікативної компетентності є комунікативні здібності, комунікативні вміння, комунікативні знання.</w:t>
      </w:r>
    </w:p>
    <w:p w:rsidR="00722C97" w:rsidRPr="00722C97" w:rsidRDefault="00722C97" w:rsidP="00722C97">
      <w:pPr>
        <w:tabs>
          <w:tab w:val="left" w:pos="-142"/>
          <w:tab w:val="left" w:pos="0"/>
          <w:tab w:val="left" w:pos="851"/>
        </w:tabs>
        <w:autoSpaceDE w:val="0"/>
        <w:autoSpaceDN w:val="0"/>
        <w:adjustRightInd w:val="0"/>
        <w:ind w:firstLine="426"/>
        <w:jc w:val="both"/>
        <w:rPr>
          <w:sz w:val="28"/>
          <w:szCs w:val="28"/>
        </w:rPr>
      </w:pPr>
      <w:r w:rsidRPr="00722C97">
        <w:rPr>
          <w:sz w:val="28"/>
          <w:szCs w:val="28"/>
        </w:rPr>
        <w:t xml:space="preserve">   Комунікативно-особистісний потенціал є інтегруючим компонентом соціального інтелекту як складового потенціалу особистості, що визначається її можливостями у сфері міжособистісної взаємодії, які реалізуються за наявності у людини комунікативних здібностей, умінь та навичок. </w:t>
      </w:r>
      <w:r w:rsidR="00F42D2F">
        <w:rPr>
          <w:sz w:val="28"/>
          <w:szCs w:val="28"/>
        </w:rPr>
        <w:t>О</w:t>
      </w:r>
      <w:r w:rsidRPr="00722C97">
        <w:rPr>
          <w:sz w:val="28"/>
          <w:szCs w:val="28"/>
        </w:rPr>
        <w:t>дним із пріоритетних  завдань сучасної школи є розвиток саме комунікативних компетентностей  учнів, у тому числі:</w:t>
      </w:r>
    </w:p>
    <w:p w:rsidR="00722C97" w:rsidRPr="00722C97" w:rsidRDefault="00722C97" w:rsidP="00722C97">
      <w:pPr>
        <w:numPr>
          <w:ilvl w:val="0"/>
          <w:numId w:val="8"/>
        </w:numPr>
        <w:tabs>
          <w:tab w:val="left" w:pos="-142"/>
          <w:tab w:val="left" w:pos="0"/>
          <w:tab w:val="num" w:pos="993"/>
        </w:tabs>
        <w:ind w:hanging="11"/>
        <w:jc w:val="both"/>
        <w:rPr>
          <w:sz w:val="28"/>
          <w:szCs w:val="28"/>
        </w:rPr>
      </w:pPr>
      <w:r w:rsidRPr="00722C97">
        <w:rPr>
          <w:sz w:val="28"/>
          <w:szCs w:val="28"/>
        </w:rPr>
        <w:t>толерантність;</w:t>
      </w:r>
    </w:p>
    <w:p w:rsidR="00722C97" w:rsidRPr="00722C97" w:rsidRDefault="00722C97" w:rsidP="00722C97">
      <w:pPr>
        <w:numPr>
          <w:ilvl w:val="0"/>
          <w:numId w:val="8"/>
        </w:numPr>
        <w:tabs>
          <w:tab w:val="left" w:pos="-142"/>
          <w:tab w:val="left" w:pos="0"/>
          <w:tab w:val="num" w:pos="993"/>
        </w:tabs>
        <w:ind w:hanging="11"/>
        <w:jc w:val="both"/>
        <w:rPr>
          <w:sz w:val="28"/>
          <w:szCs w:val="28"/>
        </w:rPr>
      </w:pPr>
      <w:r w:rsidRPr="00722C97">
        <w:rPr>
          <w:sz w:val="28"/>
          <w:szCs w:val="28"/>
        </w:rPr>
        <w:t>висока комунікативність;</w:t>
      </w:r>
    </w:p>
    <w:p w:rsidR="00722C97" w:rsidRPr="00722C97" w:rsidRDefault="00722C97" w:rsidP="00722C97">
      <w:pPr>
        <w:numPr>
          <w:ilvl w:val="0"/>
          <w:numId w:val="8"/>
        </w:numPr>
        <w:tabs>
          <w:tab w:val="left" w:pos="-142"/>
          <w:tab w:val="left" w:pos="0"/>
          <w:tab w:val="num" w:pos="993"/>
        </w:tabs>
        <w:ind w:hanging="11"/>
        <w:jc w:val="both"/>
        <w:rPr>
          <w:sz w:val="28"/>
          <w:szCs w:val="28"/>
        </w:rPr>
      </w:pPr>
      <w:r w:rsidRPr="00722C97">
        <w:rPr>
          <w:sz w:val="28"/>
          <w:szCs w:val="28"/>
        </w:rPr>
        <w:t>творча активність;</w:t>
      </w:r>
    </w:p>
    <w:p w:rsidR="00722C97" w:rsidRPr="00722C97" w:rsidRDefault="00722C97" w:rsidP="00722C97">
      <w:pPr>
        <w:numPr>
          <w:ilvl w:val="0"/>
          <w:numId w:val="8"/>
        </w:numPr>
        <w:tabs>
          <w:tab w:val="left" w:pos="-142"/>
          <w:tab w:val="left" w:pos="0"/>
          <w:tab w:val="num" w:pos="993"/>
        </w:tabs>
        <w:ind w:hanging="11"/>
        <w:jc w:val="both"/>
        <w:rPr>
          <w:sz w:val="28"/>
          <w:szCs w:val="28"/>
        </w:rPr>
      </w:pPr>
      <w:r w:rsidRPr="00722C97">
        <w:rPr>
          <w:sz w:val="28"/>
          <w:szCs w:val="28"/>
        </w:rPr>
        <w:t>рефлективність;</w:t>
      </w:r>
    </w:p>
    <w:p w:rsidR="00722C97" w:rsidRPr="00722C97" w:rsidRDefault="00722C97" w:rsidP="00722C97">
      <w:pPr>
        <w:numPr>
          <w:ilvl w:val="0"/>
          <w:numId w:val="8"/>
        </w:numPr>
        <w:tabs>
          <w:tab w:val="left" w:pos="-142"/>
          <w:tab w:val="left" w:pos="0"/>
          <w:tab w:val="num" w:pos="993"/>
        </w:tabs>
        <w:ind w:hanging="11"/>
        <w:jc w:val="both"/>
        <w:rPr>
          <w:sz w:val="28"/>
          <w:szCs w:val="28"/>
        </w:rPr>
      </w:pPr>
      <w:r w:rsidRPr="00722C97">
        <w:rPr>
          <w:sz w:val="28"/>
          <w:szCs w:val="28"/>
        </w:rPr>
        <w:t>емпативність;</w:t>
      </w:r>
    </w:p>
    <w:p w:rsidR="00722C97" w:rsidRPr="00722C97" w:rsidRDefault="00722C97" w:rsidP="00722C97">
      <w:pPr>
        <w:numPr>
          <w:ilvl w:val="0"/>
          <w:numId w:val="8"/>
        </w:numPr>
        <w:tabs>
          <w:tab w:val="left" w:pos="-142"/>
          <w:tab w:val="left" w:pos="0"/>
          <w:tab w:val="num" w:pos="993"/>
        </w:tabs>
        <w:ind w:hanging="11"/>
        <w:jc w:val="both"/>
        <w:rPr>
          <w:sz w:val="28"/>
          <w:szCs w:val="28"/>
        </w:rPr>
      </w:pPr>
      <w:r w:rsidRPr="00722C97">
        <w:rPr>
          <w:sz w:val="28"/>
          <w:szCs w:val="28"/>
        </w:rPr>
        <w:t>сенситивність.</w:t>
      </w:r>
    </w:p>
    <w:p w:rsidR="00722C97" w:rsidRPr="00722C97" w:rsidRDefault="00722C97" w:rsidP="00722C97">
      <w:pPr>
        <w:tabs>
          <w:tab w:val="left" w:pos="-142"/>
          <w:tab w:val="left" w:pos="0"/>
          <w:tab w:val="left" w:pos="851"/>
        </w:tabs>
        <w:autoSpaceDE w:val="0"/>
        <w:autoSpaceDN w:val="0"/>
        <w:adjustRightInd w:val="0"/>
        <w:jc w:val="both"/>
        <w:rPr>
          <w:sz w:val="28"/>
          <w:szCs w:val="28"/>
        </w:rPr>
      </w:pPr>
      <w:r w:rsidRPr="00722C97">
        <w:rPr>
          <w:sz w:val="28"/>
          <w:szCs w:val="28"/>
        </w:rPr>
        <w:t xml:space="preserve">  </w:t>
      </w:r>
      <w:r w:rsidR="00374B9E">
        <w:rPr>
          <w:sz w:val="28"/>
          <w:szCs w:val="28"/>
        </w:rPr>
        <w:t xml:space="preserve">  О</w:t>
      </w:r>
      <w:r w:rsidRPr="00722C97">
        <w:rPr>
          <w:sz w:val="28"/>
          <w:szCs w:val="28"/>
        </w:rPr>
        <w:t xml:space="preserve">днією із першочергових задач школи є підготовка учнів до життя та діяльності в умовах інформаційного суспільства, сформувати у них навички самостійного пошуку, оцінювання та систематизації інформації, культури спілкування та безпечного користування Інтернетом. </w:t>
      </w:r>
    </w:p>
    <w:p w:rsidR="00722C97" w:rsidRPr="00722C97" w:rsidRDefault="00722C97" w:rsidP="00722C97">
      <w:pPr>
        <w:tabs>
          <w:tab w:val="left" w:pos="-142"/>
          <w:tab w:val="left" w:pos="0"/>
          <w:tab w:val="left" w:pos="851"/>
        </w:tabs>
        <w:autoSpaceDE w:val="0"/>
        <w:autoSpaceDN w:val="0"/>
        <w:adjustRightInd w:val="0"/>
        <w:ind w:firstLine="426"/>
        <w:jc w:val="both"/>
        <w:rPr>
          <w:sz w:val="28"/>
          <w:szCs w:val="28"/>
        </w:rPr>
      </w:pPr>
      <w:r w:rsidRPr="00722C97">
        <w:rPr>
          <w:sz w:val="28"/>
          <w:szCs w:val="28"/>
        </w:rPr>
        <w:t xml:space="preserve">  Разом з тим успішній діяльності сучасного навчального закладу сприяє інформатизація самого навчально-виховного процесу та управління закладом.</w:t>
      </w:r>
    </w:p>
    <w:p w:rsidR="00722C97" w:rsidRPr="00722C97" w:rsidRDefault="00722C97" w:rsidP="00722C97">
      <w:pPr>
        <w:tabs>
          <w:tab w:val="left" w:pos="-142"/>
          <w:tab w:val="left" w:pos="0"/>
          <w:tab w:val="left" w:pos="851"/>
        </w:tabs>
        <w:ind w:firstLine="426"/>
        <w:jc w:val="both"/>
        <w:rPr>
          <w:sz w:val="28"/>
          <w:szCs w:val="28"/>
        </w:rPr>
      </w:pPr>
      <w:r w:rsidRPr="00722C97">
        <w:rPr>
          <w:sz w:val="28"/>
          <w:szCs w:val="28"/>
        </w:rPr>
        <w:t>Актуальність проблеми впровадження інформаційних технологій в управлінську діяльність та освітній процес зумовлена деякими суперечностями:</w:t>
      </w:r>
    </w:p>
    <w:p w:rsidR="00722C97" w:rsidRPr="00722C97" w:rsidRDefault="00722C97" w:rsidP="00722C97">
      <w:pPr>
        <w:numPr>
          <w:ilvl w:val="0"/>
          <w:numId w:val="3"/>
        </w:numPr>
        <w:tabs>
          <w:tab w:val="left" w:pos="-142"/>
          <w:tab w:val="left" w:pos="0"/>
          <w:tab w:val="left" w:pos="851"/>
        </w:tabs>
        <w:ind w:firstLine="567"/>
        <w:contextualSpacing/>
        <w:jc w:val="both"/>
        <w:rPr>
          <w:sz w:val="28"/>
          <w:szCs w:val="28"/>
        </w:rPr>
      </w:pPr>
      <w:r w:rsidRPr="00722C97">
        <w:rPr>
          <w:sz w:val="28"/>
          <w:szCs w:val="28"/>
        </w:rPr>
        <w:t>між підвищенням вимог до якості професійної діяльності освітян у галузі інформаційних технологій і непідготовленістю педагогічних кадрів;</w:t>
      </w:r>
    </w:p>
    <w:p w:rsidR="00722C97" w:rsidRPr="00722C97" w:rsidRDefault="00722C97" w:rsidP="00722C97">
      <w:pPr>
        <w:numPr>
          <w:ilvl w:val="0"/>
          <w:numId w:val="3"/>
        </w:numPr>
        <w:tabs>
          <w:tab w:val="left" w:pos="-142"/>
          <w:tab w:val="left" w:pos="0"/>
          <w:tab w:val="left" w:pos="851"/>
        </w:tabs>
        <w:ind w:firstLine="567"/>
        <w:contextualSpacing/>
        <w:jc w:val="both"/>
        <w:rPr>
          <w:sz w:val="28"/>
          <w:szCs w:val="28"/>
        </w:rPr>
      </w:pPr>
      <w:r w:rsidRPr="00722C97">
        <w:rPr>
          <w:sz w:val="28"/>
          <w:szCs w:val="28"/>
        </w:rPr>
        <w:t>між існуючими теоретичними передумовами інформатизації освіти та недостатньою розробленістю науково-методичних і практичних аспектів підвищення кваліфікації педагогів із проблеми інформаційних технологій навчання та інформатизації управління закладом освіти.</w:t>
      </w:r>
    </w:p>
    <w:p w:rsidR="00722C97" w:rsidRPr="00722C97" w:rsidRDefault="00722C97" w:rsidP="00722C97">
      <w:pPr>
        <w:tabs>
          <w:tab w:val="left" w:pos="-142"/>
          <w:tab w:val="left" w:pos="0"/>
          <w:tab w:val="left" w:pos="851"/>
        </w:tabs>
        <w:ind w:firstLine="426"/>
        <w:jc w:val="both"/>
        <w:rPr>
          <w:sz w:val="28"/>
          <w:szCs w:val="28"/>
        </w:rPr>
      </w:pPr>
      <w:r w:rsidRPr="00722C97">
        <w:rPr>
          <w:sz w:val="28"/>
          <w:szCs w:val="28"/>
        </w:rPr>
        <w:t xml:space="preserve">В основу плану покладено системний підхід, спрямований на розв’язання проблеми створення, розвитку та використання інформаційних та комунікаційних технологій у навчальному закладі. </w:t>
      </w:r>
    </w:p>
    <w:p w:rsidR="00722C97" w:rsidRPr="00722C97" w:rsidRDefault="00722C97" w:rsidP="00722C97">
      <w:pPr>
        <w:tabs>
          <w:tab w:val="left" w:pos="-142"/>
          <w:tab w:val="left" w:pos="0"/>
          <w:tab w:val="left" w:pos="851"/>
        </w:tabs>
        <w:ind w:firstLine="426"/>
        <w:jc w:val="both"/>
        <w:rPr>
          <w:sz w:val="28"/>
          <w:szCs w:val="28"/>
        </w:rPr>
      </w:pPr>
      <w:r w:rsidRPr="00722C97">
        <w:rPr>
          <w:sz w:val="28"/>
          <w:szCs w:val="28"/>
        </w:rPr>
        <w:lastRenderedPageBreak/>
        <w:t>Інформатизація управлінської діяльності спрямована на автоматизацію роботи, створення єдиного інформаційного освітнього простору закладу, оперативне одержання необхідної інформації, ефективне використання комп’ютерної та телекомунікаційної техніки, що має на меті досягнення ефективного управління якістю педагогічного процесу.</w:t>
      </w:r>
    </w:p>
    <w:p w:rsidR="00722C97" w:rsidRPr="00722C97" w:rsidRDefault="00722C97" w:rsidP="00722C97">
      <w:pPr>
        <w:tabs>
          <w:tab w:val="left" w:pos="-142"/>
          <w:tab w:val="left" w:pos="0"/>
          <w:tab w:val="left" w:pos="851"/>
        </w:tabs>
        <w:ind w:firstLine="426"/>
        <w:jc w:val="both"/>
        <w:rPr>
          <w:sz w:val="28"/>
          <w:szCs w:val="28"/>
        </w:rPr>
      </w:pPr>
      <w:r w:rsidRPr="00722C97">
        <w:rPr>
          <w:sz w:val="28"/>
          <w:szCs w:val="28"/>
        </w:rPr>
        <w:t xml:space="preserve">Створення єдиного інформаційного освітнього простору ґрунтується на таких принципах як: </w:t>
      </w:r>
    </w:p>
    <w:p w:rsidR="00722C97" w:rsidRPr="00722C97" w:rsidRDefault="00722C97" w:rsidP="00722C97">
      <w:pPr>
        <w:numPr>
          <w:ilvl w:val="0"/>
          <w:numId w:val="4"/>
        </w:numPr>
        <w:tabs>
          <w:tab w:val="left" w:pos="-142"/>
          <w:tab w:val="left" w:pos="0"/>
          <w:tab w:val="left" w:pos="851"/>
        </w:tabs>
        <w:contextualSpacing/>
        <w:jc w:val="both"/>
        <w:rPr>
          <w:sz w:val="28"/>
          <w:szCs w:val="28"/>
        </w:rPr>
      </w:pPr>
      <w:r w:rsidRPr="00722C97">
        <w:rPr>
          <w:sz w:val="28"/>
          <w:szCs w:val="28"/>
        </w:rPr>
        <w:t>інформаційна й аналітична відкритість, доступність;</w:t>
      </w:r>
    </w:p>
    <w:p w:rsidR="00722C97" w:rsidRPr="00722C97" w:rsidRDefault="00722C97" w:rsidP="00722C97">
      <w:pPr>
        <w:numPr>
          <w:ilvl w:val="0"/>
          <w:numId w:val="4"/>
        </w:numPr>
        <w:tabs>
          <w:tab w:val="left" w:pos="-142"/>
          <w:tab w:val="left" w:pos="0"/>
          <w:tab w:val="left" w:pos="851"/>
        </w:tabs>
        <w:contextualSpacing/>
        <w:jc w:val="both"/>
        <w:rPr>
          <w:sz w:val="28"/>
          <w:szCs w:val="28"/>
        </w:rPr>
      </w:pPr>
      <w:r w:rsidRPr="00722C97">
        <w:rPr>
          <w:sz w:val="28"/>
          <w:szCs w:val="28"/>
        </w:rPr>
        <w:t>прогнозування;</w:t>
      </w:r>
    </w:p>
    <w:p w:rsidR="00722C97" w:rsidRPr="00722C97" w:rsidRDefault="00722C97" w:rsidP="00722C97">
      <w:pPr>
        <w:numPr>
          <w:ilvl w:val="0"/>
          <w:numId w:val="4"/>
        </w:numPr>
        <w:tabs>
          <w:tab w:val="left" w:pos="-142"/>
          <w:tab w:val="left" w:pos="0"/>
          <w:tab w:val="left" w:pos="851"/>
        </w:tabs>
        <w:contextualSpacing/>
        <w:jc w:val="both"/>
        <w:rPr>
          <w:sz w:val="28"/>
          <w:szCs w:val="28"/>
        </w:rPr>
      </w:pPr>
      <w:r w:rsidRPr="00722C97">
        <w:rPr>
          <w:sz w:val="28"/>
          <w:szCs w:val="28"/>
        </w:rPr>
        <w:t xml:space="preserve">гнучкість управління; </w:t>
      </w:r>
    </w:p>
    <w:p w:rsidR="00722C97" w:rsidRPr="00722C97" w:rsidRDefault="00722C97" w:rsidP="00722C97">
      <w:pPr>
        <w:numPr>
          <w:ilvl w:val="0"/>
          <w:numId w:val="4"/>
        </w:numPr>
        <w:tabs>
          <w:tab w:val="left" w:pos="-142"/>
          <w:tab w:val="left" w:pos="0"/>
          <w:tab w:val="left" w:pos="851"/>
        </w:tabs>
        <w:contextualSpacing/>
        <w:jc w:val="both"/>
        <w:rPr>
          <w:sz w:val="28"/>
          <w:szCs w:val="28"/>
        </w:rPr>
      </w:pPr>
      <w:r w:rsidRPr="00722C97">
        <w:rPr>
          <w:sz w:val="28"/>
          <w:szCs w:val="28"/>
        </w:rPr>
        <w:t xml:space="preserve">оптимальність функціонування закладу в системі освіти; </w:t>
      </w:r>
    </w:p>
    <w:p w:rsidR="00722C97" w:rsidRPr="00722C97" w:rsidRDefault="00722C97" w:rsidP="00722C97">
      <w:pPr>
        <w:numPr>
          <w:ilvl w:val="0"/>
          <w:numId w:val="4"/>
        </w:numPr>
        <w:tabs>
          <w:tab w:val="left" w:pos="-142"/>
          <w:tab w:val="left" w:pos="0"/>
          <w:tab w:val="left" w:pos="851"/>
        </w:tabs>
        <w:contextualSpacing/>
        <w:jc w:val="both"/>
        <w:rPr>
          <w:sz w:val="28"/>
          <w:szCs w:val="28"/>
        </w:rPr>
      </w:pPr>
      <w:r w:rsidRPr="00722C97">
        <w:rPr>
          <w:sz w:val="28"/>
          <w:szCs w:val="28"/>
        </w:rPr>
        <w:t xml:space="preserve">відокремленість функцій управління. </w:t>
      </w:r>
    </w:p>
    <w:p w:rsidR="00722C97" w:rsidRPr="00722C97" w:rsidRDefault="00722C97" w:rsidP="00722C97">
      <w:pPr>
        <w:tabs>
          <w:tab w:val="left" w:pos="-142"/>
          <w:tab w:val="left" w:pos="0"/>
          <w:tab w:val="left" w:pos="851"/>
        </w:tabs>
        <w:ind w:firstLine="426"/>
        <w:jc w:val="both"/>
        <w:rPr>
          <w:sz w:val="28"/>
          <w:szCs w:val="28"/>
        </w:rPr>
      </w:pPr>
      <w:r w:rsidRPr="00722C97">
        <w:rPr>
          <w:sz w:val="28"/>
          <w:szCs w:val="28"/>
        </w:rPr>
        <w:t>Використання нових інформаційних технологій у процесі управління якістю освітнього процесу передбачає реалізацію такого комплексу педагогічних умов:</w:t>
      </w:r>
    </w:p>
    <w:p w:rsidR="00722C97" w:rsidRPr="00722C97" w:rsidRDefault="00722C97" w:rsidP="00722C97">
      <w:pPr>
        <w:tabs>
          <w:tab w:val="left" w:pos="-142"/>
          <w:tab w:val="left" w:pos="0"/>
          <w:tab w:val="left" w:pos="851"/>
        </w:tabs>
        <w:ind w:firstLine="426"/>
        <w:jc w:val="both"/>
        <w:rPr>
          <w:sz w:val="28"/>
          <w:szCs w:val="28"/>
        </w:rPr>
      </w:pPr>
      <w:r w:rsidRPr="00722C97">
        <w:rPr>
          <w:sz w:val="28"/>
          <w:szCs w:val="28"/>
        </w:rPr>
        <w:t>-  використання психолого-педагогічних закономірностей та принципів в процесі навчання школярів та підвищення кваліфікації педагогів із проблеми сучасних інформаційних технологій;</w:t>
      </w:r>
    </w:p>
    <w:p w:rsidR="00722C97" w:rsidRPr="00722C97" w:rsidRDefault="00722C97" w:rsidP="00722C97">
      <w:pPr>
        <w:tabs>
          <w:tab w:val="left" w:pos="-142"/>
          <w:tab w:val="left" w:pos="0"/>
          <w:tab w:val="left" w:pos="851"/>
        </w:tabs>
        <w:ind w:firstLine="426"/>
        <w:jc w:val="both"/>
        <w:rPr>
          <w:sz w:val="28"/>
          <w:szCs w:val="28"/>
        </w:rPr>
      </w:pPr>
      <w:r w:rsidRPr="00722C97">
        <w:rPr>
          <w:sz w:val="28"/>
          <w:szCs w:val="28"/>
        </w:rPr>
        <w:t>- мотивування діяльності педагогів щодо використання сучасних інформаційних технологій в освітньому процесі;</w:t>
      </w:r>
    </w:p>
    <w:p w:rsidR="00722C97" w:rsidRDefault="00722C97" w:rsidP="00722C97">
      <w:pPr>
        <w:tabs>
          <w:tab w:val="left" w:pos="-142"/>
          <w:tab w:val="left" w:pos="0"/>
          <w:tab w:val="left" w:pos="851"/>
        </w:tabs>
        <w:ind w:firstLine="426"/>
        <w:jc w:val="both"/>
        <w:rPr>
          <w:sz w:val="28"/>
          <w:szCs w:val="28"/>
        </w:rPr>
      </w:pPr>
      <w:r w:rsidRPr="00722C97">
        <w:rPr>
          <w:sz w:val="28"/>
          <w:szCs w:val="28"/>
        </w:rPr>
        <w:t xml:space="preserve">-  наявність єдиного інформаційного освітнього простору, що динамічно розвивається,  в навчальному закладі. </w:t>
      </w:r>
    </w:p>
    <w:p w:rsidR="008E0BB4" w:rsidRDefault="00374B9E" w:rsidP="008E0BB4">
      <w:pPr>
        <w:tabs>
          <w:tab w:val="left" w:pos="-142"/>
          <w:tab w:val="left" w:pos="0"/>
          <w:tab w:val="left" w:pos="851"/>
        </w:tabs>
        <w:jc w:val="both"/>
        <w:rPr>
          <w:sz w:val="28"/>
          <w:szCs w:val="28"/>
        </w:rPr>
      </w:pPr>
      <w:r>
        <w:rPr>
          <w:sz w:val="28"/>
          <w:szCs w:val="28"/>
        </w:rPr>
        <w:t>Що ж необхідно змінити в навчальному процесі</w:t>
      </w:r>
      <w:r w:rsidR="007B1320">
        <w:rPr>
          <w:sz w:val="28"/>
          <w:szCs w:val="28"/>
        </w:rPr>
        <w:t>.</w:t>
      </w:r>
      <w:r>
        <w:rPr>
          <w:sz w:val="28"/>
          <w:szCs w:val="28"/>
        </w:rPr>
        <w:t xml:space="preserve">  Основна новація – орієнтація на компетентності учня, тобто не лише на знання та навички , а й на вміння застосовувати їх на практиці. В обов’язкових результатах навчання передбачено, що Стандарт спирається на принципи</w:t>
      </w:r>
      <w:r w:rsidR="000C0546">
        <w:rPr>
          <w:sz w:val="28"/>
          <w:szCs w:val="28"/>
        </w:rPr>
        <w:t xml:space="preserve"> </w:t>
      </w:r>
      <w:r>
        <w:rPr>
          <w:sz w:val="28"/>
          <w:szCs w:val="28"/>
        </w:rPr>
        <w:t xml:space="preserve"> презумпції талановитості дитини, здоров’я та безпеки. Вперше затверджується  право дитини на навчання через гру. Розвиток особистості передбачає плекання самості</w:t>
      </w:r>
      <w:r w:rsidR="007B1320">
        <w:rPr>
          <w:sz w:val="28"/>
          <w:szCs w:val="28"/>
        </w:rPr>
        <w:t xml:space="preserve">йності , незалежного мислення, </w:t>
      </w:r>
      <w:r>
        <w:rPr>
          <w:sz w:val="28"/>
          <w:szCs w:val="28"/>
        </w:rPr>
        <w:t>самоповаги та впевненості. А радість пізнання школа має забезпечити, зробивши акцент на творчості, дослідницькій та проектній  діяльності</w:t>
      </w:r>
      <w:r w:rsidR="000C0546">
        <w:rPr>
          <w:sz w:val="28"/>
          <w:szCs w:val="28"/>
        </w:rPr>
        <w:t xml:space="preserve">, руховій активності.  </w:t>
      </w:r>
    </w:p>
    <w:p w:rsidR="008E0BB4" w:rsidRPr="00EE3245" w:rsidRDefault="008E0BB4" w:rsidP="00EE3245">
      <w:pPr>
        <w:tabs>
          <w:tab w:val="left" w:pos="-142"/>
          <w:tab w:val="left" w:pos="0"/>
          <w:tab w:val="left" w:pos="851"/>
        </w:tabs>
        <w:jc w:val="both"/>
        <w:rPr>
          <w:sz w:val="28"/>
          <w:szCs w:val="28"/>
        </w:rPr>
      </w:pPr>
      <w:r>
        <w:rPr>
          <w:sz w:val="28"/>
          <w:szCs w:val="28"/>
        </w:rPr>
        <w:tab/>
      </w:r>
      <w:r w:rsidR="00544E09" w:rsidRPr="00544E09">
        <w:rPr>
          <w:rFonts w:ascii="Arial" w:hAnsi="Arial" w:cs="Arial"/>
          <w:color w:val="000000"/>
          <w:sz w:val="27"/>
          <w:szCs w:val="27"/>
          <w:lang w:val="ru-RU"/>
        </w:rPr>
        <w:t> </w:t>
      </w:r>
      <w:r w:rsidR="00544E09" w:rsidRPr="008E535C">
        <w:rPr>
          <w:rFonts w:ascii="Arial" w:hAnsi="Arial" w:cs="Arial"/>
          <w:color w:val="000000"/>
          <w:sz w:val="27"/>
          <w:szCs w:val="27"/>
        </w:rPr>
        <w:t xml:space="preserve"> </w:t>
      </w:r>
      <w:r w:rsidR="00544E09" w:rsidRPr="00DB3087">
        <w:rPr>
          <w:color w:val="000000"/>
          <w:sz w:val="28"/>
          <w:szCs w:val="28"/>
          <w:lang w:val="ru-RU"/>
        </w:rPr>
        <w:t>Ось у цьому й полягає основний задум і сенс глобальної реформи освіти. І це фактично перша спроба реформування освіти, яка б зачіпала саму людину - суб'єкта процесу навчання, розвитку та виховання. Нинішня реформа освіти ставить перед собою дуже складну мету: створити таку педагогічну систему, за якою кожна окрема дитина отримала б невичерпні можливості для повної самореалізації закладених у ній покликань, здібностей і неповторного таланту. Кінцевими продуктами успішного функціонування такої особистісно-зорієнтованої педагогічної системи має стати нова людина, нове суспільство і новий світ. І досягти бажаних результатів можна тільки за умови свободи у навчанні й великої справжньої відповідальності учня за якість свого життя.</w:t>
      </w:r>
      <w:r>
        <w:rPr>
          <w:sz w:val="28"/>
          <w:szCs w:val="28"/>
        </w:rPr>
        <w:t xml:space="preserve"> </w:t>
      </w:r>
      <w:r w:rsidR="00544E09" w:rsidRPr="00DB3087">
        <w:rPr>
          <w:color w:val="000000"/>
          <w:sz w:val="28"/>
          <w:szCs w:val="28"/>
          <w:lang w:val="ru-RU"/>
        </w:rPr>
        <w:t xml:space="preserve">І завдання, яке стоїть зараз перед вчителями, це - створення нового педагогічного середовища, налаштованого на персональний талант </w:t>
      </w:r>
      <w:r w:rsidR="00544E09" w:rsidRPr="00DB3087">
        <w:rPr>
          <w:color w:val="000000"/>
          <w:sz w:val="28"/>
          <w:szCs w:val="28"/>
        </w:rPr>
        <w:t xml:space="preserve">кожної </w:t>
      </w:r>
      <w:r w:rsidR="00544E09" w:rsidRPr="00DB3087">
        <w:rPr>
          <w:color w:val="000000"/>
          <w:sz w:val="28"/>
          <w:szCs w:val="28"/>
          <w:lang w:val="ru-RU"/>
        </w:rPr>
        <w:t>дитини.</w:t>
      </w:r>
      <w:r w:rsidR="00EE3245" w:rsidRPr="00EE3245">
        <w:rPr>
          <w:sz w:val="28"/>
          <w:szCs w:val="28"/>
          <w:lang w:val="ru-RU"/>
        </w:rPr>
        <w:t xml:space="preserve"> </w:t>
      </w:r>
      <w:r w:rsidR="00544E09" w:rsidRPr="005B113D">
        <w:rPr>
          <w:b/>
          <w:bCs/>
          <w:color w:val="000000"/>
          <w:sz w:val="28"/>
          <w:szCs w:val="28"/>
        </w:rPr>
        <w:t>Першочергове завдання</w:t>
      </w:r>
      <w:r w:rsidR="00544E09" w:rsidRPr="00DB3087">
        <w:rPr>
          <w:color w:val="000000"/>
          <w:sz w:val="28"/>
          <w:szCs w:val="28"/>
          <w:lang w:val="ru-RU"/>
        </w:rPr>
        <w:t> </w:t>
      </w:r>
      <w:r w:rsidR="00544E09" w:rsidRPr="005B113D">
        <w:rPr>
          <w:color w:val="000000"/>
          <w:sz w:val="28"/>
          <w:szCs w:val="28"/>
        </w:rPr>
        <w:t>- зорієнтувати навчання та розвиток учнів на індивідуальні можливості та потреби дитини.</w:t>
      </w:r>
      <w:r w:rsidR="00544E09" w:rsidRPr="00DB3087">
        <w:rPr>
          <w:color w:val="000000"/>
          <w:sz w:val="28"/>
          <w:szCs w:val="28"/>
          <w:lang w:val="ru-RU"/>
        </w:rPr>
        <w:t> </w:t>
      </w:r>
      <w:r w:rsidR="00544E09" w:rsidRPr="00DB3087">
        <w:rPr>
          <w:b/>
          <w:bCs/>
          <w:color w:val="000000"/>
          <w:sz w:val="28"/>
          <w:szCs w:val="28"/>
          <w:lang w:val="ru-RU"/>
        </w:rPr>
        <w:t>Наступний крок</w:t>
      </w:r>
      <w:r w:rsidR="00544E09" w:rsidRPr="00DB3087">
        <w:rPr>
          <w:color w:val="000000"/>
          <w:sz w:val="28"/>
          <w:szCs w:val="28"/>
          <w:lang w:val="ru-RU"/>
        </w:rPr>
        <w:t> -  виховати в дитині потребу та пробудити в ній природне бажання розвиватися. </w:t>
      </w:r>
      <w:r w:rsidR="00544E09" w:rsidRPr="00DB3087">
        <w:rPr>
          <w:b/>
          <w:bCs/>
          <w:color w:val="000000"/>
          <w:sz w:val="28"/>
          <w:szCs w:val="28"/>
          <w:lang w:val="ru-RU"/>
        </w:rPr>
        <w:t xml:space="preserve">Як </w:t>
      </w:r>
      <w:r w:rsidR="00544E09" w:rsidRPr="00DB3087">
        <w:rPr>
          <w:b/>
          <w:bCs/>
          <w:color w:val="000000"/>
          <w:sz w:val="28"/>
          <w:szCs w:val="28"/>
          <w:lang w:val="ru-RU"/>
        </w:rPr>
        <w:lastRenderedPageBreak/>
        <w:t>результат</w:t>
      </w:r>
      <w:r w:rsidR="00544E09" w:rsidRPr="00DB3087">
        <w:rPr>
          <w:color w:val="000000"/>
          <w:sz w:val="28"/>
          <w:szCs w:val="28"/>
          <w:lang w:val="ru-RU"/>
        </w:rPr>
        <w:t>, ми не зможемо зробити школу, яка буде конкурентоспроможною на ринку освітніх послуг і не будемо дивуватися низьким результатам своєї праці.</w:t>
      </w:r>
    </w:p>
    <w:p w:rsidR="00722C97" w:rsidRPr="008E0BB4" w:rsidRDefault="00722C97" w:rsidP="008E0BB4">
      <w:pPr>
        <w:shd w:val="clear" w:color="auto" w:fill="FFFFFF"/>
        <w:spacing w:before="100" w:beforeAutospacing="1" w:after="100" w:afterAutospacing="1"/>
        <w:jc w:val="center"/>
        <w:rPr>
          <w:color w:val="000000"/>
          <w:sz w:val="28"/>
          <w:szCs w:val="28"/>
          <w:lang w:val="ru-RU"/>
        </w:rPr>
      </w:pPr>
      <w:r w:rsidRPr="00722C97">
        <w:rPr>
          <w:b/>
          <w:sz w:val="28"/>
          <w:szCs w:val="28"/>
        </w:rPr>
        <w:t>2. Мета та завдання</w:t>
      </w:r>
    </w:p>
    <w:p w:rsidR="00722C97" w:rsidRPr="00722C97" w:rsidRDefault="00722C97" w:rsidP="008E0BB4">
      <w:pPr>
        <w:tabs>
          <w:tab w:val="left" w:pos="-142"/>
          <w:tab w:val="left" w:pos="0"/>
          <w:tab w:val="left" w:pos="851"/>
        </w:tabs>
        <w:jc w:val="both"/>
        <w:rPr>
          <w:sz w:val="28"/>
          <w:szCs w:val="28"/>
        </w:rPr>
      </w:pPr>
      <w:r w:rsidRPr="00841596">
        <w:rPr>
          <w:b/>
          <w:sz w:val="28"/>
          <w:szCs w:val="28"/>
        </w:rPr>
        <w:t>Мета:</w:t>
      </w:r>
      <w:r w:rsidRPr="00722C97">
        <w:rPr>
          <w:sz w:val="28"/>
          <w:szCs w:val="28"/>
        </w:rPr>
        <w:t xml:space="preserve"> створення цілісної системи розвитку комунікативної та комунікаційної культури учасників навчально-виховного процесу.</w:t>
      </w:r>
    </w:p>
    <w:p w:rsidR="00722C97" w:rsidRPr="00841596" w:rsidRDefault="00722C97" w:rsidP="00722C97">
      <w:pPr>
        <w:tabs>
          <w:tab w:val="left" w:pos="-142"/>
          <w:tab w:val="left" w:pos="0"/>
          <w:tab w:val="left" w:pos="851"/>
        </w:tabs>
        <w:ind w:firstLine="426"/>
        <w:jc w:val="both"/>
        <w:rPr>
          <w:b/>
          <w:sz w:val="28"/>
          <w:szCs w:val="28"/>
        </w:rPr>
      </w:pPr>
      <w:r w:rsidRPr="00722C97">
        <w:rPr>
          <w:sz w:val="28"/>
          <w:szCs w:val="28"/>
        </w:rPr>
        <w:t xml:space="preserve">На реалізацію визначеної мети спрямовані </w:t>
      </w:r>
      <w:r w:rsidRPr="00841596">
        <w:rPr>
          <w:b/>
          <w:sz w:val="28"/>
          <w:szCs w:val="28"/>
        </w:rPr>
        <w:t xml:space="preserve">основні завдання діяльності: </w:t>
      </w:r>
    </w:p>
    <w:p w:rsidR="00722C97" w:rsidRPr="00722C97" w:rsidRDefault="00722C97" w:rsidP="00722C97">
      <w:pPr>
        <w:numPr>
          <w:ilvl w:val="0"/>
          <w:numId w:val="7"/>
        </w:numPr>
        <w:tabs>
          <w:tab w:val="left" w:pos="-142"/>
          <w:tab w:val="left" w:pos="0"/>
          <w:tab w:val="left" w:pos="851"/>
        </w:tabs>
        <w:ind w:firstLine="567"/>
        <w:contextualSpacing/>
        <w:jc w:val="both"/>
        <w:rPr>
          <w:sz w:val="28"/>
          <w:szCs w:val="28"/>
        </w:rPr>
      </w:pPr>
      <w:r w:rsidRPr="00722C97">
        <w:rPr>
          <w:sz w:val="28"/>
          <w:szCs w:val="28"/>
        </w:rPr>
        <w:t>апробація та впровадження сучасних інформаційно-комунікаційних та комунікативних технологій у навчально-виховному процесі та в управлінській діяльності школи;</w:t>
      </w:r>
    </w:p>
    <w:p w:rsidR="00722C97" w:rsidRPr="00722C97" w:rsidRDefault="00722C97" w:rsidP="00722C97">
      <w:pPr>
        <w:numPr>
          <w:ilvl w:val="0"/>
          <w:numId w:val="7"/>
        </w:numPr>
        <w:tabs>
          <w:tab w:val="left" w:pos="-142"/>
          <w:tab w:val="left" w:pos="284"/>
          <w:tab w:val="left" w:pos="851"/>
        </w:tabs>
        <w:ind w:firstLine="567"/>
        <w:contextualSpacing/>
        <w:jc w:val="both"/>
        <w:rPr>
          <w:sz w:val="28"/>
          <w:szCs w:val="28"/>
        </w:rPr>
      </w:pPr>
      <w:r w:rsidRPr="00722C97">
        <w:rPr>
          <w:sz w:val="28"/>
          <w:szCs w:val="28"/>
        </w:rPr>
        <w:t>забезпечення застосування інформаційних технологій в навчально-виховному процесі та управлінській діяльності закладу освіти;</w:t>
      </w:r>
    </w:p>
    <w:p w:rsidR="00722C97" w:rsidRPr="00722C97" w:rsidRDefault="00722C97" w:rsidP="00722C97">
      <w:pPr>
        <w:numPr>
          <w:ilvl w:val="0"/>
          <w:numId w:val="7"/>
        </w:numPr>
        <w:tabs>
          <w:tab w:val="left" w:pos="-142"/>
          <w:tab w:val="left" w:pos="284"/>
          <w:tab w:val="left" w:pos="851"/>
        </w:tabs>
        <w:ind w:firstLine="567"/>
        <w:contextualSpacing/>
        <w:jc w:val="both"/>
        <w:rPr>
          <w:sz w:val="28"/>
          <w:szCs w:val="28"/>
        </w:rPr>
      </w:pPr>
      <w:r w:rsidRPr="00722C97">
        <w:rPr>
          <w:sz w:val="28"/>
          <w:szCs w:val="28"/>
        </w:rPr>
        <w:t>створення єдиного інформаційного простору закладу освіти з подальшою інтеграцією його в систему відкритої освіти;</w:t>
      </w:r>
    </w:p>
    <w:p w:rsidR="00722C97" w:rsidRPr="00722C97" w:rsidRDefault="00722C97" w:rsidP="00722C97">
      <w:pPr>
        <w:numPr>
          <w:ilvl w:val="0"/>
          <w:numId w:val="7"/>
        </w:numPr>
        <w:tabs>
          <w:tab w:val="left" w:pos="-142"/>
          <w:tab w:val="left" w:pos="284"/>
          <w:tab w:val="left" w:pos="851"/>
        </w:tabs>
        <w:ind w:firstLine="567"/>
        <w:contextualSpacing/>
        <w:jc w:val="both"/>
        <w:rPr>
          <w:sz w:val="28"/>
          <w:szCs w:val="28"/>
        </w:rPr>
      </w:pPr>
      <w:r w:rsidRPr="00722C97">
        <w:rPr>
          <w:sz w:val="28"/>
          <w:szCs w:val="28"/>
        </w:rPr>
        <w:t>упровадження у навчально-виховний процес новітніх інформаційних технологій навчання;</w:t>
      </w:r>
    </w:p>
    <w:p w:rsidR="00722C97" w:rsidRPr="00722C97" w:rsidRDefault="00722C97" w:rsidP="00722C97">
      <w:pPr>
        <w:numPr>
          <w:ilvl w:val="0"/>
          <w:numId w:val="7"/>
        </w:numPr>
        <w:tabs>
          <w:tab w:val="left" w:pos="-142"/>
          <w:tab w:val="left" w:pos="284"/>
          <w:tab w:val="left" w:pos="851"/>
        </w:tabs>
        <w:ind w:firstLine="567"/>
        <w:contextualSpacing/>
        <w:jc w:val="both"/>
        <w:rPr>
          <w:sz w:val="28"/>
          <w:szCs w:val="28"/>
        </w:rPr>
      </w:pPr>
      <w:r w:rsidRPr="00722C97">
        <w:rPr>
          <w:sz w:val="28"/>
          <w:szCs w:val="28"/>
        </w:rPr>
        <w:t xml:space="preserve">упровадження заходів  у навчальній та виховній діяльності, спрямованих на розвиток писемної та усної комунікації, навичок роботи в групі, самопрезентації, ораторського мистецтва  учнів; </w:t>
      </w:r>
    </w:p>
    <w:p w:rsidR="00722C97" w:rsidRPr="00722C97" w:rsidRDefault="00722C97" w:rsidP="00722C97">
      <w:pPr>
        <w:numPr>
          <w:ilvl w:val="0"/>
          <w:numId w:val="7"/>
        </w:numPr>
        <w:tabs>
          <w:tab w:val="left" w:pos="-284"/>
          <w:tab w:val="left" w:pos="-142"/>
          <w:tab w:val="left" w:pos="851"/>
        </w:tabs>
        <w:ind w:firstLine="567"/>
        <w:contextualSpacing/>
        <w:jc w:val="both"/>
        <w:rPr>
          <w:sz w:val="28"/>
          <w:szCs w:val="28"/>
        </w:rPr>
      </w:pPr>
      <w:r w:rsidRPr="00722C97">
        <w:rPr>
          <w:sz w:val="28"/>
          <w:szCs w:val="28"/>
        </w:rPr>
        <w:t>запровадження в навчально-виховний процес здоров’язберігаючих технологій, створення безпечних умов навчання та виховання дітей;</w:t>
      </w:r>
    </w:p>
    <w:p w:rsidR="00722C97" w:rsidRPr="00722C97" w:rsidRDefault="00722C97" w:rsidP="00722C97">
      <w:pPr>
        <w:numPr>
          <w:ilvl w:val="0"/>
          <w:numId w:val="7"/>
        </w:numPr>
        <w:tabs>
          <w:tab w:val="left" w:pos="-142"/>
          <w:tab w:val="left" w:pos="851"/>
        </w:tabs>
        <w:ind w:firstLine="567"/>
        <w:contextualSpacing/>
        <w:jc w:val="both"/>
        <w:rPr>
          <w:sz w:val="28"/>
          <w:szCs w:val="28"/>
        </w:rPr>
      </w:pPr>
      <w:r w:rsidRPr="00722C97">
        <w:rPr>
          <w:sz w:val="28"/>
          <w:szCs w:val="28"/>
        </w:rPr>
        <w:t xml:space="preserve">створення шкільного середовища, що сприятиме прагненню учнів до самопізнання, самоаналізу, саморозвитку. </w:t>
      </w:r>
    </w:p>
    <w:p w:rsidR="00722C97" w:rsidRPr="00841596" w:rsidRDefault="00722C97" w:rsidP="00841596">
      <w:pPr>
        <w:tabs>
          <w:tab w:val="left" w:pos="-142"/>
          <w:tab w:val="left" w:pos="0"/>
          <w:tab w:val="left" w:pos="851"/>
        </w:tabs>
        <w:jc w:val="both"/>
        <w:rPr>
          <w:b/>
          <w:sz w:val="28"/>
          <w:szCs w:val="28"/>
        </w:rPr>
      </w:pPr>
      <w:r w:rsidRPr="00841596">
        <w:rPr>
          <w:b/>
          <w:sz w:val="28"/>
          <w:szCs w:val="28"/>
        </w:rPr>
        <w:t>Основними очікуваними результатами вирішення цих завдань є:</w:t>
      </w:r>
    </w:p>
    <w:p w:rsidR="00722C97" w:rsidRPr="00722C97" w:rsidRDefault="00722C97" w:rsidP="00722C97">
      <w:pPr>
        <w:numPr>
          <w:ilvl w:val="0"/>
          <w:numId w:val="6"/>
        </w:numPr>
        <w:tabs>
          <w:tab w:val="left" w:pos="-142"/>
          <w:tab w:val="left" w:pos="0"/>
          <w:tab w:val="left" w:pos="993"/>
        </w:tabs>
        <w:ind w:left="142" w:firstLine="578"/>
        <w:contextualSpacing/>
        <w:jc w:val="both"/>
        <w:rPr>
          <w:sz w:val="28"/>
          <w:szCs w:val="28"/>
        </w:rPr>
      </w:pPr>
      <w:r w:rsidRPr="00722C97">
        <w:rPr>
          <w:sz w:val="28"/>
          <w:szCs w:val="28"/>
        </w:rPr>
        <w:t xml:space="preserve">формування культури спілкування та інформаційної культури учасників навчально-виховного процесу; </w:t>
      </w:r>
    </w:p>
    <w:p w:rsidR="00722C97" w:rsidRPr="00722C97" w:rsidRDefault="00722C97" w:rsidP="00722C97">
      <w:pPr>
        <w:numPr>
          <w:ilvl w:val="0"/>
          <w:numId w:val="6"/>
        </w:numPr>
        <w:tabs>
          <w:tab w:val="left" w:pos="-142"/>
          <w:tab w:val="left" w:pos="0"/>
          <w:tab w:val="left" w:pos="993"/>
        </w:tabs>
        <w:ind w:left="142" w:firstLine="578"/>
        <w:contextualSpacing/>
        <w:jc w:val="both"/>
        <w:rPr>
          <w:sz w:val="28"/>
          <w:szCs w:val="28"/>
        </w:rPr>
      </w:pPr>
      <w:r w:rsidRPr="00722C97">
        <w:rPr>
          <w:sz w:val="28"/>
          <w:szCs w:val="28"/>
        </w:rPr>
        <w:t>автоматизація типових операцій;</w:t>
      </w:r>
    </w:p>
    <w:p w:rsidR="00722C97" w:rsidRPr="00722C97" w:rsidRDefault="00722C97" w:rsidP="00722C97">
      <w:pPr>
        <w:numPr>
          <w:ilvl w:val="0"/>
          <w:numId w:val="6"/>
        </w:numPr>
        <w:tabs>
          <w:tab w:val="left" w:pos="-142"/>
          <w:tab w:val="left" w:pos="0"/>
          <w:tab w:val="left" w:pos="993"/>
        </w:tabs>
        <w:ind w:left="142" w:firstLine="578"/>
        <w:contextualSpacing/>
        <w:jc w:val="both"/>
        <w:rPr>
          <w:sz w:val="28"/>
          <w:szCs w:val="28"/>
        </w:rPr>
      </w:pPr>
      <w:r w:rsidRPr="00722C97">
        <w:rPr>
          <w:sz w:val="28"/>
          <w:szCs w:val="28"/>
        </w:rPr>
        <w:t>упорядкування інформаційного обміну баз даних;</w:t>
      </w:r>
    </w:p>
    <w:p w:rsidR="00722C97" w:rsidRPr="00722C97" w:rsidRDefault="00722C97" w:rsidP="00722C97">
      <w:pPr>
        <w:numPr>
          <w:ilvl w:val="0"/>
          <w:numId w:val="6"/>
        </w:numPr>
        <w:tabs>
          <w:tab w:val="left" w:pos="-142"/>
          <w:tab w:val="left" w:pos="0"/>
          <w:tab w:val="left" w:pos="993"/>
        </w:tabs>
        <w:ind w:left="142" w:firstLine="578"/>
        <w:contextualSpacing/>
        <w:jc w:val="both"/>
        <w:rPr>
          <w:sz w:val="28"/>
          <w:szCs w:val="28"/>
        </w:rPr>
      </w:pPr>
      <w:r w:rsidRPr="00722C97">
        <w:rPr>
          <w:sz w:val="28"/>
          <w:szCs w:val="28"/>
        </w:rPr>
        <w:t>автоматизація збору даних і статистичних звітів, що періодично формуються за визначеними формами;</w:t>
      </w:r>
    </w:p>
    <w:p w:rsidR="00722C97" w:rsidRPr="00722C97" w:rsidRDefault="00722C97" w:rsidP="00722C97">
      <w:pPr>
        <w:numPr>
          <w:ilvl w:val="0"/>
          <w:numId w:val="6"/>
        </w:numPr>
        <w:tabs>
          <w:tab w:val="left" w:pos="-142"/>
          <w:tab w:val="left" w:pos="0"/>
          <w:tab w:val="left" w:pos="993"/>
        </w:tabs>
        <w:ind w:left="142" w:firstLine="578"/>
        <w:contextualSpacing/>
        <w:jc w:val="both"/>
        <w:rPr>
          <w:sz w:val="28"/>
          <w:szCs w:val="28"/>
        </w:rPr>
      </w:pPr>
      <w:r w:rsidRPr="00722C97">
        <w:rPr>
          <w:sz w:val="28"/>
          <w:szCs w:val="28"/>
        </w:rPr>
        <w:t>мотиваційний аспект набуття знань учнями;</w:t>
      </w:r>
    </w:p>
    <w:p w:rsidR="00722C97" w:rsidRPr="00722C97" w:rsidRDefault="00722C97" w:rsidP="00722C97">
      <w:pPr>
        <w:numPr>
          <w:ilvl w:val="0"/>
          <w:numId w:val="6"/>
        </w:numPr>
        <w:tabs>
          <w:tab w:val="left" w:pos="-142"/>
          <w:tab w:val="left" w:pos="0"/>
          <w:tab w:val="left" w:pos="993"/>
        </w:tabs>
        <w:ind w:left="142" w:firstLine="578"/>
        <w:contextualSpacing/>
        <w:jc w:val="both"/>
        <w:rPr>
          <w:sz w:val="28"/>
          <w:szCs w:val="28"/>
        </w:rPr>
      </w:pPr>
      <w:r w:rsidRPr="00722C97">
        <w:rPr>
          <w:sz w:val="28"/>
          <w:szCs w:val="28"/>
        </w:rPr>
        <w:t>розвиток соціальної та комунікативної активності учнів;</w:t>
      </w:r>
    </w:p>
    <w:p w:rsidR="00722C97" w:rsidRPr="00722C97" w:rsidRDefault="00722C97" w:rsidP="00722C97">
      <w:pPr>
        <w:numPr>
          <w:ilvl w:val="0"/>
          <w:numId w:val="6"/>
        </w:numPr>
        <w:tabs>
          <w:tab w:val="left" w:pos="-142"/>
          <w:tab w:val="left" w:pos="0"/>
          <w:tab w:val="left" w:pos="993"/>
        </w:tabs>
        <w:ind w:left="142" w:firstLine="578"/>
        <w:contextualSpacing/>
        <w:jc w:val="both"/>
        <w:rPr>
          <w:sz w:val="28"/>
          <w:szCs w:val="28"/>
        </w:rPr>
      </w:pPr>
      <w:r w:rsidRPr="00722C97">
        <w:rPr>
          <w:sz w:val="28"/>
          <w:szCs w:val="28"/>
        </w:rPr>
        <w:t xml:space="preserve">формування в  учнів навичок ефективного спілкування;   </w:t>
      </w:r>
    </w:p>
    <w:p w:rsidR="00722C97" w:rsidRPr="00722C97" w:rsidRDefault="00722C97" w:rsidP="00722C97">
      <w:pPr>
        <w:numPr>
          <w:ilvl w:val="0"/>
          <w:numId w:val="6"/>
        </w:numPr>
        <w:tabs>
          <w:tab w:val="left" w:pos="-142"/>
          <w:tab w:val="left" w:pos="0"/>
          <w:tab w:val="left" w:pos="993"/>
        </w:tabs>
        <w:ind w:left="142" w:firstLine="578"/>
        <w:contextualSpacing/>
        <w:jc w:val="both"/>
        <w:rPr>
          <w:sz w:val="28"/>
          <w:szCs w:val="28"/>
        </w:rPr>
      </w:pPr>
      <w:r w:rsidRPr="00722C97">
        <w:rPr>
          <w:sz w:val="28"/>
          <w:szCs w:val="28"/>
        </w:rPr>
        <w:t xml:space="preserve">формування у учнів культури збереження і зміцнення свого здоров’я; </w:t>
      </w:r>
    </w:p>
    <w:p w:rsidR="00722C97" w:rsidRPr="00722C97" w:rsidRDefault="00722C97" w:rsidP="00722C97">
      <w:pPr>
        <w:numPr>
          <w:ilvl w:val="0"/>
          <w:numId w:val="6"/>
        </w:numPr>
        <w:tabs>
          <w:tab w:val="left" w:pos="-142"/>
          <w:tab w:val="left" w:pos="0"/>
          <w:tab w:val="left" w:pos="993"/>
        </w:tabs>
        <w:ind w:left="142" w:firstLine="578"/>
        <w:contextualSpacing/>
        <w:jc w:val="both"/>
        <w:rPr>
          <w:sz w:val="28"/>
          <w:szCs w:val="28"/>
        </w:rPr>
      </w:pPr>
      <w:r w:rsidRPr="00722C97">
        <w:rPr>
          <w:sz w:val="28"/>
          <w:szCs w:val="28"/>
        </w:rPr>
        <w:t>створення безпечного толерантного шкільного середовища;</w:t>
      </w:r>
    </w:p>
    <w:p w:rsidR="00722C97" w:rsidRPr="00722C97" w:rsidRDefault="00722C97" w:rsidP="00722C97">
      <w:pPr>
        <w:numPr>
          <w:ilvl w:val="0"/>
          <w:numId w:val="6"/>
        </w:numPr>
        <w:tabs>
          <w:tab w:val="left" w:pos="-142"/>
          <w:tab w:val="left" w:pos="0"/>
          <w:tab w:val="left" w:pos="993"/>
        </w:tabs>
        <w:ind w:left="142" w:firstLine="578"/>
        <w:contextualSpacing/>
        <w:jc w:val="both"/>
        <w:rPr>
          <w:sz w:val="28"/>
          <w:szCs w:val="28"/>
        </w:rPr>
      </w:pPr>
      <w:r w:rsidRPr="00722C97">
        <w:rPr>
          <w:sz w:val="28"/>
          <w:szCs w:val="28"/>
        </w:rPr>
        <w:t>формування системи моніторингу освітнього процесу з метою аналізу стану та динаміки розвитку закладу освіти;</w:t>
      </w:r>
    </w:p>
    <w:p w:rsidR="00722C97" w:rsidRPr="00722C97" w:rsidRDefault="00722C97" w:rsidP="00722C97">
      <w:pPr>
        <w:numPr>
          <w:ilvl w:val="0"/>
          <w:numId w:val="6"/>
        </w:numPr>
        <w:tabs>
          <w:tab w:val="left" w:pos="-142"/>
          <w:tab w:val="left" w:pos="0"/>
          <w:tab w:val="left" w:pos="993"/>
        </w:tabs>
        <w:ind w:left="142" w:firstLine="578"/>
        <w:jc w:val="both"/>
        <w:rPr>
          <w:sz w:val="28"/>
          <w:szCs w:val="28"/>
        </w:rPr>
      </w:pPr>
      <w:r w:rsidRPr="00722C97">
        <w:rPr>
          <w:sz w:val="28"/>
          <w:szCs w:val="28"/>
        </w:rPr>
        <w:t>надати доступ педагогічним працівникам та учням до світових інформаційних ресурсів та технологій;</w:t>
      </w:r>
    </w:p>
    <w:p w:rsidR="00722C97" w:rsidRPr="00EE3245" w:rsidRDefault="00722C97" w:rsidP="00EE3245">
      <w:pPr>
        <w:numPr>
          <w:ilvl w:val="0"/>
          <w:numId w:val="6"/>
        </w:numPr>
        <w:tabs>
          <w:tab w:val="left" w:pos="-142"/>
          <w:tab w:val="left" w:pos="0"/>
          <w:tab w:val="left" w:pos="993"/>
        </w:tabs>
        <w:ind w:left="142" w:firstLine="578"/>
        <w:jc w:val="both"/>
        <w:rPr>
          <w:sz w:val="28"/>
          <w:szCs w:val="28"/>
        </w:rPr>
      </w:pPr>
      <w:r w:rsidRPr="00722C97">
        <w:rPr>
          <w:sz w:val="28"/>
          <w:szCs w:val="28"/>
        </w:rPr>
        <w:t>оснастити заклад сучасними навчальними та управлінськими комп’ютерними комплексами;</w:t>
      </w:r>
    </w:p>
    <w:p w:rsidR="00722C97" w:rsidRPr="00722C97" w:rsidRDefault="00722C97" w:rsidP="00722C97">
      <w:pPr>
        <w:numPr>
          <w:ilvl w:val="0"/>
          <w:numId w:val="6"/>
        </w:numPr>
        <w:tabs>
          <w:tab w:val="left" w:pos="-142"/>
          <w:tab w:val="left" w:pos="0"/>
          <w:tab w:val="left" w:pos="851"/>
          <w:tab w:val="left" w:pos="993"/>
        </w:tabs>
        <w:ind w:left="142" w:firstLine="578"/>
        <w:contextualSpacing/>
        <w:jc w:val="both"/>
        <w:rPr>
          <w:b/>
          <w:sz w:val="28"/>
          <w:szCs w:val="28"/>
        </w:rPr>
      </w:pPr>
      <w:r w:rsidRPr="00722C97">
        <w:rPr>
          <w:sz w:val="28"/>
          <w:szCs w:val="28"/>
        </w:rPr>
        <w:t>підняти навчально-виховний процес на новий якісний рівень.</w:t>
      </w:r>
      <w:r w:rsidRPr="00722C97">
        <w:rPr>
          <w:sz w:val="28"/>
          <w:szCs w:val="28"/>
        </w:rPr>
        <w:br w:type="page"/>
      </w:r>
    </w:p>
    <w:p w:rsidR="00722C97" w:rsidRPr="00722C97" w:rsidRDefault="00722C97" w:rsidP="00722C97">
      <w:pPr>
        <w:keepNext/>
        <w:tabs>
          <w:tab w:val="left" w:pos="-142"/>
          <w:tab w:val="left" w:pos="0"/>
          <w:tab w:val="left" w:pos="851"/>
        </w:tabs>
        <w:ind w:firstLine="426"/>
        <w:jc w:val="center"/>
        <w:outlineLvl w:val="0"/>
        <w:rPr>
          <w:b/>
          <w:sz w:val="28"/>
          <w:szCs w:val="28"/>
        </w:rPr>
      </w:pPr>
      <w:r w:rsidRPr="00722C97">
        <w:rPr>
          <w:b/>
          <w:sz w:val="28"/>
          <w:szCs w:val="28"/>
        </w:rPr>
        <w:lastRenderedPageBreak/>
        <w:t xml:space="preserve">3. Зміст діяльності  </w:t>
      </w:r>
    </w:p>
    <w:p w:rsidR="00722C97" w:rsidRPr="00722C97" w:rsidRDefault="00722C97" w:rsidP="00722C97"/>
    <w:p w:rsidR="00722C97" w:rsidRPr="00722C97" w:rsidRDefault="00722C97" w:rsidP="00AE3B7F">
      <w:pPr>
        <w:tabs>
          <w:tab w:val="left" w:pos="-142"/>
          <w:tab w:val="left" w:pos="0"/>
          <w:tab w:val="left" w:pos="851"/>
        </w:tabs>
        <w:ind w:firstLine="567"/>
        <w:jc w:val="both"/>
        <w:rPr>
          <w:sz w:val="28"/>
          <w:szCs w:val="28"/>
        </w:rPr>
      </w:pPr>
      <w:r w:rsidRPr="00722C97">
        <w:rPr>
          <w:sz w:val="28"/>
          <w:szCs w:val="28"/>
        </w:rPr>
        <w:t>Загальними засадами визначення нового змісту осв</w:t>
      </w:r>
      <w:r w:rsidR="00AE3B7F">
        <w:rPr>
          <w:sz w:val="28"/>
          <w:szCs w:val="28"/>
        </w:rPr>
        <w:t>іти є гуманізація</w:t>
      </w:r>
      <w:r w:rsidRPr="00722C97">
        <w:rPr>
          <w:sz w:val="28"/>
          <w:szCs w:val="28"/>
        </w:rPr>
        <w:t>, інтеграція, науковість, широке застосування новітніх інформаційних технологій, педагогіки партнерства.</w:t>
      </w:r>
    </w:p>
    <w:p w:rsidR="00722C97" w:rsidRPr="00722C97" w:rsidRDefault="00722C97" w:rsidP="00722C97">
      <w:pPr>
        <w:tabs>
          <w:tab w:val="left" w:pos="-142"/>
          <w:tab w:val="left" w:pos="0"/>
          <w:tab w:val="left" w:pos="851"/>
        </w:tabs>
        <w:ind w:firstLine="567"/>
        <w:jc w:val="both"/>
        <w:rPr>
          <w:sz w:val="28"/>
          <w:szCs w:val="28"/>
        </w:rPr>
      </w:pPr>
      <w:r w:rsidRPr="00722C97">
        <w:rPr>
          <w:sz w:val="28"/>
          <w:szCs w:val="28"/>
        </w:rPr>
        <w:t>В основу змісту діяльності школи покладено заняття, які дозволяють формувати у учнів цілісне сприйняття світу, визначення сфери діяльності відповідно до своїх здібностей і можливостей.</w:t>
      </w:r>
    </w:p>
    <w:p w:rsidR="00722C97" w:rsidRPr="00722C97" w:rsidRDefault="00722C97" w:rsidP="00722C97">
      <w:pPr>
        <w:tabs>
          <w:tab w:val="left" w:pos="-142"/>
          <w:tab w:val="left" w:pos="0"/>
          <w:tab w:val="left" w:pos="851"/>
        </w:tabs>
        <w:ind w:firstLine="567"/>
        <w:jc w:val="both"/>
        <w:rPr>
          <w:sz w:val="28"/>
          <w:szCs w:val="28"/>
        </w:rPr>
      </w:pPr>
      <w:r w:rsidRPr="00722C97">
        <w:rPr>
          <w:sz w:val="28"/>
          <w:szCs w:val="28"/>
        </w:rPr>
        <w:t xml:space="preserve">Напрям діяльності з розвитку комунікативної компетентності учасників навчально-виховного процесу передбачає запровадження виховних заходів та використання у навчальній діяльності інноваційних технологій з метою розвитку наступних складових комунікативної компетентності: </w:t>
      </w:r>
    </w:p>
    <w:p w:rsidR="00722C97" w:rsidRPr="00722C97" w:rsidRDefault="00722C97" w:rsidP="00722C97">
      <w:pPr>
        <w:numPr>
          <w:ilvl w:val="0"/>
          <w:numId w:val="5"/>
        </w:numPr>
        <w:tabs>
          <w:tab w:val="left" w:pos="-142"/>
          <w:tab w:val="left" w:pos="0"/>
          <w:tab w:val="left" w:pos="851"/>
          <w:tab w:val="left" w:pos="993"/>
        </w:tabs>
        <w:ind w:firstLine="709"/>
        <w:contextualSpacing/>
        <w:jc w:val="both"/>
        <w:rPr>
          <w:sz w:val="28"/>
          <w:szCs w:val="28"/>
        </w:rPr>
      </w:pPr>
      <w:r w:rsidRPr="00722C97">
        <w:rPr>
          <w:sz w:val="28"/>
          <w:szCs w:val="28"/>
        </w:rPr>
        <w:t xml:space="preserve">орієнтованість у різноманітних ситуаціях спілкування, яка заснована на знаннях і життєвому досвіді індивіда; </w:t>
      </w:r>
    </w:p>
    <w:p w:rsidR="00722C97" w:rsidRPr="00722C97" w:rsidRDefault="00722C97" w:rsidP="00722C97">
      <w:pPr>
        <w:numPr>
          <w:ilvl w:val="0"/>
          <w:numId w:val="5"/>
        </w:numPr>
        <w:tabs>
          <w:tab w:val="left" w:pos="-142"/>
          <w:tab w:val="left" w:pos="0"/>
          <w:tab w:val="left" w:pos="851"/>
          <w:tab w:val="left" w:pos="993"/>
        </w:tabs>
        <w:ind w:firstLine="709"/>
        <w:contextualSpacing/>
        <w:jc w:val="both"/>
        <w:rPr>
          <w:sz w:val="28"/>
          <w:szCs w:val="28"/>
        </w:rPr>
      </w:pPr>
      <w:r w:rsidRPr="00722C97">
        <w:rPr>
          <w:sz w:val="28"/>
          <w:szCs w:val="28"/>
        </w:rPr>
        <w:t xml:space="preserve">спроможність ефективно взаємодіяти з оточенням завдяки розумінню себе й інших при ситуативній видозміні психічних станів, міжособистісних відносин і умов соціального середовища; </w:t>
      </w:r>
    </w:p>
    <w:p w:rsidR="00722C97" w:rsidRPr="00722C97" w:rsidRDefault="00722C97" w:rsidP="00722C97">
      <w:pPr>
        <w:numPr>
          <w:ilvl w:val="0"/>
          <w:numId w:val="5"/>
        </w:numPr>
        <w:tabs>
          <w:tab w:val="left" w:pos="-142"/>
          <w:tab w:val="left" w:pos="0"/>
          <w:tab w:val="left" w:pos="851"/>
          <w:tab w:val="left" w:pos="993"/>
        </w:tabs>
        <w:ind w:firstLine="709"/>
        <w:contextualSpacing/>
        <w:jc w:val="both"/>
        <w:rPr>
          <w:sz w:val="28"/>
          <w:szCs w:val="28"/>
        </w:rPr>
      </w:pPr>
      <w:r w:rsidRPr="00722C97">
        <w:rPr>
          <w:sz w:val="28"/>
          <w:szCs w:val="28"/>
        </w:rPr>
        <w:t>адекватна орієнтація в собі – власному психологічному потенціалі, потенціалі партнера, у ситуації;</w:t>
      </w:r>
    </w:p>
    <w:p w:rsidR="00722C97" w:rsidRPr="00722C97" w:rsidRDefault="00722C97" w:rsidP="00722C97">
      <w:pPr>
        <w:numPr>
          <w:ilvl w:val="0"/>
          <w:numId w:val="5"/>
        </w:numPr>
        <w:tabs>
          <w:tab w:val="left" w:pos="-142"/>
          <w:tab w:val="left" w:pos="0"/>
          <w:tab w:val="left" w:pos="851"/>
          <w:tab w:val="left" w:pos="993"/>
        </w:tabs>
        <w:ind w:firstLine="709"/>
        <w:contextualSpacing/>
        <w:jc w:val="both"/>
        <w:rPr>
          <w:sz w:val="28"/>
          <w:szCs w:val="28"/>
        </w:rPr>
      </w:pPr>
      <w:r w:rsidRPr="00722C97">
        <w:rPr>
          <w:sz w:val="28"/>
          <w:szCs w:val="28"/>
        </w:rPr>
        <w:t>готовність і уміння будувати контакт з людьми;</w:t>
      </w:r>
    </w:p>
    <w:p w:rsidR="00722C97" w:rsidRPr="00722C97" w:rsidRDefault="00722C97" w:rsidP="00722C97">
      <w:pPr>
        <w:numPr>
          <w:ilvl w:val="0"/>
          <w:numId w:val="5"/>
        </w:numPr>
        <w:tabs>
          <w:tab w:val="left" w:pos="-142"/>
          <w:tab w:val="left" w:pos="0"/>
          <w:tab w:val="left" w:pos="851"/>
          <w:tab w:val="left" w:pos="993"/>
        </w:tabs>
        <w:ind w:firstLine="709"/>
        <w:contextualSpacing/>
        <w:jc w:val="both"/>
        <w:rPr>
          <w:sz w:val="28"/>
          <w:szCs w:val="28"/>
        </w:rPr>
      </w:pPr>
      <w:r w:rsidRPr="00722C97">
        <w:rPr>
          <w:sz w:val="28"/>
          <w:szCs w:val="28"/>
        </w:rPr>
        <w:t>внутрішні засоби регуляції комунікативних дій;</w:t>
      </w:r>
    </w:p>
    <w:p w:rsidR="00722C97" w:rsidRPr="00722C97" w:rsidRDefault="00722C97" w:rsidP="00722C97">
      <w:pPr>
        <w:numPr>
          <w:ilvl w:val="0"/>
          <w:numId w:val="5"/>
        </w:numPr>
        <w:tabs>
          <w:tab w:val="left" w:pos="-142"/>
          <w:tab w:val="left" w:pos="0"/>
          <w:tab w:val="left" w:pos="851"/>
          <w:tab w:val="left" w:pos="993"/>
        </w:tabs>
        <w:ind w:firstLine="709"/>
        <w:contextualSpacing/>
        <w:jc w:val="both"/>
        <w:rPr>
          <w:sz w:val="28"/>
          <w:szCs w:val="28"/>
        </w:rPr>
      </w:pPr>
      <w:r w:rsidRPr="00722C97">
        <w:rPr>
          <w:sz w:val="28"/>
          <w:szCs w:val="28"/>
        </w:rPr>
        <w:t>знання, уміння і навички конструктивного спілкування;</w:t>
      </w:r>
    </w:p>
    <w:p w:rsidR="00722C97" w:rsidRPr="00722C97" w:rsidRDefault="00722C97" w:rsidP="00722C97">
      <w:pPr>
        <w:numPr>
          <w:ilvl w:val="0"/>
          <w:numId w:val="5"/>
        </w:numPr>
        <w:tabs>
          <w:tab w:val="left" w:pos="-142"/>
          <w:tab w:val="left" w:pos="0"/>
          <w:tab w:val="left" w:pos="851"/>
          <w:tab w:val="left" w:pos="993"/>
        </w:tabs>
        <w:ind w:firstLine="709"/>
        <w:contextualSpacing/>
        <w:jc w:val="both"/>
        <w:rPr>
          <w:sz w:val="28"/>
          <w:szCs w:val="28"/>
        </w:rPr>
      </w:pPr>
      <w:r w:rsidRPr="00722C97">
        <w:rPr>
          <w:sz w:val="28"/>
          <w:szCs w:val="28"/>
        </w:rPr>
        <w:t>внутрішні ресурси, необхідні для побудови ефективної комунікативної дії у визначеному колі ситуацій міжособистісної взаємодії.</w:t>
      </w:r>
    </w:p>
    <w:p w:rsidR="00722C97" w:rsidRPr="00722C97" w:rsidRDefault="00722C97" w:rsidP="00722C97">
      <w:pPr>
        <w:tabs>
          <w:tab w:val="left" w:pos="-142"/>
          <w:tab w:val="left" w:pos="0"/>
          <w:tab w:val="left" w:pos="851"/>
        </w:tabs>
        <w:ind w:firstLine="567"/>
        <w:contextualSpacing/>
        <w:jc w:val="both"/>
        <w:rPr>
          <w:sz w:val="28"/>
          <w:szCs w:val="28"/>
        </w:rPr>
      </w:pPr>
      <w:r w:rsidRPr="00722C97">
        <w:rPr>
          <w:sz w:val="28"/>
          <w:szCs w:val="28"/>
        </w:rPr>
        <w:t xml:space="preserve">Навчальний заклад працює відповідно до плану роботи, основним документом, що регулює навчальний процес є робочі навчальні плани, які складаються на основі типових навчальних планів, затверджених Міністерством освіти і науки України. </w:t>
      </w:r>
    </w:p>
    <w:p w:rsidR="00722C97" w:rsidRPr="00722C97" w:rsidRDefault="00722C97" w:rsidP="00722C97">
      <w:pPr>
        <w:tabs>
          <w:tab w:val="left" w:pos="-142"/>
          <w:tab w:val="left" w:pos="0"/>
          <w:tab w:val="left" w:pos="851"/>
        </w:tabs>
        <w:jc w:val="both"/>
        <w:rPr>
          <w:sz w:val="28"/>
          <w:szCs w:val="28"/>
        </w:rPr>
      </w:pPr>
    </w:p>
    <w:p w:rsidR="00841596" w:rsidRDefault="00722C97" w:rsidP="00841596">
      <w:pPr>
        <w:jc w:val="center"/>
        <w:rPr>
          <w:b/>
          <w:sz w:val="32"/>
          <w:szCs w:val="32"/>
        </w:rPr>
      </w:pPr>
      <w:r w:rsidRPr="00722C97">
        <w:rPr>
          <w:sz w:val="28"/>
          <w:szCs w:val="28"/>
        </w:rPr>
        <w:br w:type="page"/>
      </w:r>
      <w:r w:rsidR="007D31F5" w:rsidRPr="007D31F5">
        <w:rPr>
          <w:b/>
          <w:sz w:val="32"/>
          <w:szCs w:val="32"/>
        </w:rPr>
        <w:lastRenderedPageBreak/>
        <w:t>4. Основні шляхи реалізації перспективного плану</w:t>
      </w:r>
      <w:r w:rsidR="009C3DB2">
        <w:rPr>
          <w:b/>
          <w:sz w:val="28"/>
          <w:szCs w:val="28"/>
        </w:rPr>
        <w:t xml:space="preserve"> </w:t>
      </w:r>
      <w:r w:rsidR="007D31F5">
        <w:rPr>
          <w:b/>
          <w:sz w:val="32"/>
          <w:szCs w:val="32"/>
        </w:rPr>
        <w:t xml:space="preserve">на період </w:t>
      </w:r>
    </w:p>
    <w:p w:rsidR="007D31F5" w:rsidRPr="009C3DB2" w:rsidRDefault="00841596" w:rsidP="00841596">
      <w:pPr>
        <w:jc w:val="center"/>
        <w:rPr>
          <w:b/>
          <w:sz w:val="28"/>
          <w:szCs w:val="28"/>
        </w:rPr>
      </w:pPr>
      <w:r>
        <w:rPr>
          <w:b/>
          <w:sz w:val="32"/>
          <w:szCs w:val="32"/>
        </w:rPr>
        <w:t>2018</w:t>
      </w:r>
      <w:r w:rsidR="007D31F5" w:rsidRPr="007D31F5">
        <w:rPr>
          <w:b/>
          <w:sz w:val="32"/>
          <w:szCs w:val="32"/>
        </w:rPr>
        <w:t>-202</w:t>
      </w:r>
      <w:r w:rsidR="007D31F5">
        <w:rPr>
          <w:b/>
          <w:sz w:val="32"/>
          <w:szCs w:val="32"/>
        </w:rPr>
        <w:t>1</w:t>
      </w:r>
      <w:r w:rsidR="007D31F5" w:rsidRPr="007D31F5">
        <w:rPr>
          <w:b/>
          <w:sz w:val="32"/>
          <w:szCs w:val="32"/>
        </w:rPr>
        <w:t xml:space="preserve"> рр.</w:t>
      </w:r>
    </w:p>
    <w:p w:rsidR="007D31F5" w:rsidRPr="007D31F5" w:rsidRDefault="007D31F5" w:rsidP="007D31F5">
      <w:pPr>
        <w:rPr>
          <w:b/>
          <w:sz w:val="28"/>
          <w:szCs w:val="28"/>
        </w:rPr>
      </w:pPr>
    </w:p>
    <w:p w:rsidR="007D31F5" w:rsidRPr="007D31F5" w:rsidRDefault="007D31F5" w:rsidP="007D31F5">
      <w:pPr>
        <w:ind w:firstLine="567"/>
        <w:rPr>
          <w:b/>
          <w:sz w:val="28"/>
          <w:szCs w:val="28"/>
        </w:rPr>
      </w:pPr>
      <w:r w:rsidRPr="007D31F5">
        <w:rPr>
          <w:b/>
          <w:sz w:val="28"/>
          <w:szCs w:val="28"/>
        </w:rPr>
        <w:t>4.1. Розвиток матеріально-технічної бази школи</w:t>
      </w:r>
    </w:p>
    <w:p w:rsidR="007D31F5" w:rsidRPr="007D31F5" w:rsidRDefault="007D31F5" w:rsidP="007D31F5">
      <w:pPr>
        <w:ind w:firstLine="567"/>
        <w:rPr>
          <w:b/>
          <w:sz w:val="28"/>
          <w:szCs w:val="28"/>
        </w:rPr>
      </w:pPr>
    </w:p>
    <w:p w:rsidR="007D31F5" w:rsidRPr="00AF2143" w:rsidRDefault="007D31F5" w:rsidP="007D31F5">
      <w:pPr>
        <w:ind w:firstLine="567"/>
        <w:jc w:val="both"/>
        <w:rPr>
          <w:rFonts w:eastAsia="Batang"/>
          <w:sz w:val="20"/>
          <w:szCs w:val="20"/>
        </w:rPr>
      </w:pPr>
      <w:r w:rsidRPr="007D31F5">
        <w:rPr>
          <w:rFonts w:eastAsia="Batang"/>
          <w:sz w:val="28"/>
          <w:szCs w:val="28"/>
        </w:rPr>
        <w:t xml:space="preserve">Комунальна установа </w:t>
      </w:r>
      <w:r>
        <w:rPr>
          <w:rFonts w:eastAsia="Batang"/>
          <w:sz w:val="28"/>
          <w:szCs w:val="28"/>
        </w:rPr>
        <w:t>Андрієво-Іванівський  навчально-виховний  комплекс «Загальноосвітня школа І – ІІІ ступенів  - дошкільний навчальний заклад» Миколаїавської районної  ради Одеської області  розташована за адресою: 67021, с. Андрієво-Іванівка. вул.Центральна</w:t>
      </w:r>
      <w:r w:rsidRPr="007D31F5">
        <w:rPr>
          <w:rFonts w:eastAsia="Batang"/>
          <w:sz w:val="28"/>
          <w:szCs w:val="28"/>
        </w:rPr>
        <w:t xml:space="preserve">, буд. </w:t>
      </w:r>
      <w:r>
        <w:rPr>
          <w:rFonts w:eastAsia="Batang"/>
          <w:sz w:val="28"/>
          <w:szCs w:val="28"/>
        </w:rPr>
        <w:t>2</w:t>
      </w:r>
      <w:r w:rsidRPr="007D31F5">
        <w:rPr>
          <w:rFonts w:eastAsia="Batang"/>
          <w:sz w:val="28"/>
          <w:szCs w:val="28"/>
        </w:rPr>
        <w:t xml:space="preserve">7. </w:t>
      </w:r>
      <w:r w:rsidRPr="00AF2143">
        <w:rPr>
          <w:rFonts w:eastAsia="Batang"/>
          <w:sz w:val="28"/>
          <w:szCs w:val="28"/>
        </w:rPr>
        <w:t>Телефон (048</w:t>
      </w:r>
      <w:r w:rsidR="00DB3087">
        <w:rPr>
          <w:rFonts w:eastAsia="Batang"/>
          <w:sz w:val="28"/>
          <w:szCs w:val="28"/>
        </w:rPr>
        <w:t>)</w:t>
      </w:r>
      <w:r w:rsidRPr="00AF2143">
        <w:rPr>
          <w:rFonts w:eastAsia="Batang"/>
          <w:sz w:val="28"/>
          <w:szCs w:val="28"/>
        </w:rPr>
        <w:t>5</w:t>
      </w:r>
      <w:r w:rsidR="009C3DB2" w:rsidRPr="00AF2143">
        <w:rPr>
          <w:rFonts w:eastAsia="Batang"/>
          <w:sz w:val="28"/>
          <w:szCs w:val="28"/>
        </w:rPr>
        <w:t>7</w:t>
      </w:r>
      <w:r w:rsidR="00DB3087">
        <w:rPr>
          <w:rFonts w:eastAsia="Batang"/>
          <w:sz w:val="28"/>
          <w:szCs w:val="28"/>
        </w:rPr>
        <w:t>-95-</w:t>
      </w:r>
      <w:r w:rsidR="009C3DB2" w:rsidRPr="00AF2143">
        <w:rPr>
          <w:rFonts w:eastAsia="Batang"/>
          <w:sz w:val="28"/>
          <w:szCs w:val="28"/>
        </w:rPr>
        <w:t>2-61</w:t>
      </w:r>
      <w:r w:rsidRPr="00AF2143">
        <w:rPr>
          <w:rFonts w:eastAsia="Batang"/>
          <w:sz w:val="28"/>
          <w:szCs w:val="28"/>
        </w:rPr>
        <w:t xml:space="preserve">; </w:t>
      </w:r>
      <w:r w:rsidR="009C3DB2" w:rsidRPr="00AF2143">
        <w:rPr>
          <w:rFonts w:eastAsia="Batang"/>
          <w:bCs/>
          <w:color w:val="000000"/>
          <w:sz w:val="28"/>
          <w:szCs w:val="28"/>
          <w:shd w:val="clear" w:color="auto" w:fill="FFFFFF"/>
        </w:rPr>
        <w:t>а</w:t>
      </w:r>
      <w:r w:rsidR="009C3DB2">
        <w:rPr>
          <w:rFonts w:eastAsia="Batang"/>
          <w:bCs/>
          <w:color w:val="000000"/>
          <w:sz w:val="28"/>
          <w:szCs w:val="28"/>
          <w:shd w:val="clear" w:color="auto" w:fill="FFFFFF"/>
          <w:lang w:val="en-US"/>
        </w:rPr>
        <w:t>ivanovo</w:t>
      </w:r>
      <w:r w:rsidRPr="007D31F5">
        <w:rPr>
          <w:rFonts w:eastAsia="Batang"/>
          <w:bCs/>
          <w:color w:val="000000"/>
          <w:sz w:val="28"/>
          <w:szCs w:val="28"/>
          <w:shd w:val="clear" w:color="auto" w:fill="FFFFFF"/>
        </w:rPr>
        <w:t>@</w:t>
      </w:r>
      <w:r w:rsidRPr="007D31F5">
        <w:rPr>
          <w:rFonts w:eastAsia="Batang"/>
          <w:bCs/>
          <w:color w:val="000000"/>
          <w:sz w:val="28"/>
          <w:szCs w:val="28"/>
          <w:shd w:val="clear" w:color="auto" w:fill="FFFFFF"/>
          <w:lang w:val="ru-RU"/>
        </w:rPr>
        <w:t>ukr</w:t>
      </w:r>
      <w:r w:rsidRPr="007D31F5">
        <w:rPr>
          <w:rFonts w:eastAsia="Batang"/>
          <w:bCs/>
          <w:color w:val="000000"/>
          <w:sz w:val="28"/>
          <w:szCs w:val="28"/>
          <w:shd w:val="clear" w:color="auto" w:fill="FFFFFF"/>
        </w:rPr>
        <w:t>.</w:t>
      </w:r>
      <w:r w:rsidRPr="007D31F5">
        <w:rPr>
          <w:rFonts w:eastAsia="Batang"/>
          <w:bCs/>
          <w:color w:val="000000"/>
          <w:sz w:val="28"/>
          <w:szCs w:val="28"/>
          <w:shd w:val="clear" w:color="auto" w:fill="FFFFFF"/>
          <w:lang w:val="ru-RU"/>
        </w:rPr>
        <w:t>net</w:t>
      </w:r>
      <w:r w:rsidRPr="007D31F5">
        <w:rPr>
          <w:rFonts w:eastAsia="Batang"/>
          <w:bCs/>
          <w:color w:val="000000"/>
          <w:sz w:val="28"/>
          <w:szCs w:val="28"/>
          <w:shd w:val="clear" w:color="auto" w:fill="FFFFFF"/>
        </w:rPr>
        <w:t xml:space="preserve">; сайт школи: </w:t>
      </w:r>
      <w:r w:rsidR="009C3DB2" w:rsidRPr="00AF2143">
        <w:rPr>
          <w:rFonts w:eastAsia="Batang"/>
          <w:bCs/>
          <w:color w:val="000000"/>
          <w:sz w:val="28"/>
          <w:szCs w:val="28"/>
          <w:shd w:val="clear" w:color="auto" w:fill="FFFFFF"/>
        </w:rPr>
        <w:t xml:space="preserve"> а</w:t>
      </w:r>
      <w:r w:rsidR="009C3DB2">
        <w:rPr>
          <w:rFonts w:eastAsia="Batang"/>
          <w:bCs/>
          <w:color w:val="000000"/>
          <w:sz w:val="28"/>
          <w:szCs w:val="28"/>
          <w:shd w:val="clear" w:color="auto" w:fill="FFFFFF"/>
          <w:lang w:val="en-US"/>
        </w:rPr>
        <w:t>ivanovo</w:t>
      </w:r>
      <w:r w:rsidR="009C3DB2" w:rsidRPr="007D31F5">
        <w:rPr>
          <w:rFonts w:eastAsia="Batang"/>
          <w:bCs/>
          <w:color w:val="000000"/>
          <w:sz w:val="28"/>
          <w:szCs w:val="28"/>
          <w:shd w:val="clear" w:color="auto" w:fill="FFFFFF"/>
          <w:lang w:val="ru-RU"/>
        </w:rPr>
        <w:t>ukrnet</w:t>
      </w:r>
      <w:r w:rsidR="009C3DB2" w:rsidRPr="00AF2143">
        <w:rPr>
          <w:rFonts w:eastAsia="Batang"/>
          <w:bCs/>
          <w:color w:val="000000"/>
          <w:sz w:val="28"/>
          <w:szCs w:val="28"/>
          <w:shd w:val="clear" w:color="auto" w:fill="FFFFFF"/>
        </w:rPr>
        <w:t>.</w:t>
      </w:r>
      <w:r w:rsidR="009C3DB2">
        <w:rPr>
          <w:rFonts w:eastAsia="Batang"/>
          <w:bCs/>
          <w:color w:val="000000"/>
          <w:sz w:val="28"/>
          <w:szCs w:val="28"/>
          <w:shd w:val="clear" w:color="auto" w:fill="FFFFFF"/>
          <w:lang w:val="en-US"/>
        </w:rPr>
        <w:t>odessaedu</w:t>
      </w:r>
      <w:r w:rsidR="009C3DB2" w:rsidRPr="00AF2143">
        <w:rPr>
          <w:rFonts w:eastAsia="Batang"/>
          <w:bCs/>
          <w:color w:val="000000"/>
          <w:sz w:val="28"/>
          <w:szCs w:val="28"/>
          <w:shd w:val="clear" w:color="auto" w:fill="FFFFFF"/>
        </w:rPr>
        <w:t>.</w:t>
      </w:r>
      <w:r w:rsidR="009C3DB2" w:rsidRPr="007D31F5">
        <w:rPr>
          <w:rFonts w:eastAsia="Batang"/>
          <w:bCs/>
          <w:color w:val="000000"/>
          <w:sz w:val="28"/>
          <w:szCs w:val="28"/>
          <w:shd w:val="clear" w:color="auto" w:fill="FFFFFF"/>
          <w:lang w:val="ru-RU"/>
        </w:rPr>
        <w:t>net</w:t>
      </w:r>
    </w:p>
    <w:p w:rsidR="007D31F5" w:rsidRPr="007D31F5" w:rsidRDefault="009C3DB2" w:rsidP="007D31F5">
      <w:pPr>
        <w:tabs>
          <w:tab w:val="left" w:pos="993"/>
        </w:tabs>
        <w:ind w:firstLine="567"/>
        <w:jc w:val="both"/>
        <w:rPr>
          <w:sz w:val="28"/>
          <w:szCs w:val="28"/>
        </w:rPr>
      </w:pPr>
      <w:r>
        <w:rPr>
          <w:sz w:val="28"/>
          <w:szCs w:val="28"/>
        </w:rPr>
        <w:t>Введена в експлуатацію у 19</w:t>
      </w:r>
      <w:r w:rsidRPr="00AF2143">
        <w:rPr>
          <w:sz w:val="28"/>
          <w:szCs w:val="28"/>
        </w:rPr>
        <w:t>56</w:t>
      </w:r>
      <w:r>
        <w:rPr>
          <w:sz w:val="28"/>
          <w:szCs w:val="28"/>
        </w:rPr>
        <w:t xml:space="preserve"> році, будівля школи з </w:t>
      </w:r>
      <w:r w:rsidR="00AF2143">
        <w:rPr>
          <w:sz w:val="28"/>
          <w:szCs w:val="28"/>
        </w:rPr>
        <w:t xml:space="preserve"> каменя ракушняка. Проектна потужність – 400</w:t>
      </w:r>
      <w:r w:rsidR="007D31F5" w:rsidRPr="007D31F5">
        <w:rPr>
          <w:sz w:val="28"/>
          <w:szCs w:val="28"/>
        </w:rPr>
        <w:t xml:space="preserve"> учнів.</w:t>
      </w:r>
    </w:p>
    <w:p w:rsidR="007D31F5" w:rsidRPr="007D31F5" w:rsidRDefault="007D31F5" w:rsidP="007D31F5">
      <w:pPr>
        <w:ind w:firstLine="567"/>
        <w:jc w:val="center"/>
        <w:rPr>
          <w:sz w:val="28"/>
          <w:szCs w:val="28"/>
          <w:u w:val="single"/>
        </w:rPr>
      </w:pPr>
      <w:r w:rsidRPr="007D31F5">
        <w:rPr>
          <w:sz w:val="28"/>
          <w:szCs w:val="28"/>
        </w:rPr>
        <w:t>Забезпеченість навчальними кабінетами:</w:t>
      </w:r>
    </w:p>
    <w:p w:rsidR="007D31F5" w:rsidRPr="007D31F5" w:rsidRDefault="007D31F5" w:rsidP="007D31F5">
      <w:pPr>
        <w:numPr>
          <w:ilvl w:val="0"/>
          <w:numId w:val="34"/>
        </w:numPr>
        <w:ind w:left="993" w:hanging="284"/>
        <w:contextualSpacing/>
        <w:rPr>
          <w:sz w:val="28"/>
          <w:szCs w:val="28"/>
        </w:rPr>
      </w:pPr>
      <w:r w:rsidRPr="007D31F5">
        <w:rPr>
          <w:sz w:val="28"/>
          <w:szCs w:val="28"/>
        </w:rPr>
        <w:t xml:space="preserve"> кабінети фізики;        </w:t>
      </w:r>
    </w:p>
    <w:p w:rsidR="007D31F5" w:rsidRPr="007D31F5" w:rsidRDefault="007D31F5" w:rsidP="007D31F5">
      <w:pPr>
        <w:numPr>
          <w:ilvl w:val="0"/>
          <w:numId w:val="34"/>
        </w:numPr>
        <w:ind w:left="993" w:hanging="284"/>
        <w:contextualSpacing/>
        <w:rPr>
          <w:sz w:val="28"/>
          <w:szCs w:val="28"/>
        </w:rPr>
      </w:pPr>
      <w:r w:rsidRPr="007D31F5">
        <w:rPr>
          <w:sz w:val="28"/>
          <w:szCs w:val="28"/>
        </w:rPr>
        <w:t>кабінет хімії</w:t>
      </w:r>
      <w:r w:rsidR="00AF2143">
        <w:rPr>
          <w:sz w:val="28"/>
          <w:szCs w:val="28"/>
        </w:rPr>
        <w:t xml:space="preserve"> та біології</w:t>
      </w:r>
      <w:r w:rsidRPr="007D31F5">
        <w:rPr>
          <w:sz w:val="28"/>
          <w:szCs w:val="28"/>
        </w:rPr>
        <w:t>;        </w:t>
      </w:r>
    </w:p>
    <w:p w:rsidR="007D31F5" w:rsidRPr="007D31F5" w:rsidRDefault="00AF2143" w:rsidP="007D31F5">
      <w:pPr>
        <w:numPr>
          <w:ilvl w:val="0"/>
          <w:numId w:val="34"/>
        </w:numPr>
        <w:ind w:left="993" w:hanging="284"/>
        <w:contextualSpacing/>
        <w:rPr>
          <w:sz w:val="28"/>
          <w:szCs w:val="28"/>
        </w:rPr>
      </w:pPr>
      <w:r>
        <w:rPr>
          <w:sz w:val="28"/>
          <w:szCs w:val="28"/>
        </w:rPr>
        <w:t>кабінет</w:t>
      </w:r>
      <w:r w:rsidR="007D31F5" w:rsidRPr="007D31F5">
        <w:rPr>
          <w:sz w:val="28"/>
          <w:szCs w:val="28"/>
        </w:rPr>
        <w:t xml:space="preserve"> української мови й літератури;        </w:t>
      </w:r>
    </w:p>
    <w:p w:rsidR="00DB3087" w:rsidRDefault="00AF2143" w:rsidP="007D31F5">
      <w:pPr>
        <w:numPr>
          <w:ilvl w:val="0"/>
          <w:numId w:val="34"/>
        </w:numPr>
        <w:ind w:left="993" w:hanging="284"/>
        <w:contextualSpacing/>
        <w:rPr>
          <w:sz w:val="28"/>
          <w:szCs w:val="28"/>
        </w:rPr>
      </w:pPr>
      <w:r>
        <w:rPr>
          <w:sz w:val="28"/>
          <w:szCs w:val="28"/>
        </w:rPr>
        <w:t>кабінет</w:t>
      </w:r>
      <w:r w:rsidR="007D31F5" w:rsidRPr="007D31F5">
        <w:rPr>
          <w:sz w:val="28"/>
          <w:szCs w:val="28"/>
        </w:rPr>
        <w:t xml:space="preserve"> англійської мови;</w:t>
      </w:r>
    </w:p>
    <w:p w:rsidR="007D31F5" w:rsidRPr="00DB3087" w:rsidRDefault="00DB3087" w:rsidP="00DB3087">
      <w:pPr>
        <w:numPr>
          <w:ilvl w:val="0"/>
          <w:numId w:val="34"/>
        </w:numPr>
        <w:ind w:left="993" w:hanging="284"/>
        <w:contextualSpacing/>
        <w:rPr>
          <w:sz w:val="28"/>
          <w:szCs w:val="28"/>
        </w:rPr>
      </w:pPr>
      <w:r>
        <w:t xml:space="preserve"> </w:t>
      </w:r>
      <w:r w:rsidRPr="00DB3087">
        <w:rPr>
          <w:sz w:val="28"/>
          <w:szCs w:val="28"/>
        </w:rPr>
        <w:t>кабінет</w:t>
      </w:r>
      <w:r w:rsidR="007D31F5" w:rsidRPr="00DB3087">
        <w:rPr>
          <w:sz w:val="28"/>
          <w:szCs w:val="28"/>
        </w:rPr>
        <w:t xml:space="preserve"> історії;        </w:t>
      </w:r>
    </w:p>
    <w:p w:rsidR="007D31F5" w:rsidRPr="007D31F5" w:rsidRDefault="00AF2143" w:rsidP="007D31F5">
      <w:pPr>
        <w:numPr>
          <w:ilvl w:val="0"/>
          <w:numId w:val="34"/>
        </w:numPr>
        <w:ind w:left="993" w:hanging="284"/>
        <w:contextualSpacing/>
        <w:rPr>
          <w:sz w:val="28"/>
          <w:szCs w:val="28"/>
        </w:rPr>
      </w:pPr>
      <w:r>
        <w:rPr>
          <w:sz w:val="28"/>
          <w:szCs w:val="28"/>
        </w:rPr>
        <w:t>кабінет</w:t>
      </w:r>
      <w:r w:rsidR="007D31F5" w:rsidRPr="007D31F5">
        <w:rPr>
          <w:sz w:val="28"/>
          <w:szCs w:val="28"/>
        </w:rPr>
        <w:t xml:space="preserve"> зарубіжної літератури;        </w:t>
      </w:r>
    </w:p>
    <w:p w:rsidR="007D31F5" w:rsidRPr="007D31F5" w:rsidRDefault="007D31F5" w:rsidP="007D31F5">
      <w:pPr>
        <w:numPr>
          <w:ilvl w:val="0"/>
          <w:numId w:val="34"/>
        </w:numPr>
        <w:ind w:left="993" w:hanging="284"/>
        <w:contextualSpacing/>
        <w:rPr>
          <w:sz w:val="28"/>
          <w:szCs w:val="28"/>
        </w:rPr>
      </w:pPr>
      <w:r w:rsidRPr="007D31F5">
        <w:rPr>
          <w:sz w:val="28"/>
          <w:szCs w:val="28"/>
        </w:rPr>
        <w:t>кабінет географії;        </w:t>
      </w:r>
    </w:p>
    <w:p w:rsidR="007D31F5" w:rsidRPr="007D31F5" w:rsidRDefault="00AF2143" w:rsidP="007D31F5">
      <w:pPr>
        <w:numPr>
          <w:ilvl w:val="0"/>
          <w:numId w:val="34"/>
        </w:numPr>
        <w:ind w:left="993" w:hanging="284"/>
        <w:contextualSpacing/>
        <w:rPr>
          <w:sz w:val="28"/>
          <w:szCs w:val="28"/>
        </w:rPr>
      </w:pPr>
      <w:r>
        <w:rPr>
          <w:sz w:val="28"/>
          <w:szCs w:val="28"/>
        </w:rPr>
        <w:t>кабінет</w:t>
      </w:r>
      <w:r w:rsidR="007D31F5" w:rsidRPr="007D31F5">
        <w:rPr>
          <w:sz w:val="28"/>
          <w:szCs w:val="28"/>
        </w:rPr>
        <w:t xml:space="preserve"> математики;        </w:t>
      </w:r>
    </w:p>
    <w:p w:rsidR="007D31F5" w:rsidRPr="00AF2143" w:rsidRDefault="007D31F5" w:rsidP="00AF2143">
      <w:pPr>
        <w:numPr>
          <w:ilvl w:val="0"/>
          <w:numId w:val="34"/>
        </w:numPr>
        <w:ind w:left="993" w:hanging="284"/>
        <w:contextualSpacing/>
        <w:rPr>
          <w:sz w:val="28"/>
          <w:szCs w:val="28"/>
        </w:rPr>
      </w:pPr>
      <w:r w:rsidRPr="007D31F5">
        <w:rPr>
          <w:sz w:val="28"/>
          <w:szCs w:val="28"/>
        </w:rPr>
        <w:t>комп</w:t>
      </w:r>
      <w:r w:rsidR="00AF2143">
        <w:rPr>
          <w:sz w:val="28"/>
          <w:szCs w:val="28"/>
        </w:rPr>
        <w:t>’ютерний клас</w:t>
      </w:r>
      <w:r w:rsidRPr="007D31F5">
        <w:rPr>
          <w:sz w:val="28"/>
          <w:szCs w:val="28"/>
        </w:rPr>
        <w:t xml:space="preserve"> із підключенням до мережі Інтернет;        </w:t>
      </w:r>
      <w:r w:rsidRPr="00AF2143">
        <w:rPr>
          <w:sz w:val="28"/>
          <w:szCs w:val="28"/>
        </w:rPr>
        <w:t xml:space="preserve">        </w:t>
      </w:r>
    </w:p>
    <w:p w:rsidR="007D31F5" w:rsidRPr="007D31F5" w:rsidRDefault="00AF2143" w:rsidP="007D31F5">
      <w:pPr>
        <w:numPr>
          <w:ilvl w:val="0"/>
          <w:numId w:val="34"/>
        </w:numPr>
        <w:ind w:left="993" w:hanging="284"/>
        <w:contextualSpacing/>
        <w:rPr>
          <w:sz w:val="28"/>
          <w:szCs w:val="28"/>
        </w:rPr>
      </w:pPr>
      <w:r>
        <w:rPr>
          <w:sz w:val="28"/>
          <w:szCs w:val="28"/>
        </w:rPr>
        <w:t>змішана майстерня</w:t>
      </w:r>
      <w:r w:rsidR="007D31F5" w:rsidRPr="007D31F5">
        <w:rPr>
          <w:sz w:val="28"/>
          <w:szCs w:val="28"/>
        </w:rPr>
        <w:t xml:space="preserve"> (слюсарна, столярна)</w:t>
      </w:r>
      <w:r>
        <w:rPr>
          <w:sz w:val="28"/>
          <w:szCs w:val="28"/>
        </w:rPr>
        <w:t xml:space="preserve"> </w:t>
      </w:r>
      <w:r w:rsidR="007D31F5" w:rsidRPr="007D31F5">
        <w:rPr>
          <w:sz w:val="28"/>
          <w:szCs w:val="28"/>
        </w:rPr>
        <w:t>;        </w:t>
      </w:r>
    </w:p>
    <w:p w:rsidR="007D31F5" w:rsidRPr="007D31F5" w:rsidRDefault="00AF2143" w:rsidP="007D31F5">
      <w:pPr>
        <w:numPr>
          <w:ilvl w:val="0"/>
          <w:numId w:val="34"/>
        </w:numPr>
        <w:ind w:left="993" w:hanging="284"/>
        <w:contextualSpacing/>
        <w:rPr>
          <w:sz w:val="28"/>
          <w:szCs w:val="28"/>
        </w:rPr>
      </w:pPr>
      <w:r>
        <w:rPr>
          <w:sz w:val="28"/>
          <w:szCs w:val="28"/>
        </w:rPr>
        <w:t>спортивний зал</w:t>
      </w:r>
      <w:r w:rsidR="007D31F5" w:rsidRPr="007D31F5">
        <w:rPr>
          <w:sz w:val="28"/>
          <w:szCs w:val="28"/>
        </w:rPr>
        <w:t>;        </w:t>
      </w:r>
    </w:p>
    <w:p w:rsidR="007D31F5" w:rsidRPr="007D31F5" w:rsidRDefault="007D31F5" w:rsidP="007D31F5">
      <w:pPr>
        <w:numPr>
          <w:ilvl w:val="0"/>
          <w:numId w:val="34"/>
        </w:numPr>
        <w:ind w:left="993" w:hanging="284"/>
        <w:contextualSpacing/>
        <w:rPr>
          <w:sz w:val="28"/>
          <w:szCs w:val="28"/>
        </w:rPr>
      </w:pPr>
      <w:r w:rsidRPr="007D31F5">
        <w:rPr>
          <w:sz w:val="28"/>
          <w:szCs w:val="28"/>
        </w:rPr>
        <w:t>спортивний майданчик;        </w:t>
      </w:r>
    </w:p>
    <w:p w:rsidR="007D31F5" w:rsidRPr="007D31F5" w:rsidRDefault="00AF2143" w:rsidP="007D31F5">
      <w:pPr>
        <w:numPr>
          <w:ilvl w:val="0"/>
          <w:numId w:val="34"/>
        </w:numPr>
        <w:ind w:left="993" w:hanging="284"/>
        <w:contextualSpacing/>
        <w:rPr>
          <w:sz w:val="28"/>
          <w:szCs w:val="28"/>
        </w:rPr>
      </w:pPr>
      <w:r>
        <w:rPr>
          <w:sz w:val="28"/>
          <w:szCs w:val="28"/>
        </w:rPr>
        <w:t xml:space="preserve">дитячі </w:t>
      </w:r>
      <w:r w:rsidR="00DB3087">
        <w:rPr>
          <w:sz w:val="28"/>
          <w:szCs w:val="28"/>
        </w:rPr>
        <w:t>майданчик  для вихованців ДНЗ  (</w:t>
      </w:r>
      <w:r>
        <w:rPr>
          <w:sz w:val="28"/>
          <w:szCs w:val="28"/>
        </w:rPr>
        <w:t xml:space="preserve"> три</w:t>
      </w:r>
      <w:r w:rsidR="00DB3087">
        <w:rPr>
          <w:sz w:val="28"/>
          <w:szCs w:val="28"/>
        </w:rPr>
        <w:t>)</w:t>
      </w:r>
      <w:r w:rsidR="007D31F5" w:rsidRPr="007D31F5">
        <w:rPr>
          <w:sz w:val="28"/>
          <w:szCs w:val="28"/>
        </w:rPr>
        <w:t>;        </w:t>
      </w:r>
    </w:p>
    <w:p w:rsidR="007D31F5" w:rsidRPr="007D31F5" w:rsidRDefault="007D31F5" w:rsidP="007D31F5">
      <w:pPr>
        <w:numPr>
          <w:ilvl w:val="0"/>
          <w:numId w:val="34"/>
        </w:numPr>
        <w:ind w:left="993" w:hanging="284"/>
        <w:contextualSpacing/>
        <w:rPr>
          <w:sz w:val="28"/>
          <w:szCs w:val="28"/>
        </w:rPr>
      </w:pPr>
      <w:r w:rsidRPr="007D31F5">
        <w:rPr>
          <w:sz w:val="28"/>
          <w:szCs w:val="28"/>
        </w:rPr>
        <w:t>бібліотека</w:t>
      </w:r>
      <w:r w:rsidR="00AF2143">
        <w:rPr>
          <w:sz w:val="28"/>
          <w:szCs w:val="28"/>
        </w:rPr>
        <w:t xml:space="preserve"> </w:t>
      </w:r>
      <w:r w:rsidRPr="007D31F5">
        <w:rPr>
          <w:sz w:val="28"/>
          <w:szCs w:val="28"/>
        </w:rPr>
        <w:t xml:space="preserve"> та читальний зал.</w:t>
      </w:r>
    </w:p>
    <w:p w:rsidR="007D31F5" w:rsidRPr="007D31F5" w:rsidRDefault="007D31F5" w:rsidP="007D31F5">
      <w:pPr>
        <w:ind w:firstLine="567"/>
        <w:jc w:val="both"/>
        <w:rPr>
          <w:sz w:val="28"/>
          <w:szCs w:val="28"/>
        </w:rPr>
      </w:pPr>
      <w:r w:rsidRPr="007D31F5">
        <w:rPr>
          <w:sz w:val="28"/>
          <w:szCs w:val="28"/>
        </w:rPr>
        <w:t xml:space="preserve">Актуальними проблемами залишаються питання поліпшення </w:t>
      </w:r>
      <w:r w:rsidR="00AF2143">
        <w:rPr>
          <w:sz w:val="28"/>
          <w:szCs w:val="28"/>
        </w:rPr>
        <w:t>матеріально-технічної бази закладу</w:t>
      </w:r>
      <w:r w:rsidRPr="007D31F5">
        <w:rPr>
          <w:sz w:val="28"/>
          <w:szCs w:val="28"/>
        </w:rPr>
        <w:t>, а саме: капітальний ремонт</w:t>
      </w:r>
      <w:r w:rsidR="00AF2143">
        <w:rPr>
          <w:sz w:val="28"/>
          <w:szCs w:val="28"/>
        </w:rPr>
        <w:t xml:space="preserve"> спортивного залу</w:t>
      </w:r>
      <w:r w:rsidRPr="007D31F5">
        <w:rPr>
          <w:sz w:val="28"/>
          <w:szCs w:val="28"/>
        </w:rPr>
        <w:t xml:space="preserve"> </w:t>
      </w:r>
      <w:r w:rsidR="00AF2143">
        <w:rPr>
          <w:sz w:val="28"/>
          <w:szCs w:val="28"/>
        </w:rPr>
        <w:t xml:space="preserve">,  майстерні; </w:t>
      </w:r>
      <w:r w:rsidRPr="007D31F5">
        <w:rPr>
          <w:sz w:val="28"/>
          <w:szCs w:val="28"/>
        </w:rPr>
        <w:t xml:space="preserve"> придбання комп’ютер</w:t>
      </w:r>
      <w:r w:rsidR="00AF2143">
        <w:rPr>
          <w:sz w:val="28"/>
          <w:szCs w:val="28"/>
        </w:rPr>
        <w:t xml:space="preserve">ної та розмножувальної техніки, капітальний ремонт даху будівлі школи та ДНЗ , </w:t>
      </w:r>
      <w:r w:rsidR="00A16F1A">
        <w:rPr>
          <w:sz w:val="28"/>
          <w:szCs w:val="28"/>
        </w:rPr>
        <w:t>часткова заміна електроламп на енергозберігаючі та інше</w:t>
      </w:r>
      <w:r w:rsidR="00514CA5">
        <w:rPr>
          <w:sz w:val="28"/>
          <w:szCs w:val="28"/>
        </w:rPr>
        <w:t>.</w:t>
      </w:r>
      <w:r w:rsidRPr="007D31F5">
        <w:rPr>
          <w:sz w:val="28"/>
          <w:szCs w:val="28"/>
        </w:rPr>
        <w:t xml:space="preserve"> </w:t>
      </w:r>
    </w:p>
    <w:p w:rsidR="007D31F5" w:rsidRPr="007D31F5" w:rsidRDefault="007D31F5" w:rsidP="007D31F5">
      <w:pPr>
        <w:ind w:firstLine="567"/>
        <w:jc w:val="center"/>
        <w:rPr>
          <w:b/>
          <w:sz w:val="28"/>
          <w:szCs w:val="28"/>
        </w:rPr>
      </w:pPr>
      <w:r w:rsidRPr="007D31F5">
        <w:rPr>
          <w:b/>
          <w:sz w:val="28"/>
          <w:szCs w:val="28"/>
        </w:rPr>
        <w:t xml:space="preserve">Перспективний план поліпшення матеріально-технічної бази навчального закладу </w:t>
      </w:r>
    </w:p>
    <w:tbl>
      <w:tblPr>
        <w:tblStyle w:val="12"/>
        <w:tblW w:w="10456" w:type="dxa"/>
        <w:tblLayout w:type="fixed"/>
        <w:tblLook w:val="04A0" w:firstRow="1" w:lastRow="0" w:firstColumn="1" w:lastColumn="0" w:noHBand="0" w:noVBand="1"/>
      </w:tblPr>
      <w:tblGrid>
        <w:gridCol w:w="1242"/>
        <w:gridCol w:w="1985"/>
        <w:gridCol w:w="1998"/>
        <w:gridCol w:w="1829"/>
        <w:gridCol w:w="1710"/>
        <w:gridCol w:w="1692"/>
      </w:tblGrid>
      <w:tr w:rsidR="005761CE" w:rsidRPr="007D31F5" w:rsidTr="00CA70C3">
        <w:tc>
          <w:tcPr>
            <w:tcW w:w="1242" w:type="dxa"/>
          </w:tcPr>
          <w:p w:rsidR="007D31F5" w:rsidRPr="00EA207B" w:rsidRDefault="007D31F5" w:rsidP="007D31F5">
            <w:pPr>
              <w:jc w:val="center"/>
              <w:rPr>
                <w:b/>
              </w:rPr>
            </w:pPr>
            <w:r w:rsidRPr="00EA207B">
              <w:rPr>
                <w:b/>
              </w:rPr>
              <w:t>Вид робіт</w:t>
            </w:r>
          </w:p>
        </w:tc>
        <w:tc>
          <w:tcPr>
            <w:tcW w:w="1985" w:type="dxa"/>
          </w:tcPr>
          <w:p w:rsidR="007D31F5" w:rsidRPr="007D31F5" w:rsidRDefault="00514CA5" w:rsidP="007D31F5">
            <w:pPr>
              <w:jc w:val="center"/>
              <w:rPr>
                <w:sz w:val="28"/>
                <w:szCs w:val="28"/>
              </w:rPr>
            </w:pPr>
            <w:r>
              <w:rPr>
                <w:sz w:val="28"/>
                <w:szCs w:val="28"/>
              </w:rPr>
              <w:t>2018</w:t>
            </w:r>
          </w:p>
        </w:tc>
        <w:tc>
          <w:tcPr>
            <w:tcW w:w="1998" w:type="dxa"/>
          </w:tcPr>
          <w:p w:rsidR="007D31F5" w:rsidRPr="007D31F5" w:rsidRDefault="00514CA5" w:rsidP="007D31F5">
            <w:pPr>
              <w:jc w:val="center"/>
              <w:rPr>
                <w:sz w:val="28"/>
                <w:szCs w:val="28"/>
              </w:rPr>
            </w:pPr>
            <w:r>
              <w:rPr>
                <w:sz w:val="28"/>
                <w:szCs w:val="28"/>
              </w:rPr>
              <w:t>2019</w:t>
            </w:r>
          </w:p>
        </w:tc>
        <w:tc>
          <w:tcPr>
            <w:tcW w:w="1829" w:type="dxa"/>
          </w:tcPr>
          <w:p w:rsidR="007D31F5" w:rsidRPr="007D31F5" w:rsidRDefault="00A16F1A" w:rsidP="007D31F5">
            <w:pPr>
              <w:jc w:val="center"/>
              <w:rPr>
                <w:sz w:val="28"/>
                <w:szCs w:val="28"/>
              </w:rPr>
            </w:pPr>
            <w:r>
              <w:rPr>
                <w:sz w:val="28"/>
                <w:szCs w:val="28"/>
              </w:rPr>
              <w:t>2020</w:t>
            </w:r>
          </w:p>
        </w:tc>
        <w:tc>
          <w:tcPr>
            <w:tcW w:w="1710" w:type="dxa"/>
          </w:tcPr>
          <w:p w:rsidR="007D31F5" w:rsidRPr="007D31F5" w:rsidRDefault="00514CA5" w:rsidP="007D31F5">
            <w:pPr>
              <w:jc w:val="center"/>
              <w:rPr>
                <w:sz w:val="28"/>
                <w:szCs w:val="28"/>
              </w:rPr>
            </w:pPr>
            <w:r>
              <w:rPr>
                <w:sz w:val="28"/>
                <w:szCs w:val="28"/>
              </w:rPr>
              <w:t>2021</w:t>
            </w:r>
          </w:p>
        </w:tc>
        <w:tc>
          <w:tcPr>
            <w:tcW w:w="1692" w:type="dxa"/>
          </w:tcPr>
          <w:p w:rsidR="007D31F5" w:rsidRPr="007D31F5" w:rsidRDefault="00514CA5" w:rsidP="007D31F5">
            <w:pPr>
              <w:jc w:val="center"/>
              <w:rPr>
                <w:sz w:val="28"/>
                <w:szCs w:val="28"/>
              </w:rPr>
            </w:pPr>
            <w:r>
              <w:rPr>
                <w:sz w:val="28"/>
                <w:szCs w:val="28"/>
              </w:rPr>
              <w:t>2022</w:t>
            </w:r>
          </w:p>
        </w:tc>
      </w:tr>
      <w:tr w:rsidR="005761CE" w:rsidRPr="007D31F5" w:rsidTr="00CA70C3">
        <w:tc>
          <w:tcPr>
            <w:tcW w:w="1242" w:type="dxa"/>
          </w:tcPr>
          <w:p w:rsidR="007D31F5" w:rsidRPr="00EA207B" w:rsidRDefault="007D31F5" w:rsidP="007D31F5">
            <w:pPr>
              <w:rPr>
                <w:b/>
              </w:rPr>
            </w:pPr>
            <w:r w:rsidRPr="00EA207B">
              <w:rPr>
                <w:b/>
              </w:rPr>
              <w:t>Ремонт</w:t>
            </w:r>
            <w:r w:rsidR="00A16F1A" w:rsidRPr="00EA207B">
              <w:rPr>
                <w:b/>
              </w:rPr>
              <w:t>, побудова</w:t>
            </w:r>
          </w:p>
        </w:tc>
        <w:tc>
          <w:tcPr>
            <w:tcW w:w="1985" w:type="dxa"/>
          </w:tcPr>
          <w:p w:rsidR="007D31F5" w:rsidRPr="005761CE" w:rsidRDefault="00514CA5" w:rsidP="007D31F5">
            <w:pPr>
              <w:rPr>
                <w:lang w:val="ru-RU"/>
              </w:rPr>
            </w:pPr>
            <w:r>
              <w:t xml:space="preserve"> Р</w:t>
            </w:r>
            <w:r w:rsidR="00A16F1A">
              <w:t>емонт задньої стіни будівлі НВК</w:t>
            </w:r>
            <w:r w:rsidR="005761CE">
              <w:t>, протипожежна обробка дерев’яних конструкцій даху школи та ДНЗ</w:t>
            </w:r>
          </w:p>
        </w:tc>
        <w:tc>
          <w:tcPr>
            <w:tcW w:w="1998" w:type="dxa"/>
          </w:tcPr>
          <w:p w:rsidR="007D31F5" w:rsidRDefault="00514CA5" w:rsidP="007D31F5">
            <w:r>
              <w:t xml:space="preserve"> </w:t>
            </w:r>
            <w:r w:rsidR="00A16F1A">
              <w:t>Ремонт спортивного залу</w:t>
            </w:r>
          </w:p>
          <w:p w:rsidR="00A16F1A" w:rsidRPr="007D31F5" w:rsidRDefault="00A16F1A" w:rsidP="007D31F5">
            <w:r>
              <w:t>Капітальний ремонт даху будівлі школи та дитсадка</w:t>
            </w:r>
            <w:r w:rsidR="005761CE">
              <w:t>, переоформлення холу та коридорів школи , ДНЗ.</w:t>
            </w:r>
          </w:p>
        </w:tc>
        <w:tc>
          <w:tcPr>
            <w:tcW w:w="1829" w:type="dxa"/>
          </w:tcPr>
          <w:p w:rsidR="007D31F5" w:rsidRPr="007D31F5" w:rsidRDefault="00514CA5" w:rsidP="007D31F5">
            <w:r>
              <w:t xml:space="preserve"> </w:t>
            </w:r>
            <w:r w:rsidR="00A16F1A">
              <w:t>Ремонт шкільної майстерні, заміна дверей входу</w:t>
            </w:r>
          </w:p>
        </w:tc>
        <w:tc>
          <w:tcPr>
            <w:tcW w:w="1710" w:type="dxa"/>
          </w:tcPr>
          <w:p w:rsidR="007D31F5" w:rsidRPr="007D31F5" w:rsidRDefault="00514CA5" w:rsidP="007D31F5">
            <w:r>
              <w:t xml:space="preserve"> </w:t>
            </w:r>
            <w:r w:rsidR="00A16F1A">
              <w:t xml:space="preserve">Побудова актового залу </w:t>
            </w:r>
          </w:p>
        </w:tc>
        <w:tc>
          <w:tcPr>
            <w:tcW w:w="1692" w:type="dxa"/>
          </w:tcPr>
          <w:p w:rsidR="007D31F5" w:rsidRPr="007D31F5" w:rsidRDefault="00514CA5" w:rsidP="007D31F5">
            <w:r>
              <w:t xml:space="preserve"> </w:t>
            </w:r>
            <w:r w:rsidR="005761CE">
              <w:t>Капітальний ремонт господарських приміщень на території НВК</w:t>
            </w:r>
          </w:p>
        </w:tc>
      </w:tr>
      <w:tr w:rsidR="005761CE" w:rsidRPr="007D31F5" w:rsidTr="00CA70C3">
        <w:tc>
          <w:tcPr>
            <w:tcW w:w="1242" w:type="dxa"/>
          </w:tcPr>
          <w:p w:rsidR="007D31F5" w:rsidRPr="007D31F5" w:rsidRDefault="007D31F5" w:rsidP="007D31F5">
            <w:pPr>
              <w:rPr>
                <w:sz w:val="28"/>
                <w:szCs w:val="28"/>
              </w:rPr>
            </w:pPr>
            <w:r w:rsidRPr="007D31F5">
              <w:rPr>
                <w:sz w:val="28"/>
                <w:szCs w:val="28"/>
              </w:rPr>
              <w:lastRenderedPageBreak/>
              <w:t>Придбання</w:t>
            </w:r>
          </w:p>
        </w:tc>
        <w:tc>
          <w:tcPr>
            <w:tcW w:w="1985" w:type="dxa"/>
          </w:tcPr>
          <w:p w:rsidR="007D31F5" w:rsidRPr="007D31F5" w:rsidRDefault="007D31F5" w:rsidP="00514CA5">
            <w:r w:rsidRPr="007D31F5">
              <w:t>Стільці офісні – 10 шт.; стільці учнівські –</w:t>
            </w:r>
            <w:r w:rsidR="00514CA5">
              <w:t xml:space="preserve"> 30 шт., столи учнівські – 15</w:t>
            </w:r>
            <w:r w:rsidR="00A16F1A">
              <w:t xml:space="preserve"> шт.; комплект меблів 1 штука у кабінет</w:t>
            </w:r>
            <w:r w:rsidR="00514CA5">
              <w:t xml:space="preserve"> </w:t>
            </w:r>
            <w:r w:rsidR="00A16F1A">
              <w:t>,</w:t>
            </w:r>
            <w:r w:rsidRPr="007D31F5">
              <w:t xml:space="preserve"> </w:t>
            </w:r>
            <w:r w:rsidR="00514CA5">
              <w:t xml:space="preserve">пральна </w:t>
            </w:r>
            <w:r w:rsidRPr="007D31F5">
              <w:t>машина</w:t>
            </w:r>
          </w:p>
        </w:tc>
        <w:tc>
          <w:tcPr>
            <w:tcW w:w="1998" w:type="dxa"/>
          </w:tcPr>
          <w:p w:rsidR="007D31F5" w:rsidRPr="007D31F5" w:rsidRDefault="007D31F5" w:rsidP="007D31F5">
            <w:r w:rsidRPr="007D31F5">
              <w:t xml:space="preserve">Стільці учнівські – 60 шт., столи учнівські – 60 шт.; комплект меблів – </w:t>
            </w:r>
          </w:p>
          <w:p w:rsidR="007D31F5" w:rsidRPr="005761CE" w:rsidRDefault="00A16F1A" w:rsidP="007D31F5">
            <w:r>
              <w:t>2</w:t>
            </w:r>
            <w:r w:rsidR="007D31F5" w:rsidRPr="007D31F5">
              <w:t>ш</w:t>
            </w:r>
            <w:r w:rsidR="005761CE">
              <w:t>т.; комп’ютер – 1 шт.; придбання меблів для груп ДНЗ</w:t>
            </w:r>
            <w:r w:rsidR="00151AF1">
              <w:t>, сучасний   ігровий та спортивний майданчики</w:t>
            </w:r>
          </w:p>
        </w:tc>
        <w:tc>
          <w:tcPr>
            <w:tcW w:w="1829" w:type="dxa"/>
          </w:tcPr>
          <w:p w:rsidR="007D31F5" w:rsidRPr="007D31F5" w:rsidRDefault="007D31F5" w:rsidP="007D31F5">
            <w:r w:rsidRPr="007D31F5">
              <w:t xml:space="preserve">Стільці учнівські – 60 шт., столи учнівські – 60 шт.; комплект меблів – </w:t>
            </w:r>
          </w:p>
          <w:p w:rsidR="007D31F5" w:rsidRPr="007D31F5" w:rsidRDefault="007D31F5" w:rsidP="00151AF1">
            <w:r w:rsidRPr="007D31F5">
              <w:t>1 шт.; к</w:t>
            </w:r>
            <w:r w:rsidR="00A16F1A">
              <w:t>омп’ютер – 1 шт.;</w:t>
            </w:r>
            <w:r w:rsidR="005761CE">
              <w:t xml:space="preserve"> придбання меблів для груп ДНЗ</w:t>
            </w:r>
            <w:r w:rsidR="00151AF1">
              <w:t xml:space="preserve">, медичне обладнання для медпункту закладу;   </w:t>
            </w:r>
          </w:p>
        </w:tc>
        <w:tc>
          <w:tcPr>
            <w:tcW w:w="1710" w:type="dxa"/>
          </w:tcPr>
          <w:p w:rsidR="007D31F5" w:rsidRPr="007D31F5" w:rsidRDefault="007D31F5" w:rsidP="007D31F5">
            <w:r w:rsidRPr="007D31F5">
              <w:t xml:space="preserve">Стільці учнівські – 60 шт., столи учнівські – 60 шт.; комплект меблів – </w:t>
            </w:r>
          </w:p>
          <w:p w:rsidR="007D31F5" w:rsidRPr="007D31F5" w:rsidRDefault="007D31F5" w:rsidP="007D31F5">
            <w:r w:rsidRPr="007D31F5">
              <w:t>1 шт.; комп’ютер – 1 шт.; принтер – 1 шт.</w:t>
            </w:r>
            <w:r w:rsidR="005761CE">
              <w:t xml:space="preserve"> придбання меблів для груп ДНЗ</w:t>
            </w:r>
          </w:p>
        </w:tc>
        <w:tc>
          <w:tcPr>
            <w:tcW w:w="1692" w:type="dxa"/>
          </w:tcPr>
          <w:p w:rsidR="007D31F5" w:rsidRPr="007D31F5" w:rsidRDefault="007D31F5" w:rsidP="007D31F5">
            <w:r w:rsidRPr="007D31F5">
              <w:t xml:space="preserve">Стільці учнівські – 60 шт., столи учнівські – 60 шт.; комплект меблів – </w:t>
            </w:r>
          </w:p>
          <w:p w:rsidR="007D31F5" w:rsidRPr="007D31F5" w:rsidRDefault="007D31F5" w:rsidP="007D31F5">
            <w:r w:rsidRPr="007D31F5">
              <w:t>1 шт.; комп’ютер – 1 шт.; принтер – 1 шт.</w:t>
            </w:r>
            <w:r w:rsidR="00151AF1">
              <w:t xml:space="preserve"> обладнання та інструменти для навчальної майстерні та господарського інвентаря</w:t>
            </w:r>
          </w:p>
        </w:tc>
      </w:tr>
      <w:tr w:rsidR="005761CE" w:rsidRPr="007D31F5" w:rsidTr="00CA70C3">
        <w:tc>
          <w:tcPr>
            <w:tcW w:w="1242" w:type="dxa"/>
          </w:tcPr>
          <w:p w:rsidR="007D31F5" w:rsidRDefault="007D31F5" w:rsidP="007D31F5">
            <w:pPr>
              <w:rPr>
                <w:sz w:val="28"/>
                <w:szCs w:val="28"/>
              </w:rPr>
            </w:pPr>
            <w:r w:rsidRPr="007D31F5">
              <w:rPr>
                <w:sz w:val="28"/>
                <w:szCs w:val="28"/>
              </w:rPr>
              <w:t>Заміна</w:t>
            </w:r>
          </w:p>
          <w:p w:rsidR="003F31C3" w:rsidRDefault="003F31C3" w:rsidP="007D31F5">
            <w:pPr>
              <w:rPr>
                <w:sz w:val="28"/>
                <w:szCs w:val="28"/>
              </w:rPr>
            </w:pPr>
          </w:p>
          <w:p w:rsidR="003F31C3" w:rsidRDefault="003F31C3" w:rsidP="007D31F5">
            <w:pPr>
              <w:rPr>
                <w:sz w:val="28"/>
                <w:szCs w:val="28"/>
              </w:rPr>
            </w:pPr>
          </w:p>
          <w:p w:rsidR="003F31C3" w:rsidRDefault="003F31C3" w:rsidP="007D31F5">
            <w:pPr>
              <w:rPr>
                <w:sz w:val="28"/>
                <w:szCs w:val="28"/>
              </w:rPr>
            </w:pPr>
          </w:p>
          <w:p w:rsidR="003F31C3" w:rsidRDefault="003F31C3" w:rsidP="007D31F5">
            <w:pPr>
              <w:rPr>
                <w:sz w:val="28"/>
                <w:szCs w:val="28"/>
              </w:rPr>
            </w:pPr>
          </w:p>
          <w:p w:rsidR="003F31C3" w:rsidRDefault="003F31C3" w:rsidP="007D31F5">
            <w:pPr>
              <w:rPr>
                <w:sz w:val="28"/>
                <w:szCs w:val="28"/>
              </w:rPr>
            </w:pPr>
          </w:p>
          <w:p w:rsidR="003F31C3" w:rsidRDefault="003F31C3" w:rsidP="007D31F5">
            <w:pPr>
              <w:rPr>
                <w:sz w:val="28"/>
                <w:szCs w:val="28"/>
              </w:rPr>
            </w:pPr>
          </w:p>
          <w:p w:rsidR="003F31C3" w:rsidRPr="007D31F5" w:rsidRDefault="003F31C3" w:rsidP="007D31F5">
            <w:pPr>
              <w:rPr>
                <w:sz w:val="28"/>
                <w:szCs w:val="28"/>
              </w:rPr>
            </w:pPr>
          </w:p>
        </w:tc>
        <w:tc>
          <w:tcPr>
            <w:tcW w:w="1985" w:type="dxa"/>
          </w:tcPr>
          <w:p w:rsidR="007D31F5" w:rsidRPr="007D31F5" w:rsidRDefault="005761CE" w:rsidP="007D31F5">
            <w:r>
              <w:t xml:space="preserve"> Встановлення вентиляційної системи на харчоблоці</w:t>
            </w:r>
            <w:r w:rsidR="007D31F5" w:rsidRPr="007D31F5">
              <w:t xml:space="preserve"> </w:t>
            </w:r>
          </w:p>
        </w:tc>
        <w:tc>
          <w:tcPr>
            <w:tcW w:w="1998" w:type="dxa"/>
          </w:tcPr>
          <w:p w:rsidR="007D31F5" w:rsidRPr="007D31F5" w:rsidRDefault="005761CE" w:rsidP="007D31F5">
            <w:r>
              <w:t xml:space="preserve"> Облаштування приміщення школи та дитсадка системою пожежної сигналізації</w:t>
            </w:r>
            <w:r w:rsidR="007D31F5" w:rsidRPr="007D31F5">
              <w:t xml:space="preserve"> </w:t>
            </w:r>
          </w:p>
        </w:tc>
        <w:tc>
          <w:tcPr>
            <w:tcW w:w="1829" w:type="dxa"/>
          </w:tcPr>
          <w:p w:rsidR="007D31F5" w:rsidRPr="007D31F5" w:rsidRDefault="00A16F1A" w:rsidP="007D31F5">
            <w:r>
              <w:t xml:space="preserve"> поліпшення освітлення  у приміщеннях НВК, заміна електроламп на енергозберігаючі</w:t>
            </w:r>
          </w:p>
        </w:tc>
        <w:tc>
          <w:tcPr>
            <w:tcW w:w="1710" w:type="dxa"/>
          </w:tcPr>
          <w:p w:rsidR="007D31F5" w:rsidRPr="007D31F5" w:rsidRDefault="00151AF1" w:rsidP="007D31F5">
            <w:r>
              <w:t>Поповнення кабінетів фізики та  хімії обладнанням та речовинами для дослідів</w:t>
            </w:r>
          </w:p>
        </w:tc>
        <w:tc>
          <w:tcPr>
            <w:tcW w:w="1692" w:type="dxa"/>
          </w:tcPr>
          <w:p w:rsidR="007D31F5" w:rsidRPr="007D31F5" w:rsidRDefault="005761CE" w:rsidP="007D31F5">
            <w:r>
              <w:t xml:space="preserve"> </w:t>
            </w:r>
            <w:r w:rsidR="000C678F">
              <w:t>Заміна огорожі навколо ДНЗ</w:t>
            </w:r>
          </w:p>
        </w:tc>
      </w:tr>
    </w:tbl>
    <w:p w:rsidR="007D31F5" w:rsidRDefault="005761CE" w:rsidP="007D31F5">
      <w:pPr>
        <w:ind w:firstLine="567"/>
        <w:rPr>
          <w:sz w:val="28"/>
          <w:szCs w:val="28"/>
        </w:rPr>
      </w:pPr>
      <w:r>
        <w:rPr>
          <w:sz w:val="28"/>
          <w:szCs w:val="28"/>
        </w:rPr>
        <w:t>Щорічно необхідно проводити косметичні ремонти приміщень школи та ДНЗ, озеленення території</w:t>
      </w:r>
      <w:r w:rsidR="00151AF1">
        <w:rPr>
          <w:sz w:val="28"/>
          <w:szCs w:val="28"/>
        </w:rPr>
        <w:t>, придбання мультимедійного обладнання</w:t>
      </w:r>
      <w:r>
        <w:rPr>
          <w:sz w:val="28"/>
          <w:szCs w:val="28"/>
        </w:rPr>
        <w:t xml:space="preserve"> </w:t>
      </w:r>
      <w:r w:rsidR="00BB0594">
        <w:rPr>
          <w:sz w:val="28"/>
          <w:szCs w:val="28"/>
        </w:rPr>
        <w:t>для кабінетів (</w:t>
      </w:r>
      <w:r w:rsidR="000C678F">
        <w:rPr>
          <w:sz w:val="28"/>
          <w:szCs w:val="28"/>
        </w:rPr>
        <w:t xml:space="preserve"> в т. ч для початкових класів), повна заміна класних дошок. </w:t>
      </w:r>
      <w:r>
        <w:rPr>
          <w:sz w:val="28"/>
          <w:szCs w:val="28"/>
        </w:rPr>
        <w:t>Нагальною проблемою є підключення заклад</w:t>
      </w:r>
      <w:r w:rsidR="00151AF1">
        <w:rPr>
          <w:sz w:val="28"/>
          <w:szCs w:val="28"/>
        </w:rPr>
        <w:t>у до швидкісного І</w:t>
      </w:r>
      <w:r>
        <w:rPr>
          <w:sz w:val="28"/>
          <w:szCs w:val="28"/>
        </w:rPr>
        <w:t>нтернету ( в т. ч. бібліотеки , забезпечення єдиною комп’ютерною мережею)</w:t>
      </w:r>
      <w:r w:rsidR="00151AF1">
        <w:rPr>
          <w:sz w:val="28"/>
          <w:szCs w:val="28"/>
        </w:rPr>
        <w:t>.</w:t>
      </w:r>
    </w:p>
    <w:p w:rsidR="00EA207B" w:rsidRPr="007D31F5" w:rsidRDefault="00EA207B" w:rsidP="007D31F5">
      <w:pPr>
        <w:ind w:firstLine="567"/>
        <w:rPr>
          <w:sz w:val="28"/>
          <w:szCs w:val="28"/>
        </w:rPr>
      </w:pPr>
    </w:p>
    <w:p w:rsidR="007D31F5" w:rsidRPr="007D31F5" w:rsidRDefault="007D31F5" w:rsidP="007D31F5">
      <w:pPr>
        <w:ind w:firstLine="567"/>
        <w:rPr>
          <w:b/>
          <w:sz w:val="28"/>
          <w:szCs w:val="28"/>
        </w:rPr>
      </w:pPr>
      <w:r w:rsidRPr="007D31F5">
        <w:rPr>
          <w:b/>
          <w:sz w:val="28"/>
          <w:szCs w:val="28"/>
        </w:rPr>
        <w:t>4.2. Мережа класів</w:t>
      </w:r>
      <w:r w:rsidR="00BB0594">
        <w:rPr>
          <w:b/>
          <w:sz w:val="28"/>
          <w:szCs w:val="28"/>
        </w:rPr>
        <w:t xml:space="preserve"> та груп , </w:t>
      </w:r>
      <w:r w:rsidRPr="007D31F5">
        <w:rPr>
          <w:b/>
          <w:sz w:val="28"/>
          <w:szCs w:val="28"/>
        </w:rPr>
        <w:t xml:space="preserve"> контингент учнів</w:t>
      </w:r>
    </w:p>
    <w:p w:rsidR="007D31F5" w:rsidRPr="007D31F5" w:rsidRDefault="007D31F5" w:rsidP="0071476C">
      <w:pPr>
        <w:ind w:firstLine="567"/>
        <w:jc w:val="both"/>
        <w:rPr>
          <w:sz w:val="28"/>
          <w:szCs w:val="28"/>
        </w:rPr>
      </w:pPr>
      <w:r w:rsidRPr="007D31F5">
        <w:rPr>
          <w:sz w:val="28"/>
          <w:szCs w:val="28"/>
        </w:rPr>
        <w:t xml:space="preserve">Станом на 01 січня 2018 року у школі функціонує 11 класів, у яких навчається 213 учнів, середня наповнюваність становить 19.5. </w:t>
      </w:r>
    </w:p>
    <w:p w:rsidR="007D31F5" w:rsidRPr="007D31F5" w:rsidRDefault="007D31F5" w:rsidP="007D31F5">
      <w:pPr>
        <w:ind w:firstLine="567"/>
        <w:jc w:val="both"/>
        <w:rPr>
          <w:sz w:val="28"/>
          <w:szCs w:val="28"/>
        </w:rPr>
      </w:pPr>
      <w:r w:rsidRPr="007D31F5">
        <w:rPr>
          <w:sz w:val="28"/>
          <w:szCs w:val="28"/>
        </w:rPr>
        <w:t>Учні 1-11 класів працюють у 5-ти денному режимі.</w:t>
      </w:r>
    </w:p>
    <w:p w:rsidR="007D31F5" w:rsidRPr="007D31F5" w:rsidRDefault="007D31F5" w:rsidP="007D31F5">
      <w:pPr>
        <w:ind w:firstLine="567"/>
        <w:jc w:val="both"/>
        <w:rPr>
          <w:sz w:val="28"/>
          <w:szCs w:val="28"/>
        </w:rPr>
      </w:pPr>
    </w:p>
    <w:tbl>
      <w:tblPr>
        <w:tblStyle w:val="12"/>
        <w:tblW w:w="0" w:type="auto"/>
        <w:tblLook w:val="04A0" w:firstRow="1" w:lastRow="0" w:firstColumn="1" w:lastColumn="0" w:noHBand="0" w:noVBand="1"/>
      </w:tblPr>
      <w:tblGrid>
        <w:gridCol w:w="1142"/>
        <w:gridCol w:w="846"/>
        <w:gridCol w:w="766"/>
        <w:gridCol w:w="846"/>
        <w:gridCol w:w="766"/>
        <w:gridCol w:w="846"/>
        <w:gridCol w:w="806"/>
        <w:gridCol w:w="887"/>
        <w:gridCol w:w="766"/>
      </w:tblGrid>
      <w:tr w:rsidR="00E12C9B" w:rsidRPr="007D31F5" w:rsidTr="00E12C9B">
        <w:tc>
          <w:tcPr>
            <w:tcW w:w="1142" w:type="dxa"/>
            <w:vMerge w:val="restart"/>
          </w:tcPr>
          <w:p w:rsidR="00E12C9B" w:rsidRDefault="00E12C9B" w:rsidP="007D31F5">
            <w:pPr>
              <w:jc w:val="center"/>
            </w:pPr>
            <w:r w:rsidRPr="007D31F5">
              <w:t>Класи</w:t>
            </w:r>
          </w:p>
          <w:p w:rsidR="00E12C9B" w:rsidRPr="007D31F5" w:rsidRDefault="00E12C9B" w:rsidP="007D31F5">
            <w:pPr>
              <w:jc w:val="center"/>
            </w:pPr>
            <w:r>
              <w:t>групи ДНЗ</w:t>
            </w:r>
          </w:p>
        </w:tc>
        <w:tc>
          <w:tcPr>
            <w:tcW w:w="0" w:type="auto"/>
            <w:gridSpan w:val="2"/>
          </w:tcPr>
          <w:p w:rsidR="00E12C9B" w:rsidRPr="007D31F5" w:rsidRDefault="00E12C9B" w:rsidP="007D31F5">
            <w:pPr>
              <w:jc w:val="center"/>
            </w:pPr>
            <w:r>
              <w:t>2017-2018</w:t>
            </w:r>
          </w:p>
        </w:tc>
        <w:tc>
          <w:tcPr>
            <w:tcW w:w="0" w:type="auto"/>
            <w:gridSpan w:val="2"/>
          </w:tcPr>
          <w:p w:rsidR="00E12C9B" w:rsidRPr="007D31F5" w:rsidRDefault="00E12C9B" w:rsidP="007D31F5">
            <w:pPr>
              <w:jc w:val="center"/>
            </w:pPr>
            <w:r>
              <w:t>2018-2019</w:t>
            </w:r>
          </w:p>
        </w:tc>
        <w:tc>
          <w:tcPr>
            <w:tcW w:w="0" w:type="auto"/>
            <w:gridSpan w:val="2"/>
          </w:tcPr>
          <w:p w:rsidR="00E12C9B" w:rsidRPr="007D31F5" w:rsidRDefault="00E12C9B" w:rsidP="007D31F5">
            <w:pPr>
              <w:jc w:val="center"/>
            </w:pPr>
            <w:r>
              <w:t>2019- 2020</w:t>
            </w:r>
          </w:p>
        </w:tc>
        <w:tc>
          <w:tcPr>
            <w:tcW w:w="1630" w:type="dxa"/>
            <w:gridSpan w:val="2"/>
          </w:tcPr>
          <w:p w:rsidR="00E12C9B" w:rsidRPr="007D31F5" w:rsidRDefault="00E12C9B" w:rsidP="00D3745A">
            <w:pPr>
              <w:jc w:val="center"/>
            </w:pPr>
            <w:r>
              <w:t>2020-2021</w:t>
            </w:r>
          </w:p>
        </w:tc>
      </w:tr>
      <w:tr w:rsidR="00D3745A" w:rsidRPr="007D31F5" w:rsidTr="0071476C">
        <w:trPr>
          <w:trHeight w:val="653"/>
        </w:trPr>
        <w:tc>
          <w:tcPr>
            <w:tcW w:w="1142" w:type="dxa"/>
            <w:vMerge/>
          </w:tcPr>
          <w:p w:rsidR="00D3745A" w:rsidRPr="007D31F5" w:rsidRDefault="00D3745A" w:rsidP="007D31F5">
            <w:pPr>
              <w:jc w:val="center"/>
            </w:pPr>
          </w:p>
        </w:tc>
        <w:tc>
          <w:tcPr>
            <w:tcW w:w="846" w:type="dxa"/>
          </w:tcPr>
          <w:p w:rsidR="00D3745A" w:rsidRPr="007D31F5" w:rsidRDefault="00D3745A" w:rsidP="007D31F5">
            <w:pPr>
              <w:jc w:val="center"/>
            </w:pPr>
            <w:r w:rsidRPr="007D31F5">
              <w:t>К-ть класів</w:t>
            </w:r>
          </w:p>
        </w:tc>
        <w:tc>
          <w:tcPr>
            <w:tcW w:w="766" w:type="dxa"/>
          </w:tcPr>
          <w:p w:rsidR="00D3745A" w:rsidRPr="007D31F5" w:rsidRDefault="00D3745A" w:rsidP="007D31F5">
            <w:pPr>
              <w:jc w:val="center"/>
            </w:pPr>
            <w:r w:rsidRPr="007D31F5">
              <w:t>К-ть учнів</w:t>
            </w:r>
          </w:p>
        </w:tc>
        <w:tc>
          <w:tcPr>
            <w:tcW w:w="846" w:type="dxa"/>
          </w:tcPr>
          <w:p w:rsidR="00D3745A" w:rsidRPr="007D31F5" w:rsidRDefault="00D3745A" w:rsidP="007D31F5">
            <w:pPr>
              <w:jc w:val="center"/>
            </w:pPr>
            <w:r w:rsidRPr="007D31F5">
              <w:t>К-ть класів</w:t>
            </w:r>
          </w:p>
        </w:tc>
        <w:tc>
          <w:tcPr>
            <w:tcW w:w="766" w:type="dxa"/>
          </w:tcPr>
          <w:p w:rsidR="00D3745A" w:rsidRPr="007D31F5" w:rsidRDefault="00D3745A" w:rsidP="007D31F5">
            <w:pPr>
              <w:jc w:val="center"/>
            </w:pPr>
            <w:r w:rsidRPr="007D31F5">
              <w:t>К-ть учнів</w:t>
            </w:r>
          </w:p>
        </w:tc>
        <w:tc>
          <w:tcPr>
            <w:tcW w:w="846" w:type="dxa"/>
          </w:tcPr>
          <w:p w:rsidR="00D3745A" w:rsidRPr="007D31F5" w:rsidRDefault="00D3745A" w:rsidP="007D31F5">
            <w:pPr>
              <w:jc w:val="center"/>
            </w:pPr>
            <w:r w:rsidRPr="007D31F5">
              <w:t>К-ть класів</w:t>
            </w:r>
          </w:p>
        </w:tc>
        <w:tc>
          <w:tcPr>
            <w:tcW w:w="806" w:type="dxa"/>
          </w:tcPr>
          <w:p w:rsidR="00D3745A" w:rsidRPr="007D31F5" w:rsidRDefault="00D3745A" w:rsidP="007D31F5">
            <w:pPr>
              <w:jc w:val="center"/>
            </w:pPr>
            <w:r w:rsidRPr="007D31F5">
              <w:t>К-ть учнів</w:t>
            </w:r>
          </w:p>
        </w:tc>
        <w:tc>
          <w:tcPr>
            <w:tcW w:w="887" w:type="dxa"/>
          </w:tcPr>
          <w:p w:rsidR="00E12C9B" w:rsidRPr="007D31F5" w:rsidRDefault="00E12C9B" w:rsidP="007D31F5">
            <w:pPr>
              <w:jc w:val="center"/>
            </w:pPr>
            <w:r w:rsidRPr="007D31F5">
              <w:t>К-ть класів</w:t>
            </w:r>
            <w:r>
              <w:t xml:space="preserve"> </w:t>
            </w:r>
          </w:p>
          <w:p w:rsidR="00D3745A" w:rsidRPr="007D31F5" w:rsidRDefault="00E12C9B" w:rsidP="007D31F5">
            <w:pPr>
              <w:jc w:val="center"/>
            </w:pPr>
            <w:r>
              <w:t xml:space="preserve"> </w:t>
            </w:r>
          </w:p>
        </w:tc>
        <w:tc>
          <w:tcPr>
            <w:tcW w:w="743" w:type="dxa"/>
          </w:tcPr>
          <w:p w:rsidR="00D3745A" w:rsidRPr="007D31F5" w:rsidRDefault="0071476C" w:rsidP="0071476C">
            <w:pPr>
              <w:spacing w:after="200" w:line="276" w:lineRule="auto"/>
            </w:pPr>
            <w:r>
              <w:t>К-ть учнів</w:t>
            </w:r>
          </w:p>
        </w:tc>
      </w:tr>
      <w:tr w:rsidR="00D3745A" w:rsidRPr="007D31F5" w:rsidTr="00E12C9B">
        <w:tc>
          <w:tcPr>
            <w:tcW w:w="1142" w:type="dxa"/>
          </w:tcPr>
          <w:p w:rsidR="00D3745A" w:rsidRPr="007D31F5" w:rsidRDefault="00D3745A" w:rsidP="007D31F5">
            <w:pPr>
              <w:jc w:val="center"/>
            </w:pPr>
            <w:r w:rsidRPr="007D31F5">
              <w:t>1</w:t>
            </w:r>
          </w:p>
        </w:tc>
        <w:tc>
          <w:tcPr>
            <w:tcW w:w="846" w:type="dxa"/>
          </w:tcPr>
          <w:p w:rsidR="00D3745A" w:rsidRPr="007D31F5" w:rsidRDefault="00D3745A" w:rsidP="007D31F5">
            <w:pPr>
              <w:jc w:val="center"/>
            </w:pPr>
            <w:r w:rsidRPr="007D31F5">
              <w:t>1</w:t>
            </w:r>
          </w:p>
        </w:tc>
        <w:tc>
          <w:tcPr>
            <w:tcW w:w="766" w:type="dxa"/>
          </w:tcPr>
          <w:p w:rsidR="00D3745A" w:rsidRPr="007D31F5" w:rsidRDefault="00D3745A" w:rsidP="007D31F5">
            <w:pPr>
              <w:jc w:val="center"/>
            </w:pPr>
            <w:r>
              <w:t>22</w:t>
            </w:r>
          </w:p>
        </w:tc>
        <w:tc>
          <w:tcPr>
            <w:tcW w:w="0" w:type="auto"/>
          </w:tcPr>
          <w:p w:rsidR="00D3745A" w:rsidRPr="007D31F5" w:rsidRDefault="00D3745A" w:rsidP="00BB0594">
            <w:r>
              <w:t>1</w:t>
            </w:r>
          </w:p>
        </w:tc>
        <w:tc>
          <w:tcPr>
            <w:tcW w:w="0" w:type="auto"/>
          </w:tcPr>
          <w:p w:rsidR="00D3745A" w:rsidRPr="007D31F5" w:rsidRDefault="00D3745A" w:rsidP="00D3745A">
            <w:pPr>
              <w:jc w:val="center"/>
            </w:pPr>
            <w:r>
              <w:t>24</w:t>
            </w:r>
          </w:p>
        </w:tc>
        <w:tc>
          <w:tcPr>
            <w:tcW w:w="0" w:type="auto"/>
          </w:tcPr>
          <w:p w:rsidR="00D3745A" w:rsidRPr="007D31F5" w:rsidRDefault="00D3745A" w:rsidP="00D3745A">
            <w:r>
              <w:t>1</w:t>
            </w:r>
          </w:p>
        </w:tc>
        <w:tc>
          <w:tcPr>
            <w:tcW w:w="0" w:type="auto"/>
          </w:tcPr>
          <w:p w:rsidR="00D3745A" w:rsidRPr="007D31F5" w:rsidRDefault="00D3745A" w:rsidP="00D3745A">
            <w:pPr>
              <w:jc w:val="center"/>
            </w:pPr>
            <w:r>
              <w:t>21</w:t>
            </w:r>
          </w:p>
        </w:tc>
        <w:tc>
          <w:tcPr>
            <w:tcW w:w="887" w:type="dxa"/>
          </w:tcPr>
          <w:p w:rsidR="00D3745A" w:rsidRPr="007D31F5" w:rsidRDefault="00E12C9B" w:rsidP="000C678F">
            <w:pPr>
              <w:jc w:val="center"/>
            </w:pPr>
            <w:r>
              <w:t>1</w:t>
            </w:r>
          </w:p>
        </w:tc>
        <w:tc>
          <w:tcPr>
            <w:tcW w:w="743" w:type="dxa"/>
          </w:tcPr>
          <w:p w:rsidR="00D3745A" w:rsidRPr="007D31F5" w:rsidRDefault="00E12C9B" w:rsidP="000C678F">
            <w:pPr>
              <w:jc w:val="center"/>
            </w:pPr>
            <w:r>
              <w:t>20</w:t>
            </w:r>
          </w:p>
        </w:tc>
      </w:tr>
      <w:tr w:rsidR="00D3745A" w:rsidRPr="007D31F5" w:rsidTr="00E12C9B">
        <w:tc>
          <w:tcPr>
            <w:tcW w:w="1142" w:type="dxa"/>
          </w:tcPr>
          <w:p w:rsidR="00D3745A" w:rsidRPr="007D31F5" w:rsidRDefault="00D3745A" w:rsidP="007D31F5">
            <w:pPr>
              <w:jc w:val="center"/>
            </w:pPr>
            <w:r w:rsidRPr="007D31F5">
              <w:t>2</w:t>
            </w:r>
          </w:p>
        </w:tc>
        <w:tc>
          <w:tcPr>
            <w:tcW w:w="846" w:type="dxa"/>
          </w:tcPr>
          <w:p w:rsidR="00D3745A" w:rsidRPr="007D31F5" w:rsidRDefault="00D3745A" w:rsidP="007D31F5">
            <w:pPr>
              <w:jc w:val="center"/>
            </w:pPr>
            <w:r w:rsidRPr="007D31F5">
              <w:t>1</w:t>
            </w:r>
          </w:p>
        </w:tc>
        <w:tc>
          <w:tcPr>
            <w:tcW w:w="766" w:type="dxa"/>
          </w:tcPr>
          <w:p w:rsidR="00D3745A" w:rsidRPr="007D31F5" w:rsidRDefault="00D3745A" w:rsidP="007D31F5">
            <w:pPr>
              <w:jc w:val="center"/>
            </w:pPr>
            <w:r>
              <w:t xml:space="preserve">22 </w:t>
            </w:r>
          </w:p>
        </w:tc>
        <w:tc>
          <w:tcPr>
            <w:tcW w:w="0" w:type="auto"/>
          </w:tcPr>
          <w:p w:rsidR="00D3745A" w:rsidRPr="007D31F5" w:rsidRDefault="00D3745A" w:rsidP="00BB0594">
            <w:r>
              <w:t>1</w:t>
            </w:r>
          </w:p>
        </w:tc>
        <w:tc>
          <w:tcPr>
            <w:tcW w:w="0" w:type="auto"/>
          </w:tcPr>
          <w:p w:rsidR="00D3745A" w:rsidRPr="007D31F5" w:rsidRDefault="00D3745A" w:rsidP="00D3745A">
            <w:pPr>
              <w:jc w:val="center"/>
            </w:pPr>
            <w:r>
              <w:t>22</w:t>
            </w:r>
          </w:p>
        </w:tc>
        <w:tc>
          <w:tcPr>
            <w:tcW w:w="0" w:type="auto"/>
          </w:tcPr>
          <w:p w:rsidR="00D3745A" w:rsidRPr="007D31F5" w:rsidRDefault="00D3745A" w:rsidP="00D3745A">
            <w:r>
              <w:t>1</w:t>
            </w:r>
          </w:p>
        </w:tc>
        <w:tc>
          <w:tcPr>
            <w:tcW w:w="0" w:type="auto"/>
          </w:tcPr>
          <w:p w:rsidR="00D3745A" w:rsidRPr="007D31F5" w:rsidRDefault="00D3745A" w:rsidP="00D3745A">
            <w:pPr>
              <w:jc w:val="center"/>
            </w:pPr>
            <w:r>
              <w:t>24</w:t>
            </w:r>
          </w:p>
        </w:tc>
        <w:tc>
          <w:tcPr>
            <w:tcW w:w="887" w:type="dxa"/>
          </w:tcPr>
          <w:p w:rsidR="00D3745A" w:rsidRPr="007D31F5" w:rsidRDefault="00E12C9B" w:rsidP="000C678F">
            <w:pPr>
              <w:jc w:val="center"/>
            </w:pPr>
            <w:r>
              <w:t>1</w:t>
            </w:r>
          </w:p>
        </w:tc>
        <w:tc>
          <w:tcPr>
            <w:tcW w:w="743" w:type="dxa"/>
          </w:tcPr>
          <w:p w:rsidR="00D3745A" w:rsidRPr="007D31F5" w:rsidRDefault="00E12C9B" w:rsidP="000C678F">
            <w:pPr>
              <w:jc w:val="center"/>
            </w:pPr>
            <w:r>
              <w:t>21</w:t>
            </w:r>
          </w:p>
        </w:tc>
      </w:tr>
      <w:tr w:rsidR="00D3745A" w:rsidRPr="007D31F5" w:rsidTr="00E12C9B">
        <w:tc>
          <w:tcPr>
            <w:tcW w:w="1142" w:type="dxa"/>
          </w:tcPr>
          <w:p w:rsidR="00D3745A" w:rsidRPr="007D31F5" w:rsidRDefault="00D3745A" w:rsidP="007D31F5">
            <w:pPr>
              <w:jc w:val="center"/>
            </w:pPr>
            <w:r w:rsidRPr="007D31F5">
              <w:t>3</w:t>
            </w:r>
          </w:p>
        </w:tc>
        <w:tc>
          <w:tcPr>
            <w:tcW w:w="846" w:type="dxa"/>
          </w:tcPr>
          <w:p w:rsidR="00D3745A" w:rsidRPr="007D31F5" w:rsidRDefault="00D3745A" w:rsidP="007D31F5">
            <w:pPr>
              <w:jc w:val="center"/>
            </w:pPr>
            <w:r w:rsidRPr="007D31F5">
              <w:t>1</w:t>
            </w:r>
          </w:p>
        </w:tc>
        <w:tc>
          <w:tcPr>
            <w:tcW w:w="766" w:type="dxa"/>
          </w:tcPr>
          <w:p w:rsidR="00D3745A" w:rsidRPr="007D31F5" w:rsidRDefault="00D3745A" w:rsidP="007D31F5">
            <w:pPr>
              <w:jc w:val="center"/>
            </w:pPr>
            <w:r>
              <w:t xml:space="preserve">23 </w:t>
            </w:r>
          </w:p>
        </w:tc>
        <w:tc>
          <w:tcPr>
            <w:tcW w:w="0" w:type="auto"/>
          </w:tcPr>
          <w:p w:rsidR="00D3745A" w:rsidRPr="007D31F5" w:rsidRDefault="00D3745A" w:rsidP="00BB0594">
            <w:r>
              <w:t>1</w:t>
            </w:r>
          </w:p>
        </w:tc>
        <w:tc>
          <w:tcPr>
            <w:tcW w:w="0" w:type="auto"/>
          </w:tcPr>
          <w:p w:rsidR="00D3745A" w:rsidRPr="007D31F5" w:rsidRDefault="00D3745A" w:rsidP="00D3745A">
            <w:pPr>
              <w:jc w:val="center"/>
            </w:pPr>
            <w:r>
              <w:t>22</w:t>
            </w:r>
          </w:p>
        </w:tc>
        <w:tc>
          <w:tcPr>
            <w:tcW w:w="0" w:type="auto"/>
          </w:tcPr>
          <w:p w:rsidR="00D3745A" w:rsidRPr="007D31F5" w:rsidRDefault="00D3745A" w:rsidP="00D3745A">
            <w:r>
              <w:t>1</w:t>
            </w:r>
          </w:p>
        </w:tc>
        <w:tc>
          <w:tcPr>
            <w:tcW w:w="0" w:type="auto"/>
          </w:tcPr>
          <w:p w:rsidR="00D3745A" w:rsidRPr="007D31F5" w:rsidRDefault="00D3745A" w:rsidP="00D3745A">
            <w:pPr>
              <w:jc w:val="center"/>
            </w:pPr>
            <w:r>
              <w:t>22</w:t>
            </w:r>
          </w:p>
        </w:tc>
        <w:tc>
          <w:tcPr>
            <w:tcW w:w="887" w:type="dxa"/>
          </w:tcPr>
          <w:p w:rsidR="00D3745A" w:rsidRPr="007D31F5" w:rsidRDefault="00E12C9B" w:rsidP="000C678F">
            <w:pPr>
              <w:jc w:val="center"/>
            </w:pPr>
            <w:r>
              <w:t>1</w:t>
            </w:r>
          </w:p>
        </w:tc>
        <w:tc>
          <w:tcPr>
            <w:tcW w:w="743" w:type="dxa"/>
          </w:tcPr>
          <w:p w:rsidR="00D3745A" w:rsidRPr="007D31F5" w:rsidRDefault="00E12C9B" w:rsidP="000C678F">
            <w:pPr>
              <w:jc w:val="center"/>
            </w:pPr>
            <w:r>
              <w:t>24</w:t>
            </w:r>
          </w:p>
        </w:tc>
      </w:tr>
      <w:tr w:rsidR="00D3745A" w:rsidRPr="007D31F5" w:rsidTr="00E12C9B">
        <w:tc>
          <w:tcPr>
            <w:tcW w:w="1142" w:type="dxa"/>
          </w:tcPr>
          <w:p w:rsidR="00D3745A" w:rsidRPr="007D31F5" w:rsidRDefault="00D3745A" w:rsidP="007D31F5">
            <w:pPr>
              <w:jc w:val="center"/>
            </w:pPr>
            <w:r w:rsidRPr="007D31F5">
              <w:t>4</w:t>
            </w:r>
          </w:p>
        </w:tc>
        <w:tc>
          <w:tcPr>
            <w:tcW w:w="846" w:type="dxa"/>
          </w:tcPr>
          <w:p w:rsidR="00D3745A" w:rsidRPr="007D31F5" w:rsidRDefault="00D3745A" w:rsidP="007D31F5">
            <w:pPr>
              <w:jc w:val="center"/>
            </w:pPr>
            <w:r w:rsidRPr="007D31F5">
              <w:t>1</w:t>
            </w:r>
          </w:p>
        </w:tc>
        <w:tc>
          <w:tcPr>
            <w:tcW w:w="766" w:type="dxa"/>
          </w:tcPr>
          <w:p w:rsidR="00D3745A" w:rsidRPr="007D31F5" w:rsidRDefault="00D3745A" w:rsidP="007D31F5">
            <w:pPr>
              <w:jc w:val="center"/>
            </w:pPr>
            <w:r>
              <w:t xml:space="preserve">18   </w:t>
            </w:r>
          </w:p>
        </w:tc>
        <w:tc>
          <w:tcPr>
            <w:tcW w:w="0" w:type="auto"/>
          </w:tcPr>
          <w:p w:rsidR="00D3745A" w:rsidRPr="007D31F5" w:rsidRDefault="00D3745A" w:rsidP="00BB0594">
            <w:r>
              <w:t>1</w:t>
            </w:r>
          </w:p>
        </w:tc>
        <w:tc>
          <w:tcPr>
            <w:tcW w:w="0" w:type="auto"/>
          </w:tcPr>
          <w:p w:rsidR="00D3745A" w:rsidRPr="007D31F5" w:rsidRDefault="00D3745A" w:rsidP="00D3745A">
            <w:pPr>
              <w:jc w:val="center"/>
            </w:pPr>
            <w:r>
              <w:t>23</w:t>
            </w:r>
          </w:p>
        </w:tc>
        <w:tc>
          <w:tcPr>
            <w:tcW w:w="0" w:type="auto"/>
          </w:tcPr>
          <w:p w:rsidR="00D3745A" w:rsidRPr="007D31F5" w:rsidRDefault="00D3745A" w:rsidP="00D3745A">
            <w:r>
              <w:t>1</w:t>
            </w:r>
          </w:p>
        </w:tc>
        <w:tc>
          <w:tcPr>
            <w:tcW w:w="0" w:type="auto"/>
          </w:tcPr>
          <w:p w:rsidR="00D3745A" w:rsidRPr="007D31F5" w:rsidRDefault="00D3745A" w:rsidP="00D3745A">
            <w:pPr>
              <w:jc w:val="center"/>
            </w:pPr>
            <w:r>
              <w:t>22</w:t>
            </w:r>
          </w:p>
        </w:tc>
        <w:tc>
          <w:tcPr>
            <w:tcW w:w="887" w:type="dxa"/>
          </w:tcPr>
          <w:p w:rsidR="00D3745A" w:rsidRPr="007D31F5" w:rsidRDefault="00E12C9B" w:rsidP="000C678F">
            <w:pPr>
              <w:jc w:val="center"/>
            </w:pPr>
            <w:r>
              <w:t>1</w:t>
            </w:r>
          </w:p>
        </w:tc>
        <w:tc>
          <w:tcPr>
            <w:tcW w:w="743" w:type="dxa"/>
          </w:tcPr>
          <w:p w:rsidR="00D3745A" w:rsidRPr="007D31F5" w:rsidRDefault="00E12C9B" w:rsidP="000C678F">
            <w:pPr>
              <w:jc w:val="center"/>
            </w:pPr>
            <w:r>
              <w:t>22</w:t>
            </w:r>
          </w:p>
        </w:tc>
      </w:tr>
      <w:tr w:rsidR="00D3745A" w:rsidRPr="007D31F5" w:rsidTr="00E12C9B">
        <w:tc>
          <w:tcPr>
            <w:tcW w:w="1142" w:type="dxa"/>
          </w:tcPr>
          <w:p w:rsidR="00D3745A" w:rsidRPr="007D31F5" w:rsidRDefault="00D3745A" w:rsidP="007D31F5">
            <w:pPr>
              <w:jc w:val="center"/>
            </w:pPr>
            <w:r w:rsidRPr="007D31F5">
              <w:t>5</w:t>
            </w:r>
          </w:p>
        </w:tc>
        <w:tc>
          <w:tcPr>
            <w:tcW w:w="846" w:type="dxa"/>
          </w:tcPr>
          <w:p w:rsidR="00D3745A" w:rsidRPr="007D31F5" w:rsidRDefault="00D3745A" w:rsidP="007D31F5">
            <w:pPr>
              <w:jc w:val="center"/>
            </w:pPr>
            <w:r w:rsidRPr="007D31F5">
              <w:t>1</w:t>
            </w:r>
          </w:p>
        </w:tc>
        <w:tc>
          <w:tcPr>
            <w:tcW w:w="766" w:type="dxa"/>
          </w:tcPr>
          <w:p w:rsidR="00D3745A" w:rsidRPr="007D31F5" w:rsidRDefault="00D3745A" w:rsidP="007D31F5">
            <w:pPr>
              <w:jc w:val="center"/>
            </w:pPr>
            <w:r>
              <w:t xml:space="preserve">14 </w:t>
            </w:r>
          </w:p>
        </w:tc>
        <w:tc>
          <w:tcPr>
            <w:tcW w:w="0" w:type="auto"/>
          </w:tcPr>
          <w:p w:rsidR="00D3745A" w:rsidRPr="007D31F5" w:rsidRDefault="00D3745A" w:rsidP="00BB0594">
            <w:r>
              <w:t>1</w:t>
            </w:r>
          </w:p>
        </w:tc>
        <w:tc>
          <w:tcPr>
            <w:tcW w:w="0" w:type="auto"/>
          </w:tcPr>
          <w:p w:rsidR="00D3745A" w:rsidRPr="007D31F5" w:rsidRDefault="00D3745A" w:rsidP="00D3745A">
            <w:pPr>
              <w:jc w:val="center"/>
            </w:pPr>
            <w:r>
              <w:t>18</w:t>
            </w:r>
          </w:p>
        </w:tc>
        <w:tc>
          <w:tcPr>
            <w:tcW w:w="0" w:type="auto"/>
          </w:tcPr>
          <w:p w:rsidR="00D3745A" w:rsidRPr="007D31F5" w:rsidRDefault="00D3745A" w:rsidP="00D3745A">
            <w:r>
              <w:t>1</w:t>
            </w:r>
          </w:p>
        </w:tc>
        <w:tc>
          <w:tcPr>
            <w:tcW w:w="0" w:type="auto"/>
          </w:tcPr>
          <w:p w:rsidR="00D3745A" w:rsidRPr="007D31F5" w:rsidRDefault="00D3745A" w:rsidP="00D3745A">
            <w:pPr>
              <w:jc w:val="center"/>
            </w:pPr>
            <w:r>
              <w:t>23</w:t>
            </w:r>
          </w:p>
        </w:tc>
        <w:tc>
          <w:tcPr>
            <w:tcW w:w="887" w:type="dxa"/>
          </w:tcPr>
          <w:p w:rsidR="00D3745A" w:rsidRPr="007D31F5" w:rsidRDefault="00E12C9B" w:rsidP="000C678F">
            <w:pPr>
              <w:jc w:val="center"/>
            </w:pPr>
            <w:r>
              <w:t>1</w:t>
            </w:r>
          </w:p>
        </w:tc>
        <w:tc>
          <w:tcPr>
            <w:tcW w:w="743" w:type="dxa"/>
          </w:tcPr>
          <w:p w:rsidR="00D3745A" w:rsidRPr="007D31F5" w:rsidRDefault="00E12C9B" w:rsidP="000C678F">
            <w:pPr>
              <w:jc w:val="center"/>
            </w:pPr>
            <w:r>
              <w:t>22</w:t>
            </w:r>
          </w:p>
        </w:tc>
      </w:tr>
      <w:tr w:rsidR="00D3745A" w:rsidRPr="007D31F5" w:rsidTr="00E12C9B">
        <w:tc>
          <w:tcPr>
            <w:tcW w:w="1142" w:type="dxa"/>
          </w:tcPr>
          <w:p w:rsidR="00D3745A" w:rsidRPr="007D31F5" w:rsidRDefault="00D3745A" w:rsidP="007D31F5">
            <w:pPr>
              <w:jc w:val="center"/>
            </w:pPr>
            <w:r w:rsidRPr="007D31F5">
              <w:t>6</w:t>
            </w:r>
          </w:p>
        </w:tc>
        <w:tc>
          <w:tcPr>
            <w:tcW w:w="846" w:type="dxa"/>
          </w:tcPr>
          <w:p w:rsidR="00D3745A" w:rsidRPr="007D31F5" w:rsidRDefault="00D3745A" w:rsidP="007D31F5">
            <w:pPr>
              <w:jc w:val="center"/>
            </w:pPr>
            <w:r w:rsidRPr="007D31F5">
              <w:t>1</w:t>
            </w:r>
          </w:p>
        </w:tc>
        <w:tc>
          <w:tcPr>
            <w:tcW w:w="766" w:type="dxa"/>
          </w:tcPr>
          <w:p w:rsidR="00D3745A" w:rsidRPr="007D31F5" w:rsidRDefault="00D3745A" w:rsidP="007D31F5">
            <w:pPr>
              <w:jc w:val="center"/>
            </w:pPr>
            <w:r>
              <w:t xml:space="preserve">18 </w:t>
            </w:r>
          </w:p>
        </w:tc>
        <w:tc>
          <w:tcPr>
            <w:tcW w:w="0" w:type="auto"/>
          </w:tcPr>
          <w:p w:rsidR="00D3745A" w:rsidRPr="007D31F5" w:rsidRDefault="00D3745A" w:rsidP="00BB0594">
            <w:r>
              <w:t>1</w:t>
            </w:r>
          </w:p>
        </w:tc>
        <w:tc>
          <w:tcPr>
            <w:tcW w:w="0" w:type="auto"/>
          </w:tcPr>
          <w:p w:rsidR="00D3745A" w:rsidRPr="007D31F5" w:rsidRDefault="00D3745A" w:rsidP="00D3745A">
            <w:pPr>
              <w:jc w:val="center"/>
            </w:pPr>
            <w:r>
              <w:t>14</w:t>
            </w:r>
          </w:p>
        </w:tc>
        <w:tc>
          <w:tcPr>
            <w:tcW w:w="0" w:type="auto"/>
          </w:tcPr>
          <w:p w:rsidR="00D3745A" w:rsidRPr="007D31F5" w:rsidRDefault="00D3745A" w:rsidP="00D3745A">
            <w:r>
              <w:t>1</w:t>
            </w:r>
          </w:p>
        </w:tc>
        <w:tc>
          <w:tcPr>
            <w:tcW w:w="0" w:type="auto"/>
          </w:tcPr>
          <w:p w:rsidR="00D3745A" w:rsidRPr="007D31F5" w:rsidRDefault="00D3745A" w:rsidP="00D3745A">
            <w:pPr>
              <w:jc w:val="center"/>
            </w:pPr>
            <w:r>
              <w:t>18</w:t>
            </w:r>
          </w:p>
        </w:tc>
        <w:tc>
          <w:tcPr>
            <w:tcW w:w="887" w:type="dxa"/>
          </w:tcPr>
          <w:p w:rsidR="00D3745A" w:rsidRPr="007D31F5" w:rsidRDefault="00E12C9B" w:rsidP="000C678F">
            <w:pPr>
              <w:jc w:val="center"/>
            </w:pPr>
            <w:r>
              <w:t>1</w:t>
            </w:r>
          </w:p>
        </w:tc>
        <w:tc>
          <w:tcPr>
            <w:tcW w:w="743" w:type="dxa"/>
          </w:tcPr>
          <w:p w:rsidR="00D3745A" w:rsidRPr="007D31F5" w:rsidRDefault="00E12C9B" w:rsidP="000C678F">
            <w:pPr>
              <w:jc w:val="center"/>
            </w:pPr>
            <w:r>
              <w:t>23</w:t>
            </w:r>
          </w:p>
        </w:tc>
      </w:tr>
      <w:tr w:rsidR="00D3745A" w:rsidRPr="007D31F5" w:rsidTr="00E12C9B">
        <w:tc>
          <w:tcPr>
            <w:tcW w:w="1142" w:type="dxa"/>
          </w:tcPr>
          <w:p w:rsidR="00D3745A" w:rsidRPr="007D31F5" w:rsidRDefault="00D3745A" w:rsidP="007D31F5">
            <w:pPr>
              <w:jc w:val="center"/>
            </w:pPr>
            <w:r w:rsidRPr="007D31F5">
              <w:t>7</w:t>
            </w:r>
          </w:p>
        </w:tc>
        <w:tc>
          <w:tcPr>
            <w:tcW w:w="846" w:type="dxa"/>
          </w:tcPr>
          <w:p w:rsidR="00D3745A" w:rsidRPr="007D31F5" w:rsidRDefault="00D3745A" w:rsidP="007D31F5">
            <w:pPr>
              <w:jc w:val="center"/>
            </w:pPr>
            <w:r>
              <w:t xml:space="preserve"> 1</w:t>
            </w:r>
          </w:p>
        </w:tc>
        <w:tc>
          <w:tcPr>
            <w:tcW w:w="766" w:type="dxa"/>
          </w:tcPr>
          <w:p w:rsidR="00D3745A" w:rsidRPr="007D31F5" w:rsidRDefault="00D3745A" w:rsidP="007D31F5">
            <w:pPr>
              <w:jc w:val="center"/>
            </w:pPr>
            <w:r>
              <w:t>24</w:t>
            </w:r>
          </w:p>
        </w:tc>
        <w:tc>
          <w:tcPr>
            <w:tcW w:w="0" w:type="auto"/>
          </w:tcPr>
          <w:p w:rsidR="00D3745A" w:rsidRPr="007D31F5" w:rsidRDefault="00D3745A" w:rsidP="00BB0594">
            <w:r>
              <w:t>1</w:t>
            </w:r>
          </w:p>
        </w:tc>
        <w:tc>
          <w:tcPr>
            <w:tcW w:w="0" w:type="auto"/>
          </w:tcPr>
          <w:p w:rsidR="00D3745A" w:rsidRPr="007D31F5" w:rsidRDefault="00D3745A" w:rsidP="00D3745A">
            <w:pPr>
              <w:jc w:val="center"/>
            </w:pPr>
            <w:r>
              <w:t>18</w:t>
            </w:r>
          </w:p>
        </w:tc>
        <w:tc>
          <w:tcPr>
            <w:tcW w:w="0" w:type="auto"/>
          </w:tcPr>
          <w:p w:rsidR="00D3745A" w:rsidRPr="007D31F5" w:rsidRDefault="00D3745A" w:rsidP="00D3745A">
            <w:r>
              <w:t>1</w:t>
            </w:r>
          </w:p>
        </w:tc>
        <w:tc>
          <w:tcPr>
            <w:tcW w:w="0" w:type="auto"/>
          </w:tcPr>
          <w:p w:rsidR="00D3745A" w:rsidRPr="007D31F5" w:rsidRDefault="00D3745A" w:rsidP="00D3745A">
            <w:pPr>
              <w:jc w:val="center"/>
            </w:pPr>
            <w:r>
              <w:t>14</w:t>
            </w:r>
          </w:p>
        </w:tc>
        <w:tc>
          <w:tcPr>
            <w:tcW w:w="887" w:type="dxa"/>
          </w:tcPr>
          <w:p w:rsidR="00D3745A" w:rsidRPr="007D31F5" w:rsidRDefault="00E12C9B" w:rsidP="000C678F">
            <w:pPr>
              <w:jc w:val="center"/>
            </w:pPr>
            <w:r>
              <w:t>1</w:t>
            </w:r>
          </w:p>
        </w:tc>
        <w:tc>
          <w:tcPr>
            <w:tcW w:w="743" w:type="dxa"/>
          </w:tcPr>
          <w:p w:rsidR="00D3745A" w:rsidRPr="007D31F5" w:rsidRDefault="00E12C9B" w:rsidP="000C678F">
            <w:pPr>
              <w:jc w:val="center"/>
            </w:pPr>
            <w:r>
              <w:t>18</w:t>
            </w:r>
          </w:p>
        </w:tc>
      </w:tr>
      <w:tr w:rsidR="00D3745A" w:rsidRPr="007D31F5" w:rsidTr="00E12C9B">
        <w:tc>
          <w:tcPr>
            <w:tcW w:w="1142" w:type="dxa"/>
          </w:tcPr>
          <w:p w:rsidR="00D3745A" w:rsidRPr="007D31F5" w:rsidRDefault="00D3745A" w:rsidP="007D31F5">
            <w:pPr>
              <w:jc w:val="center"/>
            </w:pPr>
            <w:r w:rsidRPr="007D31F5">
              <w:t>8</w:t>
            </w:r>
          </w:p>
        </w:tc>
        <w:tc>
          <w:tcPr>
            <w:tcW w:w="846" w:type="dxa"/>
          </w:tcPr>
          <w:p w:rsidR="00D3745A" w:rsidRPr="007D31F5" w:rsidRDefault="00D3745A" w:rsidP="007D31F5">
            <w:pPr>
              <w:jc w:val="center"/>
            </w:pPr>
            <w:r w:rsidRPr="007D31F5">
              <w:t>1</w:t>
            </w:r>
          </w:p>
        </w:tc>
        <w:tc>
          <w:tcPr>
            <w:tcW w:w="766" w:type="dxa"/>
          </w:tcPr>
          <w:p w:rsidR="00D3745A" w:rsidRPr="007D31F5" w:rsidRDefault="00D3745A" w:rsidP="007D31F5">
            <w:pPr>
              <w:jc w:val="center"/>
            </w:pPr>
            <w:r>
              <w:t>20</w:t>
            </w:r>
          </w:p>
        </w:tc>
        <w:tc>
          <w:tcPr>
            <w:tcW w:w="0" w:type="auto"/>
          </w:tcPr>
          <w:p w:rsidR="00D3745A" w:rsidRPr="007D31F5" w:rsidRDefault="00D3745A" w:rsidP="00BB0594">
            <w:r>
              <w:t>1</w:t>
            </w:r>
          </w:p>
        </w:tc>
        <w:tc>
          <w:tcPr>
            <w:tcW w:w="0" w:type="auto"/>
          </w:tcPr>
          <w:p w:rsidR="00D3745A" w:rsidRPr="007D31F5" w:rsidRDefault="00D3745A" w:rsidP="00D3745A">
            <w:pPr>
              <w:jc w:val="center"/>
            </w:pPr>
            <w:r>
              <w:t>24</w:t>
            </w:r>
          </w:p>
        </w:tc>
        <w:tc>
          <w:tcPr>
            <w:tcW w:w="0" w:type="auto"/>
          </w:tcPr>
          <w:p w:rsidR="00D3745A" w:rsidRPr="007D31F5" w:rsidRDefault="00D3745A" w:rsidP="00D3745A">
            <w:r>
              <w:t>1</w:t>
            </w:r>
          </w:p>
        </w:tc>
        <w:tc>
          <w:tcPr>
            <w:tcW w:w="0" w:type="auto"/>
          </w:tcPr>
          <w:p w:rsidR="00D3745A" w:rsidRPr="007D31F5" w:rsidRDefault="00D3745A" w:rsidP="00D3745A">
            <w:pPr>
              <w:jc w:val="center"/>
            </w:pPr>
            <w:r>
              <w:t>18</w:t>
            </w:r>
          </w:p>
        </w:tc>
        <w:tc>
          <w:tcPr>
            <w:tcW w:w="887" w:type="dxa"/>
          </w:tcPr>
          <w:p w:rsidR="00D3745A" w:rsidRPr="007D31F5" w:rsidRDefault="00E12C9B" w:rsidP="000C678F">
            <w:pPr>
              <w:jc w:val="center"/>
            </w:pPr>
            <w:r>
              <w:t>1</w:t>
            </w:r>
          </w:p>
        </w:tc>
        <w:tc>
          <w:tcPr>
            <w:tcW w:w="743" w:type="dxa"/>
          </w:tcPr>
          <w:p w:rsidR="00D3745A" w:rsidRPr="007D31F5" w:rsidRDefault="00E12C9B" w:rsidP="000C678F">
            <w:pPr>
              <w:jc w:val="center"/>
            </w:pPr>
            <w:r>
              <w:t>14</w:t>
            </w:r>
          </w:p>
        </w:tc>
      </w:tr>
      <w:tr w:rsidR="00D3745A" w:rsidRPr="007D31F5" w:rsidTr="00E12C9B">
        <w:tc>
          <w:tcPr>
            <w:tcW w:w="1142" w:type="dxa"/>
          </w:tcPr>
          <w:p w:rsidR="00D3745A" w:rsidRPr="007D31F5" w:rsidRDefault="00D3745A" w:rsidP="007D31F5">
            <w:pPr>
              <w:jc w:val="center"/>
            </w:pPr>
            <w:r w:rsidRPr="007D31F5">
              <w:t>9</w:t>
            </w:r>
          </w:p>
        </w:tc>
        <w:tc>
          <w:tcPr>
            <w:tcW w:w="846" w:type="dxa"/>
          </w:tcPr>
          <w:p w:rsidR="00D3745A" w:rsidRPr="007D31F5" w:rsidRDefault="00D3745A" w:rsidP="007D31F5">
            <w:pPr>
              <w:jc w:val="center"/>
            </w:pPr>
            <w:r w:rsidRPr="007D31F5">
              <w:t>1</w:t>
            </w:r>
          </w:p>
        </w:tc>
        <w:tc>
          <w:tcPr>
            <w:tcW w:w="766" w:type="dxa"/>
          </w:tcPr>
          <w:p w:rsidR="00D3745A" w:rsidRPr="007D31F5" w:rsidRDefault="00D3745A" w:rsidP="007D31F5">
            <w:pPr>
              <w:jc w:val="center"/>
            </w:pPr>
            <w:r>
              <w:t>14</w:t>
            </w:r>
          </w:p>
        </w:tc>
        <w:tc>
          <w:tcPr>
            <w:tcW w:w="0" w:type="auto"/>
          </w:tcPr>
          <w:p w:rsidR="00D3745A" w:rsidRPr="007D31F5" w:rsidRDefault="00D3745A" w:rsidP="00BB0594">
            <w:r>
              <w:t>1</w:t>
            </w:r>
          </w:p>
        </w:tc>
        <w:tc>
          <w:tcPr>
            <w:tcW w:w="0" w:type="auto"/>
          </w:tcPr>
          <w:p w:rsidR="00D3745A" w:rsidRPr="007D31F5" w:rsidRDefault="00D3745A" w:rsidP="00D3745A">
            <w:pPr>
              <w:jc w:val="center"/>
            </w:pPr>
            <w:r>
              <w:t>20</w:t>
            </w:r>
          </w:p>
        </w:tc>
        <w:tc>
          <w:tcPr>
            <w:tcW w:w="0" w:type="auto"/>
          </w:tcPr>
          <w:p w:rsidR="00D3745A" w:rsidRPr="007D31F5" w:rsidRDefault="00D3745A" w:rsidP="00D3745A">
            <w:r>
              <w:t>1</w:t>
            </w:r>
          </w:p>
        </w:tc>
        <w:tc>
          <w:tcPr>
            <w:tcW w:w="0" w:type="auto"/>
          </w:tcPr>
          <w:p w:rsidR="00D3745A" w:rsidRPr="007D31F5" w:rsidRDefault="00D3745A" w:rsidP="00D3745A">
            <w:pPr>
              <w:jc w:val="center"/>
            </w:pPr>
            <w:r>
              <w:t>24</w:t>
            </w:r>
          </w:p>
        </w:tc>
        <w:tc>
          <w:tcPr>
            <w:tcW w:w="887" w:type="dxa"/>
          </w:tcPr>
          <w:p w:rsidR="00D3745A" w:rsidRPr="007D31F5" w:rsidRDefault="00E12C9B" w:rsidP="000C678F">
            <w:pPr>
              <w:jc w:val="center"/>
            </w:pPr>
            <w:r>
              <w:t>1</w:t>
            </w:r>
          </w:p>
        </w:tc>
        <w:tc>
          <w:tcPr>
            <w:tcW w:w="743" w:type="dxa"/>
          </w:tcPr>
          <w:p w:rsidR="00D3745A" w:rsidRPr="007D31F5" w:rsidRDefault="00E12C9B" w:rsidP="000C678F">
            <w:pPr>
              <w:jc w:val="center"/>
            </w:pPr>
            <w:r>
              <w:t>18</w:t>
            </w:r>
          </w:p>
        </w:tc>
      </w:tr>
      <w:tr w:rsidR="00D3745A" w:rsidRPr="007D31F5" w:rsidTr="00E12C9B">
        <w:tc>
          <w:tcPr>
            <w:tcW w:w="1142" w:type="dxa"/>
          </w:tcPr>
          <w:p w:rsidR="00D3745A" w:rsidRPr="007D31F5" w:rsidRDefault="00D3745A" w:rsidP="007D31F5">
            <w:pPr>
              <w:jc w:val="center"/>
            </w:pPr>
            <w:r w:rsidRPr="007D31F5">
              <w:t>10</w:t>
            </w:r>
          </w:p>
        </w:tc>
        <w:tc>
          <w:tcPr>
            <w:tcW w:w="846" w:type="dxa"/>
          </w:tcPr>
          <w:p w:rsidR="00D3745A" w:rsidRPr="007D31F5" w:rsidRDefault="00D3745A" w:rsidP="007D31F5">
            <w:pPr>
              <w:jc w:val="center"/>
            </w:pPr>
            <w:r w:rsidRPr="007D31F5">
              <w:t>1</w:t>
            </w:r>
          </w:p>
        </w:tc>
        <w:tc>
          <w:tcPr>
            <w:tcW w:w="766" w:type="dxa"/>
          </w:tcPr>
          <w:p w:rsidR="00D3745A" w:rsidRPr="007D31F5" w:rsidRDefault="00D3745A" w:rsidP="007D31F5">
            <w:r>
              <w:t xml:space="preserve">  17</w:t>
            </w:r>
          </w:p>
        </w:tc>
        <w:tc>
          <w:tcPr>
            <w:tcW w:w="0" w:type="auto"/>
          </w:tcPr>
          <w:p w:rsidR="00D3745A" w:rsidRPr="007D31F5" w:rsidRDefault="00D3745A" w:rsidP="00BB0594">
            <w:r>
              <w:t>1</w:t>
            </w:r>
          </w:p>
        </w:tc>
        <w:tc>
          <w:tcPr>
            <w:tcW w:w="0" w:type="auto"/>
          </w:tcPr>
          <w:p w:rsidR="00D3745A" w:rsidRPr="007D31F5" w:rsidRDefault="00D3745A" w:rsidP="00D3745A">
            <w:pPr>
              <w:jc w:val="center"/>
            </w:pPr>
            <w:r>
              <w:t>19</w:t>
            </w:r>
          </w:p>
        </w:tc>
        <w:tc>
          <w:tcPr>
            <w:tcW w:w="0" w:type="auto"/>
          </w:tcPr>
          <w:p w:rsidR="00D3745A" w:rsidRPr="007D31F5" w:rsidRDefault="00D3745A" w:rsidP="00D3745A">
            <w:r>
              <w:t>1</w:t>
            </w:r>
          </w:p>
        </w:tc>
        <w:tc>
          <w:tcPr>
            <w:tcW w:w="0" w:type="auto"/>
          </w:tcPr>
          <w:p w:rsidR="00D3745A" w:rsidRPr="007D31F5" w:rsidRDefault="00D3745A" w:rsidP="00D3745A">
            <w:pPr>
              <w:jc w:val="center"/>
            </w:pPr>
            <w:r>
              <w:t>20</w:t>
            </w:r>
          </w:p>
        </w:tc>
        <w:tc>
          <w:tcPr>
            <w:tcW w:w="887" w:type="dxa"/>
          </w:tcPr>
          <w:p w:rsidR="00D3745A" w:rsidRPr="007D31F5" w:rsidRDefault="00E12C9B" w:rsidP="000C678F">
            <w:pPr>
              <w:jc w:val="center"/>
            </w:pPr>
            <w:r>
              <w:t>1</w:t>
            </w:r>
          </w:p>
        </w:tc>
        <w:tc>
          <w:tcPr>
            <w:tcW w:w="743" w:type="dxa"/>
          </w:tcPr>
          <w:p w:rsidR="00D3745A" w:rsidRPr="007D31F5" w:rsidRDefault="00E12C9B" w:rsidP="000C678F">
            <w:pPr>
              <w:jc w:val="center"/>
            </w:pPr>
            <w:r>
              <w:t>24</w:t>
            </w:r>
          </w:p>
        </w:tc>
      </w:tr>
      <w:tr w:rsidR="00D3745A" w:rsidRPr="007D31F5" w:rsidTr="00E12C9B">
        <w:tc>
          <w:tcPr>
            <w:tcW w:w="1142" w:type="dxa"/>
          </w:tcPr>
          <w:p w:rsidR="00D3745A" w:rsidRPr="007D31F5" w:rsidRDefault="00D3745A" w:rsidP="007D31F5">
            <w:pPr>
              <w:jc w:val="center"/>
            </w:pPr>
            <w:r w:rsidRPr="007D31F5">
              <w:lastRenderedPageBreak/>
              <w:t>11</w:t>
            </w:r>
          </w:p>
        </w:tc>
        <w:tc>
          <w:tcPr>
            <w:tcW w:w="846" w:type="dxa"/>
          </w:tcPr>
          <w:p w:rsidR="00D3745A" w:rsidRPr="007D31F5" w:rsidRDefault="00D3745A" w:rsidP="007D31F5">
            <w:pPr>
              <w:jc w:val="center"/>
            </w:pPr>
            <w:r w:rsidRPr="007D31F5">
              <w:t>1</w:t>
            </w:r>
          </w:p>
        </w:tc>
        <w:tc>
          <w:tcPr>
            <w:tcW w:w="766" w:type="dxa"/>
          </w:tcPr>
          <w:p w:rsidR="00D3745A" w:rsidRPr="007D31F5" w:rsidRDefault="00D3745A" w:rsidP="007D31F5">
            <w:pPr>
              <w:jc w:val="center"/>
            </w:pPr>
            <w:r>
              <w:t>21</w:t>
            </w:r>
          </w:p>
        </w:tc>
        <w:tc>
          <w:tcPr>
            <w:tcW w:w="0" w:type="auto"/>
          </w:tcPr>
          <w:p w:rsidR="00D3745A" w:rsidRPr="007D31F5" w:rsidRDefault="00D3745A" w:rsidP="00BB0594">
            <w:r>
              <w:t>1</w:t>
            </w:r>
          </w:p>
        </w:tc>
        <w:tc>
          <w:tcPr>
            <w:tcW w:w="0" w:type="auto"/>
          </w:tcPr>
          <w:p w:rsidR="00D3745A" w:rsidRPr="007D31F5" w:rsidRDefault="00D3745A" w:rsidP="00D3745A">
            <w:pPr>
              <w:jc w:val="center"/>
            </w:pPr>
            <w:r>
              <w:t>20</w:t>
            </w:r>
          </w:p>
        </w:tc>
        <w:tc>
          <w:tcPr>
            <w:tcW w:w="0" w:type="auto"/>
          </w:tcPr>
          <w:p w:rsidR="00D3745A" w:rsidRPr="007D31F5" w:rsidRDefault="00D3745A" w:rsidP="00D3745A">
            <w:r>
              <w:t>1</w:t>
            </w:r>
          </w:p>
        </w:tc>
        <w:tc>
          <w:tcPr>
            <w:tcW w:w="0" w:type="auto"/>
          </w:tcPr>
          <w:p w:rsidR="00D3745A" w:rsidRPr="007D31F5" w:rsidRDefault="00D3745A" w:rsidP="00D3745A">
            <w:pPr>
              <w:jc w:val="center"/>
            </w:pPr>
            <w:r>
              <w:t>19</w:t>
            </w:r>
          </w:p>
        </w:tc>
        <w:tc>
          <w:tcPr>
            <w:tcW w:w="887" w:type="dxa"/>
          </w:tcPr>
          <w:p w:rsidR="00D3745A" w:rsidRPr="007D31F5" w:rsidRDefault="00E12C9B" w:rsidP="000C678F">
            <w:pPr>
              <w:jc w:val="center"/>
            </w:pPr>
            <w:r>
              <w:t>1</w:t>
            </w:r>
          </w:p>
        </w:tc>
        <w:tc>
          <w:tcPr>
            <w:tcW w:w="743" w:type="dxa"/>
          </w:tcPr>
          <w:p w:rsidR="00D3745A" w:rsidRPr="007D31F5" w:rsidRDefault="00E12C9B" w:rsidP="000C678F">
            <w:pPr>
              <w:jc w:val="center"/>
            </w:pPr>
            <w:r>
              <w:t>20</w:t>
            </w:r>
          </w:p>
        </w:tc>
      </w:tr>
      <w:tr w:rsidR="00D3745A" w:rsidRPr="007D31F5" w:rsidTr="00E12C9B">
        <w:trPr>
          <w:trHeight w:val="330"/>
        </w:trPr>
        <w:tc>
          <w:tcPr>
            <w:tcW w:w="1142" w:type="dxa"/>
          </w:tcPr>
          <w:p w:rsidR="00D3745A" w:rsidRPr="0071476C" w:rsidRDefault="00D3745A" w:rsidP="007D31F5">
            <w:pPr>
              <w:jc w:val="center"/>
              <w:rPr>
                <w:b/>
              </w:rPr>
            </w:pPr>
            <w:r w:rsidRPr="0071476C">
              <w:rPr>
                <w:b/>
              </w:rPr>
              <w:t xml:space="preserve">Усього </w:t>
            </w:r>
          </w:p>
        </w:tc>
        <w:tc>
          <w:tcPr>
            <w:tcW w:w="846" w:type="dxa"/>
          </w:tcPr>
          <w:p w:rsidR="00D3745A" w:rsidRPr="0071476C" w:rsidRDefault="00D3745A" w:rsidP="007D31F5">
            <w:pPr>
              <w:jc w:val="center"/>
              <w:rPr>
                <w:b/>
              </w:rPr>
            </w:pPr>
            <w:r w:rsidRPr="0071476C">
              <w:rPr>
                <w:b/>
              </w:rPr>
              <w:t>11</w:t>
            </w:r>
          </w:p>
        </w:tc>
        <w:tc>
          <w:tcPr>
            <w:tcW w:w="766" w:type="dxa"/>
          </w:tcPr>
          <w:p w:rsidR="00D3745A" w:rsidRPr="0071476C" w:rsidRDefault="00D3745A" w:rsidP="007D31F5">
            <w:pPr>
              <w:jc w:val="center"/>
              <w:rPr>
                <w:b/>
              </w:rPr>
            </w:pPr>
            <w:r w:rsidRPr="0071476C">
              <w:rPr>
                <w:b/>
              </w:rPr>
              <w:t>213</w:t>
            </w:r>
          </w:p>
        </w:tc>
        <w:tc>
          <w:tcPr>
            <w:tcW w:w="0" w:type="auto"/>
          </w:tcPr>
          <w:p w:rsidR="00D3745A" w:rsidRPr="0071476C" w:rsidRDefault="00D3745A" w:rsidP="007D31F5">
            <w:pPr>
              <w:jc w:val="center"/>
              <w:rPr>
                <w:b/>
              </w:rPr>
            </w:pPr>
            <w:r w:rsidRPr="0071476C">
              <w:rPr>
                <w:b/>
              </w:rPr>
              <w:t>1</w:t>
            </w:r>
          </w:p>
        </w:tc>
        <w:tc>
          <w:tcPr>
            <w:tcW w:w="0" w:type="auto"/>
          </w:tcPr>
          <w:p w:rsidR="00D3745A" w:rsidRPr="0071476C" w:rsidRDefault="00D3745A" w:rsidP="007D31F5">
            <w:pPr>
              <w:jc w:val="center"/>
              <w:rPr>
                <w:b/>
              </w:rPr>
            </w:pPr>
            <w:r w:rsidRPr="0071476C">
              <w:rPr>
                <w:b/>
              </w:rPr>
              <w:t>224</w:t>
            </w:r>
          </w:p>
        </w:tc>
        <w:tc>
          <w:tcPr>
            <w:tcW w:w="0" w:type="auto"/>
          </w:tcPr>
          <w:p w:rsidR="00D3745A" w:rsidRPr="0071476C" w:rsidRDefault="00D3745A" w:rsidP="007D31F5">
            <w:pPr>
              <w:jc w:val="center"/>
              <w:rPr>
                <w:b/>
              </w:rPr>
            </w:pPr>
            <w:r w:rsidRPr="0071476C">
              <w:rPr>
                <w:b/>
              </w:rPr>
              <w:t>11</w:t>
            </w:r>
          </w:p>
        </w:tc>
        <w:tc>
          <w:tcPr>
            <w:tcW w:w="0" w:type="auto"/>
          </w:tcPr>
          <w:p w:rsidR="00D3745A" w:rsidRPr="0071476C" w:rsidRDefault="00D3745A" w:rsidP="00D3745A">
            <w:pPr>
              <w:jc w:val="center"/>
              <w:rPr>
                <w:b/>
              </w:rPr>
            </w:pPr>
            <w:r w:rsidRPr="0071476C">
              <w:rPr>
                <w:b/>
              </w:rPr>
              <w:t>225</w:t>
            </w:r>
          </w:p>
        </w:tc>
        <w:tc>
          <w:tcPr>
            <w:tcW w:w="887" w:type="dxa"/>
          </w:tcPr>
          <w:p w:rsidR="00D3745A" w:rsidRPr="0071476C" w:rsidRDefault="00E12C9B" w:rsidP="00E12C9B">
            <w:pPr>
              <w:rPr>
                <w:b/>
              </w:rPr>
            </w:pPr>
            <w:r w:rsidRPr="0071476C">
              <w:rPr>
                <w:b/>
              </w:rPr>
              <w:t>11</w:t>
            </w:r>
          </w:p>
        </w:tc>
        <w:tc>
          <w:tcPr>
            <w:tcW w:w="743" w:type="dxa"/>
          </w:tcPr>
          <w:p w:rsidR="00D3745A" w:rsidRPr="0071476C" w:rsidRDefault="00E12C9B" w:rsidP="007D31F5">
            <w:pPr>
              <w:jc w:val="center"/>
              <w:rPr>
                <w:b/>
              </w:rPr>
            </w:pPr>
            <w:r w:rsidRPr="0071476C">
              <w:rPr>
                <w:b/>
              </w:rPr>
              <w:t>226</w:t>
            </w:r>
          </w:p>
        </w:tc>
      </w:tr>
      <w:tr w:rsidR="00D3745A" w:rsidRPr="007D31F5" w:rsidTr="00E12C9B">
        <w:trPr>
          <w:trHeight w:val="805"/>
        </w:trPr>
        <w:tc>
          <w:tcPr>
            <w:tcW w:w="1142" w:type="dxa"/>
          </w:tcPr>
          <w:p w:rsidR="00D3745A" w:rsidRPr="007D31F5" w:rsidRDefault="00CA70C3" w:rsidP="00CA70C3">
            <w:pPr>
              <w:jc w:val="center"/>
            </w:pPr>
            <w:r>
              <w:t>І молодша група</w:t>
            </w:r>
          </w:p>
        </w:tc>
        <w:tc>
          <w:tcPr>
            <w:tcW w:w="846" w:type="dxa"/>
          </w:tcPr>
          <w:p w:rsidR="00D3745A" w:rsidRPr="007D31F5" w:rsidRDefault="00D3745A" w:rsidP="007D31F5">
            <w:pPr>
              <w:jc w:val="center"/>
            </w:pPr>
            <w:r>
              <w:t>1</w:t>
            </w:r>
          </w:p>
        </w:tc>
        <w:tc>
          <w:tcPr>
            <w:tcW w:w="766" w:type="dxa"/>
          </w:tcPr>
          <w:p w:rsidR="00D3745A" w:rsidRPr="007D31F5" w:rsidRDefault="00D3745A" w:rsidP="007D31F5">
            <w:pPr>
              <w:jc w:val="center"/>
            </w:pPr>
            <w:r>
              <w:t>11</w:t>
            </w:r>
          </w:p>
        </w:tc>
        <w:tc>
          <w:tcPr>
            <w:tcW w:w="0" w:type="auto"/>
          </w:tcPr>
          <w:p w:rsidR="00D3745A" w:rsidRPr="007D31F5" w:rsidRDefault="00D3745A" w:rsidP="007D31F5">
            <w:pPr>
              <w:jc w:val="center"/>
            </w:pPr>
            <w:r>
              <w:t>1</w:t>
            </w:r>
          </w:p>
        </w:tc>
        <w:tc>
          <w:tcPr>
            <w:tcW w:w="0" w:type="auto"/>
          </w:tcPr>
          <w:p w:rsidR="00D3745A" w:rsidRPr="007D31F5" w:rsidRDefault="00D3745A" w:rsidP="007D31F5">
            <w:pPr>
              <w:jc w:val="center"/>
            </w:pPr>
            <w:r>
              <w:t>15</w:t>
            </w:r>
          </w:p>
        </w:tc>
        <w:tc>
          <w:tcPr>
            <w:tcW w:w="0" w:type="auto"/>
          </w:tcPr>
          <w:p w:rsidR="00D3745A" w:rsidRPr="007D31F5" w:rsidRDefault="00D3745A" w:rsidP="007D31F5">
            <w:pPr>
              <w:jc w:val="center"/>
            </w:pPr>
            <w:r>
              <w:t>1</w:t>
            </w:r>
          </w:p>
        </w:tc>
        <w:tc>
          <w:tcPr>
            <w:tcW w:w="0" w:type="auto"/>
          </w:tcPr>
          <w:p w:rsidR="00D3745A" w:rsidRPr="007D31F5" w:rsidRDefault="00D3745A" w:rsidP="007D31F5">
            <w:pPr>
              <w:jc w:val="center"/>
            </w:pPr>
            <w:r>
              <w:t>15</w:t>
            </w:r>
          </w:p>
        </w:tc>
        <w:tc>
          <w:tcPr>
            <w:tcW w:w="887" w:type="dxa"/>
          </w:tcPr>
          <w:p w:rsidR="00D3745A" w:rsidRPr="007D31F5" w:rsidRDefault="00E12C9B" w:rsidP="007D31F5">
            <w:pPr>
              <w:jc w:val="center"/>
            </w:pPr>
            <w:r>
              <w:t>1</w:t>
            </w:r>
          </w:p>
        </w:tc>
        <w:tc>
          <w:tcPr>
            <w:tcW w:w="743" w:type="dxa"/>
          </w:tcPr>
          <w:p w:rsidR="00D3745A" w:rsidRPr="007D31F5" w:rsidRDefault="00E12C9B" w:rsidP="007D31F5">
            <w:pPr>
              <w:jc w:val="center"/>
            </w:pPr>
            <w:r>
              <w:t>15</w:t>
            </w:r>
          </w:p>
        </w:tc>
      </w:tr>
      <w:tr w:rsidR="00D3745A" w:rsidRPr="007D31F5" w:rsidTr="00E12C9B">
        <w:trPr>
          <w:trHeight w:val="258"/>
        </w:trPr>
        <w:tc>
          <w:tcPr>
            <w:tcW w:w="1142" w:type="dxa"/>
          </w:tcPr>
          <w:p w:rsidR="00D3745A" w:rsidRPr="007D31F5" w:rsidRDefault="00D3745A" w:rsidP="007D31F5">
            <w:pPr>
              <w:jc w:val="center"/>
            </w:pPr>
            <w:r>
              <w:t xml:space="preserve">ІІ молодша </w:t>
            </w:r>
          </w:p>
        </w:tc>
        <w:tc>
          <w:tcPr>
            <w:tcW w:w="846" w:type="dxa"/>
          </w:tcPr>
          <w:p w:rsidR="00D3745A" w:rsidRDefault="00D3745A" w:rsidP="00BB0594">
            <w:r>
              <w:t>1</w:t>
            </w:r>
          </w:p>
        </w:tc>
        <w:tc>
          <w:tcPr>
            <w:tcW w:w="766" w:type="dxa"/>
          </w:tcPr>
          <w:p w:rsidR="00D3745A" w:rsidRDefault="00D3745A" w:rsidP="00BB0594">
            <w:r>
              <w:t>17</w:t>
            </w:r>
          </w:p>
        </w:tc>
        <w:tc>
          <w:tcPr>
            <w:tcW w:w="0" w:type="auto"/>
          </w:tcPr>
          <w:p w:rsidR="00D3745A" w:rsidRDefault="00D3745A" w:rsidP="007D31F5">
            <w:pPr>
              <w:jc w:val="center"/>
            </w:pPr>
            <w:r>
              <w:t>1</w:t>
            </w:r>
          </w:p>
        </w:tc>
        <w:tc>
          <w:tcPr>
            <w:tcW w:w="0" w:type="auto"/>
          </w:tcPr>
          <w:p w:rsidR="00D3745A" w:rsidRPr="007D31F5" w:rsidRDefault="00D3745A" w:rsidP="00D3745A">
            <w:r>
              <w:t>16</w:t>
            </w:r>
          </w:p>
        </w:tc>
        <w:tc>
          <w:tcPr>
            <w:tcW w:w="0" w:type="auto"/>
          </w:tcPr>
          <w:p w:rsidR="00D3745A" w:rsidRPr="007D31F5" w:rsidRDefault="00D3745A" w:rsidP="007D31F5">
            <w:pPr>
              <w:jc w:val="center"/>
            </w:pPr>
            <w:r>
              <w:t>1</w:t>
            </w:r>
          </w:p>
        </w:tc>
        <w:tc>
          <w:tcPr>
            <w:tcW w:w="0" w:type="auto"/>
          </w:tcPr>
          <w:p w:rsidR="00D3745A" w:rsidRPr="007D31F5" w:rsidRDefault="00D3745A" w:rsidP="007D31F5">
            <w:pPr>
              <w:jc w:val="center"/>
            </w:pPr>
            <w:r>
              <w:t>15</w:t>
            </w:r>
          </w:p>
        </w:tc>
        <w:tc>
          <w:tcPr>
            <w:tcW w:w="887" w:type="dxa"/>
          </w:tcPr>
          <w:p w:rsidR="00D3745A" w:rsidRPr="007D31F5" w:rsidRDefault="00E12C9B" w:rsidP="007D31F5">
            <w:pPr>
              <w:jc w:val="center"/>
            </w:pPr>
            <w:r>
              <w:t>1</w:t>
            </w:r>
          </w:p>
        </w:tc>
        <w:tc>
          <w:tcPr>
            <w:tcW w:w="743" w:type="dxa"/>
          </w:tcPr>
          <w:p w:rsidR="00D3745A" w:rsidRPr="007D31F5" w:rsidRDefault="00E12C9B" w:rsidP="007D31F5">
            <w:pPr>
              <w:jc w:val="center"/>
            </w:pPr>
            <w:r>
              <w:t>16</w:t>
            </w:r>
          </w:p>
        </w:tc>
      </w:tr>
      <w:tr w:rsidR="00D3745A" w:rsidRPr="007D31F5" w:rsidTr="00E12C9B">
        <w:trPr>
          <w:trHeight w:val="240"/>
        </w:trPr>
        <w:tc>
          <w:tcPr>
            <w:tcW w:w="1142" w:type="dxa"/>
          </w:tcPr>
          <w:p w:rsidR="00D3745A" w:rsidRDefault="00D3745A" w:rsidP="007D31F5">
            <w:pPr>
              <w:jc w:val="center"/>
            </w:pPr>
            <w:r>
              <w:t xml:space="preserve">Середня </w:t>
            </w:r>
          </w:p>
        </w:tc>
        <w:tc>
          <w:tcPr>
            <w:tcW w:w="846" w:type="dxa"/>
          </w:tcPr>
          <w:p w:rsidR="00D3745A" w:rsidRDefault="00D3745A" w:rsidP="007D31F5">
            <w:pPr>
              <w:jc w:val="center"/>
            </w:pPr>
            <w:r>
              <w:t>1</w:t>
            </w:r>
          </w:p>
        </w:tc>
        <w:tc>
          <w:tcPr>
            <w:tcW w:w="766" w:type="dxa"/>
          </w:tcPr>
          <w:p w:rsidR="00D3745A" w:rsidRDefault="00D3745A" w:rsidP="007D31F5">
            <w:pPr>
              <w:jc w:val="center"/>
            </w:pPr>
            <w:r>
              <w:t>19</w:t>
            </w:r>
          </w:p>
        </w:tc>
        <w:tc>
          <w:tcPr>
            <w:tcW w:w="0" w:type="auto"/>
          </w:tcPr>
          <w:p w:rsidR="00D3745A" w:rsidRDefault="00D3745A" w:rsidP="007D31F5">
            <w:pPr>
              <w:jc w:val="center"/>
            </w:pPr>
            <w:r>
              <w:t>1</w:t>
            </w:r>
          </w:p>
        </w:tc>
        <w:tc>
          <w:tcPr>
            <w:tcW w:w="0" w:type="auto"/>
          </w:tcPr>
          <w:p w:rsidR="00D3745A" w:rsidRPr="007D31F5" w:rsidRDefault="00D3745A" w:rsidP="007D31F5">
            <w:pPr>
              <w:jc w:val="center"/>
            </w:pPr>
            <w:r>
              <w:t>19</w:t>
            </w:r>
          </w:p>
        </w:tc>
        <w:tc>
          <w:tcPr>
            <w:tcW w:w="0" w:type="auto"/>
          </w:tcPr>
          <w:p w:rsidR="00D3745A" w:rsidRPr="007D31F5" w:rsidRDefault="00D3745A" w:rsidP="007D31F5">
            <w:pPr>
              <w:jc w:val="center"/>
            </w:pPr>
            <w:r>
              <w:t>1</w:t>
            </w:r>
          </w:p>
        </w:tc>
        <w:tc>
          <w:tcPr>
            <w:tcW w:w="0" w:type="auto"/>
          </w:tcPr>
          <w:p w:rsidR="00D3745A" w:rsidRPr="007D31F5" w:rsidRDefault="00D3745A" w:rsidP="007D31F5">
            <w:pPr>
              <w:jc w:val="center"/>
            </w:pPr>
            <w:r>
              <w:t>21</w:t>
            </w:r>
          </w:p>
        </w:tc>
        <w:tc>
          <w:tcPr>
            <w:tcW w:w="887" w:type="dxa"/>
          </w:tcPr>
          <w:p w:rsidR="00D3745A" w:rsidRPr="007D31F5" w:rsidRDefault="00E12C9B" w:rsidP="007D31F5">
            <w:pPr>
              <w:jc w:val="center"/>
            </w:pPr>
            <w:r>
              <w:t>1</w:t>
            </w:r>
          </w:p>
        </w:tc>
        <w:tc>
          <w:tcPr>
            <w:tcW w:w="743" w:type="dxa"/>
          </w:tcPr>
          <w:p w:rsidR="00D3745A" w:rsidRPr="007D31F5" w:rsidRDefault="00E12C9B" w:rsidP="007D31F5">
            <w:pPr>
              <w:jc w:val="center"/>
            </w:pPr>
            <w:r>
              <w:t>18</w:t>
            </w:r>
          </w:p>
        </w:tc>
      </w:tr>
      <w:tr w:rsidR="00D3745A" w:rsidRPr="007D31F5" w:rsidTr="00E12C9B">
        <w:trPr>
          <w:trHeight w:val="405"/>
        </w:trPr>
        <w:tc>
          <w:tcPr>
            <w:tcW w:w="1142" w:type="dxa"/>
          </w:tcPr>
          <w:p w:rsidR="00D3745A" w:rsidRDefault="00D3745A" w:rsidP="007D31F5">
            <w:pPr>
              <w:jc w:val="center"/>
            </w:pPr>
            <w:r>
              <w:t>старша</w:t>
            </w:r>
          </w:p>
        </w:tc>
        <w:tc>
          <w:tcPr>
            <w:tcW w:w="846" w:type="dxa"/>
          </w:tcPr>
          <w:p w:rsidR="00D3745A" w:rsidRDefault="00D3745A" w:rsidP="007D31F5">
            <w:pPr>
              <w:jc w:val="center"/>
            </w:pPr>
            <w:r>
              <w:t>1</w:t>
            </w:r>
          </w:p>
        </w:tc>
        <w:tc>
          <w:tcPr>
            <w:tcW w:w="766" w:type="dxa"/>
          </w:tcPr>
          <w:p w:rsidR="00D3745A" w:rsidRDefault="00D3745A" w:rsidP="007D31F5">
            <w:pPr>
              <w:jc w:val="center"/>
            </w:pPr>
            <w:r>
              <w:t>23</w:t>
            </w:r>
          </w:p>
          <w:p w:rsidR="00D3745A" w:rsidRDefault="00D3745A" w:rsidP="007D31F5">
            <w:pPr>
              <w:jc w:val="center"/>
            </w:pPr>
          </w:p>
        </w:tc>
        <w:tc>
          <w:tcPr>
            <w:tcW w:w="0" w:type="auto"/>
          </w:tcPr>
          <w:p w:rsidR="00D3745A" w:rsidRDefault="00D3745A" w:rsidP="007D31F5">
            <w:pPr>
              <w:jc w:val="center"/>
            </w:pPr>
            <w:r>
              <w:t>1</w:t>
            </w:r>
          </w:p>
        </w:tc>
        <w:tc>
          <w:tcPr>
            <w:tcW w:w="0" w:type="auto"/>
          </w:tcPr>
          <w:p w:rsidR="00D3745A" w:rsidRPr="007D31F5" w:rsidRDefault="00D3745A" w:rsidP="007D31F5">
            <w:pPr>
              <w:jc w:val="center"/>
            </w:pPr>
            <w:r>
              <w:t>20</w:t>
            </w:r>
          </w:p>
        </w:tc>
        <w:tc>
          <w:tcPr>
            <w:tcW w:w="0" w:type="auto"/>
          </w:tcPr>
          <w:p w:rsidR="00D3745A" w:rsidRPr="007D31F5" w:rsidRDefault="00D3745A" w:rsidP="007D31F5">
            <w:pPr>
              <w:jc w:val="center"/>
            </w:pPr>
            <w:r>
              <w:t>1</w:t>
            </w:r>
          </w:p>
        </w:tc>
        <w:tc>
          <w:tcPr>
            <w:tcW w:w="0" w:type="auto"/>
          </w:tcPr>
          <w:p w:rsidR="00D3745A" w:rsidRPr="007D31F5" w:rsidRDefault="00D3745A" w:rsidP="007D31F5">
            <w:pPr>
              <w:jc w:val="center"/>
            </w:pPr>
            <w:r>
              <w:t>19</w:t>
            </w:r>
          </w:p>
        </w:tc>
        <w:tc>
          <w:tcPr>
            <w:tcW w:w="887" w:type="dxa"/>
          </w:tcPr>
          <w:p w:rsidR="00D3745A" w:rsidRPr="007D31F5" w:rsidRDefault="00E12C9B" w:rsidP="007D31F5">
            <w:pPr>
              <w:jc w:val="center"/>
            </w:pPr>
            <w:r>
              <w:t>1</w:t>
            </w:r>
          </w:p>
        </w:tc>
        <w:tc>
          <w:tcPr>
            <w:tcW w:w="743" w:type="dxa"/>
          </w:tcPr>
          <w:p w:rsidR="00D3745A" w:rsidRPr="007D31F5" w:rsidRDefault="00E12C9B" w:rsidP="007D31F5">
            <w:pPr>
              <w:jc w:val="center"/>
            </w:pPr>
            <w:r>
              <w:t>21</w:t>
            </w:r>
          </w:p>
        </w:tc>
      </w:tr>
      <w:tr w:rsidR="00D3745A" w:rsidRPr="007D31F5" w:rsidTr="00E12C9B">
        <w:trPr>
          <w:trHeight w:val="237"/>
        </w:trPr>
        <w:tc>
          <w:tcPr>
            <w:tcW w:w="1142" w:type="dxa"/>
          </w:tcPr>
          <w:p w:rsidR="00D3745A" w:rsidRDefault="00D3745A" w:rsidP="007D31F5">
            <w:pPr>
              <w:jc w:val="center"/>
            </w:pPr>
            <w:r>
              <w:t>Всього по ДНЗ</w:t>
            </w:r>
          </w:p>
        </w:tc>
        <w:tc>
          <w:tcPr>
            <w:tcW w:w="846" w:type="dxa"/>
          </w:tcPr>
          <w:p w:rsidR="00D3745A" w:rsidRDefault="00D3745A" w:rsidP="007D31F5">
            <w:pPr>
              <w:jc w:val="center"/>
            </w:pPr>
            <w:r>
              <w:t>4</w:t>
            </w:r>
          </w:p>
        </w:tc>
        <w:tc>
          <w:tcPr>
            <w:tcW w:w="766" w:type="dxa"/>
          </w:tcPr>
          <w:p w:rsidR="00D3745A" w:rsidRDefault="00D3745A" w:rsidP="007D31F5">
            <w:pPr>
              <w:jc w:val="center"/>
            </w:pPr>
            <w:r>
              <w:t>70</w:t>
            </w:r>
          </w:p>
        </w:tc>
        <w:tc>
          <w:tcPr>
            <w:tcW w:w="0" w:type="auto"/>
          </w:tcPr>
          <w:p w:rsidR="00D3745A" w:rsidRDefault="00D3745A" w:rsidP="007D31F5">
            <w:pPr>
              <w:jc w:val="center"/>
            </w:pPr>
            <w:r>
              <w:t>4</w:t>
            </w:r>
          </w:p>
        </w:tc>
        <w:tc>
          <w:tcPr>
            <w:tcW w:w="0" w:type="auto"/>
          </w:tcPr>
          <w:p w:rsidR="00D3745A" w:rsidRPr="007D31F5" w:rsidRDefault="00D3745A" w:rsidP="007D31F5">
            <w:pPr>
              <w:jc w:val="center"/>
            </w:pPr>
            <w:r>
              <w:t>70</w:t>
            </w:r>
          </w:p>
        </w:tc>
        <w:tc>
          <w:tcPr>
            <w:tcW w:w="0" w:type="auto"/>
          </w:tcPr>
          <w:p w:rsidR="00D3745A" w:rsidRPr="007D31F5" w:rsidRDefault="00D3745A" w:rsidP="007D31F5">
            <w:pPr>
              <w:jc w:val="center"/>
            </w:pPr>
            <w:r>
              <w:t>4</w:t>
            </w:r>
          </w:p>
        </w:tc>
        <w:tc>
          <w:tcPr>
            <w:tcW w:w="0" w:type="auto"/>
          </w:tcPr>
          <w:p w:rsidR="00D3745A" w:rsidRPr="007D31F5" w:rsidRDefault="00D3745A" w:rsidP="007D31F5">
            <w:pPr>
              <w:jc w:val="center"/>
            </w:pPr>
            <w:r>
              <w:t>70</w:t>
            </w:r>
          </w:p>
        </w:tc>
        <w:tc>
          <w:tcPr>
            <w:tcW w:w="887" w:type="dxa"/>
          </w:tcPr>
          <w:p w:rsidR="00D3745A" w:rsidRPr="007D31F5" w:rsidRDefault="00E12C9B" w:rsidP="007D31F5">
            <w:pPr>
              <w:jc w:val="center"/>
            </w:pPr>
            <w:r>
              <w:t>1</w:t>
            </w:r>
          </w:p>
        </w:tc>
        <w:tc>
          <w:tcPr>
            <w:tcW w:w="743" w:type="dxa"/>
          </w:tcPr>
          <w:p w:rsidR="00D3745A" w:rsidRPr="007D31F5" w:rsidRDefault="00E12C9B" w:rsidP="007D31F5">
            <w:pPr>
              <w:jc w:val="center"/>
            </w:pPr>
            <w:r>
              <w:t>70</w:t>
            </w:r>
          </w:p>
        </w:tc>
      </w:tr>
      <w:tr w:rsidR="00D3745A" w:rsidRPr="007D31F5" w:rsidTr="00E12C9B">
        <w:trPr>
          <w:trHeight w:val="300"/>
        </w:trPr>
        <w:tc>
          <w:tcPr>
            <w:tcW w:w="1142" w:type="dxa"/>
          </w:tcPr>
          <w:p w:rsidR="00D3745A" w:rsidRPr="00D3745A" w:rsidRDefault="00D3745A" w:rsidP="007D31F5">
            <w:pPr>
              <w:jc w:val="center"/>
              <w:rPr>
                <w:b/>
              </w:rPr>
            </w:pPr>
            <w:r w:rsidRPr="00D3745A">
              <w:rPr>
                <w:b/>
              </w:rPr>
              <w:t>Всього по НВК</w:t>
            </w:r>
          </w:p>
        </w:tc>
        <w:tc>
          <w:tcPr>
            <w:tcW w:w="846" w:type="dxa"/>
          </w:tcPr>
          <w:p w:rsidR="00D3745A" w:rsidRPr="00D3745A" w:rsidRDefault="00D3745A" w:rsidP="007D31F5">
            <w:pPr>
              <w:jc w:val="center"/>
              <w:rPr>
                <w:b/>
              </w:rPr>
            </w:pPr>
          </w:p>
        </w:tc>
        <w:tc>
          <w:tcPr>
            <w:tcW w:w="766" w:type="dxa"/>
          </w:tcPr>
          <w:p w:rsidR="00D3745A" w:rsidRPr="00D3745A" w:rsidRDefault="00D3745A" w:rsidP="007D31F5">
            <w:pPr>
              <w:jc w:val="center"/>
              <w:rPr>
                <w:b/>
              </w:rPr>
            </w:pPr>
            <w:r w:rsidRPr="00D3745A">
              <w:rPr>
                <w:b/>
              </w:rPr>
              <w:t>283</w:t>
            </w:r>
          </w:p>
        </w:tc>
        <w:tc>
          <w:tcPr>
            <w:tcW w:w="0" w:type="auto"/>
          </w:tcPr>
          <w:p w:rsidR="00D3745A" w:rsidRPr="00D3745A" w:rsidRDefault="00D3745A" w:rsidP="007D31F5">
            <w:pPr>
              <w:jc w:val="center"/>
              <w:rPr>
                <w:b/>
              </w:rPr>
            </w:pPr>
          </w:p>
        </w:tc>
        <w:tc>
          <w:tcPr>
            <w:tcW w:w="0" w:type="auto"/>
          </w:tcPr>
          <w:p w:rsidR="00D3745A" w:rsidRPr="00D3745A" w:rsidRDefault="00D3745A" w:rsidP="007D31F5">
            <w:pPr>
              <w:jc w:val="center"/>
              <w:rPr>
                <w:b/>
              </w:rPr>
            </w:pPr>
            <w:r>
              <w:rPr>
                <w:b/>
              </w:rPr>
              <w:t>294</w:t>
            </w:r>
          </w:p>
        </w:tc>
        <w:tc>
          <w:tcPr>
            <w:tcW w:w="0" w:type="auto"/>
          </w:tcPr>
          <w:p w:rsidR="00D3745A" w:rsidRPr="00D3745A" w:rsidRDefault="00D3745A" w:rsidP="007D31F5">
            <w:pPr>
              <w:jc w:val="center"/>
              <w:rPr>
                <w:b/>
              </w:rPr>
            </w:pPr>
          </w:p>
        </w:tc>
        <w:tc>
          <w:tcPr>
            <w:tcW w:w="0" w:type="auto"/>
          </w:tcPr>
          <w:p w:rsidR="00D3745A" w:rsidRPr="00D3745A" w:rsidRDefault="00D3745A" w:rsidP="007D31F5">
            <w:pPr>
              <w:jc w:val="center"/>
              <w:rPr>
                <w:b/>
              </w:rPr>
            </w:pPr>
            <w:r>
              <w:rPr>
                <w:b/>
              </w:rPr>
              <w:t>295</w:t>
            </w:r>
          </w:p>
        </w:tc>
        <w:tc>
          <w:tcPr>
            <w:tcW w:w="887" w:type="dxa"/>
          </w:tcPr>
          <w:p w:rsidR="00D3745A" w:rsidRPr="00D3745A" w:rsidRDefault="00D3745A" w:rsidP="007D31F5">
            <w:pPr>
              <w:jc w:val="center"/>
              <w:rPr>
                <w:b/>
              </w:rPr>
            </w:pPr>
          </w:p>
        </w:tc>
        <w:tc>
          <w:tcPr>
            <w:tcW w:w="743" w:type="dxa"/>
          </w:tcPr>
          <w:p w:rsidR="00D3745A" w:rsidRPr="00D3745A" w:rsidRDefault="00E12C9B" w:rsidP="007D31F5">
            <w:pPr>
              <w:jc w:val="center"/>
              <w:rPr>
                <w:b/>
              </w:rPr>
            </w:pPr>
            <w:r>
              <w:rPr>
                <w:b/>
              </w:rPr>
              <w:t>296</w:t>
            </w:r>
          </w:p>
        </w:tc>
      </w:tr>
    </w:tbl>
    <w:p w:rsidR="007D31F5" w:rsidRDefault="000F12C9" w:rsidP="007D31F5">
      <w:pPr>
        <w:ind w:firstLine="567"/>
        <w:rPr>
          <w:sz w:val="28"/>
          <w:szCs w:val="28"/>
        </w:rPr>
      </w:pPr>
      <w:r w:rsidRPr="000F12C9">
        <w:rPr>
          <w:sz w:val="28"/>
          <w:szCs w:val="28"/>
        </w:rPr>
        <w:t>У НВК навчаються</w:t>
      </w:r>
      <w:r>
        <w:rPr>
          <w:sz w:val="28"/>
          <w:szCs w:val="28"/>
        </w:rPr>
        <w:t xml:space="preserve"> діти із трьох сільських рад  та діти із А-Іванівської загальноосвітньої школи І- ІІ ступенів для дітей-сиріт та дітей позбавлених батьківського піклування:</w:t>
      </w:r>
    </w:p>
    <w:p w:rsidR="000F12C9" w:rsidRDefault="000F12C9" w:rsidP="000F12C9">
      <w:pPr>
        <w:pStyle w:val="af"/>
        <w:numPr>
          <w:ilvl w:val="0"/>
          <w:numId w:val="39"/>
        </w:numPr>
      </w:pPr>
      <w:r>
        <w:t xml:space="preserve">А-Іванівська сільська рада – </w:t>
      </w:r>
      <w:r w:rsidR="004978FE">
        <w:t>147</w:t>
      </w:r>
    </w:p>
    <w:p w:rsidR="000F12C9" w:rsidRDefault="000F12C9" w:rsidP="000F12C9">
      <w:pPr>
        <w:pStyle w:val="af"/>
        <w:numPr>
          <w:ilvl w:val="0"/>
          <w:numId w:val="39"/>
        </w:numPr>
      </w:pPr>
      <w:r>
        <w:t xml:space="preserve">Ісаївська сільська рада – </w:t>
      </w:r>
      <w:r w:rsidR="004978FE">
        <w:t>34</w:t>
      </w:r>
    </w:p>
    <w:p w:rsidR="000F12C9" w:rsidRPr="000F12C9" w:rsidRDefault="000F12C9" w:rsidP="000F12C9">
      <w:pPr>
        <w:pStyle w:val="af"/>
        <w:numPr>
          <w:ilvl w:val="0"/>
          <w:numId w:val="39"/>
        </w:numPr>
      </w:pPr>
      <w:r>
        <w:t xml:space="preserve">Настасіївська сільська рада - </w:t>
      </w:r>
      <w:r w:rsidR="004978FE">
        <w:t>5</w:t>
      </w:r>
    </w:p>
    <w:p w:rsidR="007D31F5" w:rsidRDefault="004978FE" w:rsidP="007D31F5">
      <w:pPr>
        <w:ind w:firstLine="567"/>
        <w:rPr>
          <w:sz w:val="28"/>
          <w:szCs w:val="28"/>
        </w:rPr>
      </w:pPr>
      <w:r w:rsidRPr="004978FE">
        <w:rPr>
          <w:sz w:val="28"/>
          <w:szCs w:val="28"/>
        </w:rPr>
        <w:t>А-Іванівської загальноосвітньої школи І- ІІ ступенів для дітей-сиріт та дітей позба</w:t>
      </w:r>
      <w:r>
        <w:rPr>
          <w:sz w:val="28"/>
          <w:szCs w:val="28"/>
        </w:rPr>
        <w:t>влених батьківського піклування – 27</w:t>
      </w:r>
    </w:p>
    <w:p w:rsidR="004978FE" w:rsidRPr="004978FE" w:rsidRDefault="004978FE" w:rsidP="007D31F5">
      <w:pPr>
        <w:ind w:firstLine="567"/>
        <w:rPr>
          <w:sz w:val="28"/>
          <w:szCs w:val="28"/>
        </w:rPr>
      </w:pPr>
    </w:p>
    <w:p w:rsidR="007D31F5" w:rsidRPr="007D31F5" w:rsidRDefault="007D31F5" w:rsidP="0071476C">
      <w:pPr>
        <w:rPr>
          <w:b/>
          <w:sz w:val="28"/>
          <w:szCs w:val="28"/>
        </w:rPr>
      </w:pPr>
      <w:r w:rsidRPr="007D31F5">
        <w:rPr>
          <w:b/>
          <w:sz w:val="28"/>
          <w:szCs w:val="28"/>
        </w:rPr>
        <w:t>4.3. Розвиток кадрового потенціалу</w:t>
      </w:r>
    </w:p>
    <w:p w:rsidR="007D31F5" w:rsidRDefault="00E12C9B" w:rsidP="007D31F5">
      <w:pPr>
        <w:ind w:firstLine="567"/>
        <w:jc w:val="both"/>
        <w:rPr>
          <w:rFonts w:eastAsia="Calibri"/>
          <w:sz w:val="28"/>
          <w:szCs w:val="28"/>
        </w:rPr>
      </w:pPr>
      <w:r>
        <w:rPr>
          <w:rFonts w:eastAsia="Calibri"/>
          <w:sz w:val="28"/>
          <w:szCs w:val="28"/>
        </w:rPr>
        <w:t>Станом на 1 січня 2018</w:t>
      </w:r>
      <w:r w:rsidR="007D31F5" w:rsidRPr="007D31F5">
        <w:rPr>
          <w:rFonts w:eastAsia="Calibri"/>
          <w:sz w:val="28"/>
          <w:szCs w:val="28"/>
        </w:rPr>
        <w:t xml:space="preserve"> року</w:t>
      </w:r>
      <w:r>
        <w:rPr>
          <w:rFonts w:eastAsia="Calibri"/>
          <w:sz w:val="28"/>
          <w:szCs w:val="28"/>
        </w:rPr>
        <w:t xml:space="preserve"> в навчальному закладі працює  26  педагогічних працівників, з них 1 вихователь</w:t>
      </w:r>
      <w:r w:rsidR="007D31F5" w:rsidRPr="007D31F5">
        <w:rPr>
          <w:rFonts w:eastAsia="Calibri"/>
          <w:sz w:val="28"/>
          <w:szCs w:val="28"/>
        </w:rPr>
        <w:t xml:space="preserve"> ГПД, 1 педагог-організатор, 1 </w:t>
      </w:r>
      <w:r>
        <w:rPr>
          <w:rFonts w:eastAsia="Calibri"/>
          <w:sz w:val="28"/>
          <w:szCs w:val="28"/>
        </w:rPr>
        <w:t>практичний психолог, 1 педагогічний  працівник</w:t>
      </w:r>
      <w:r w:rsidR="007D31F5" w:rsidRPr="007D31F5">
        <w:rPr>
          <w:rFonts w:eastAsia="Calibri"/>
          <w:sz w:val="28"/>
          <w:szCs w:val="28"/>
        </w:rPr>
        <w:t xml:space="preserve"> знаходяться у в</w:t>
      </w:r>
      <w:r>
        <w:rPr>
          <w:rFonts w:eastAsia="Calibri"/>
          <w:sz w:val="28"/>
          <w:szCs w:val="28"/>
        </w:rPr>
        <w:t xml:space="preserve">ідпустці по догляду за дитиною, 1 </w:t>
      </w:r>
      <w:r w:rsidR="00C47D52">
        <w:rPr>
          <w:rFonts w:eastAsia="Calibri"/>
          <w:sz w:val="28"/>
          <w:szCs w:val="28"/>
        </w:rPr>
        <w:t>–</w:t>
      </w:r>
      <w:r>
        <w:rPr>
          <w:rFonts w:eastAsia="Calibri"/>
          <w:sz w:val="28"/>
          <w:szCs w:val="28"/>
        </w:rPr>
        <w:t xml:space="preserve"> сумісник</w:t>
      </w:r>
      <w:r w:rsidR="00C47D52">
        <w:rPr>
          <w:rFonts w:eastAsia="Calibri"/>
          <w:sz w:val="28"/>
          <w:szCs w:val="28"/>
        </w:rPr>
        <w:t>.</w:t>
      </w:r>
    </w:p>
    <w:p w:rsidR="009945D7" w:rsidRDefault="009945D7" w:rsidP="007D31F5">
      <w:pPr>
        <w:ind w:firstLine="567"/>
        <w:jc w:val="both"/>
        <w:rPr>
          <w:rFonts w:eastAsia="Calibri"/>
          <w:sz w:val="28"/>
          <w:szCs w:val="28"/>
        </w:rPr>
      </w:pPr>
      <w:r>
        <w:rPr>
          <w:rFonts w:eastAsia="Calibri"/>
          <w:sz w:val="28"/>
          <w:szCs w:val="28"/>
        </w:rPr>
        <w:t>Розподіл педкадрів за освітою:</w:t>
      </w:r>
    </w:p>
    <w:tbl>
      <w:tblPr>
        <w:tblStyle w:val="a3"/>
        <w:tblW w:w="0" w:type="auto"/>
        <w:tblInd w:w="675" w:type="dxa"/>
        <w:tblLook w:val="04A0" w:firstRow="1" w:lastRow="0" w:firstColumn="1" w:lastColumn="0" w:noHBand="0" w:noVBand="1"/>
      </w:tblPr>
      <w:tblGrid>
        <w:gridCol w:w="1790"/>
        <w:gridCol w:w="1843"/>
        <w:gridCol w:w="1795"/>
        <w:gridCol w:w="1749"/>
        <w:gridCol w:w="1559"/>
      </w:tblGrid>
      <w:tr w:rsidR="009945D7" w:rsidTr="009945D7">
        <w:tc>
          <w:tcPr>
            <w:tcW w:w="1701" w:type="dxa"/>
          </w:tcPr>
          <w:p w:rsidR="009945D7" w:rsidRPr="009945D7" w:rsidRDefault="009945D7" w:rsidP="007D31F5">
            <w:pPr>
              <w:jc w:val="both"/>
              <w:rPr>
                <w:rFonts w:eastAsia="Calibri"/>
              </w:rPr>
            </w:pPr>
            <w:r w:rsidRPr="009945D7">
              <w:rPr>
                <w:rFonts w:eastAsia="Calibri"/>
              </w:rPr>
              <w:t>Всього педпрацівників</w:t>
            </w:r>
          </w:p>
        </w:tc>
        <w:tc>
          <w:tcPr>
            <w:tcW w:w="1843" w:type="dxa"/>
          </w:tcPr>
          <w:p w:rsidR="009945D7" w:rsidRPr="009945D7" w:rsidRDefault="009945D7" w:rsidP="007D31F5">
            <w:pPr>
              <w:jc w:val="both"/>
              <w:rPr>
                <w:rFonts w:eastAsia="Calibri"/>
              </w:rPr>
            </w:pPr>
            <w:r w:rsidRPr="009945D7">
              <w:rPr>
                <w:rFonts w:eastAsia="Calibri"/>
              </w:rPr>
              <w:t>Повна вища</w:t>
            </w:r>
          </w:p>
        </w:tc>
        <w:tc>
          <w:tcPr>
            <w:tcW w:w="1795" w:type="dxa"/>
          </w:tcPr>
          <w:p w:rsidR="009945D7" w:rsidRPr="009945D7" w:rsidRDefault="009945D7" w:rsidP="007D31F5">
            <w:pPr>
              <w:jc w:val="both"/>
              <w:rPr>
                <w:rFonts w:eastAsia="Calibri"/>
              </w:rPr>
            </w:pPr>
            <w:r w:rsidRPr="009945D7">
              <w:rPr>
                <w:rFonts w:eastAsia="Calibri"/>
              </w:rPr>
              <w:t xml:space="preserve">Бакалавр </w:t>
            </w:r>
          </w:p>
        </w:tc>
        <w:tc>
          <w:tcPr>
            <w:tcW w:w="1749" w:type="dxa"/>
          </w:tcPr>
          <w:p w:rsidR="009945D7" w:rsidRPr="009945D7" w:rsidRDefault="009945D7" w:rsidP="007D31F5">
            <w:pPr>
              <w:jc w:val="both"/>
              <w:rPr>
                <w:rFonts w:eastAsia="Calibri"/>
              </w:rPr>
            </w:pPr>
            <w:r w:rsidRPr="009945D7">
              <w:rPr>
                <w:rFonts w:eastAsia="Calibri"/>
              </w:rPr>
              <w:t>с\спеціальна</w:t>
            </w:r>
          </w:p>
        </w:tc>
        <w:tc>
          <w:tcPr>
            <w:tcW w:w="1559" w:type="dxa"/>
          </w:tcPr>
          <w:p w:rsidR="009945D7" w:rsidRPr="009945D7" w:rsidRDefault="009945D7" w:rsidP="007D31F5">
            <w:pPr>
              <w:jc w:val="both"/>
              <w:rPr>
                <w:rFonts w:eastAsia="Calibri"/>
              </w:rPr>
            </w:pPr>
            <w:r w:rsidRPr="009945D7">
              <w:rPr>
                <w:rFonts w:eastAsia="Calibri"/>
              </w:rPr>
              <w:t>середня</w:t>
            </w:r>
          </w:p>
        </w:tc>
      </w:tr>
      <w:tr w:rsidR="009945D7" w:rsidTr="009945D7">
        <w:tc>
          <w:tcPr>
            <w:tcW w:w="1701" w:type="dxa"/>
          </w:tcPr>
          <w:p w:rsidR="009945D7" w:rsidRPr="009945D7" w:rsidRDefault="009945D7" w:rsidP="007D31F5">
            <w:pPr>
              <w:jc w:val="both"/>
              <w:rPr>
                <w:rFonts w:eastAsia="Calibri"/>
              </w:rPr>
            </w:pPr>
            <w:r w:rsidRPr="009945D7">
              <w:rPr>
                <w:rFonts w:eastAsia="Calibri"/>
              </w:rPr>
              <w:t>26</w:t>
            </w:r>
          </w:p>
        </w:tc>
        <w:tc>
          <w:tcPr>
            <w:tcW w:w="1843" w:type="dxa"/>
          </w:tcPr>
          <w:p w:rsidR="009945D7" w:rsidRPr="009945D7" w:rsidRDefault="009945D7" w:rsidP="007D31F5">
            <w:pPr>
              <w:jc w:val="both"/>
              <w:rPr>
                <w:rFonts w:eastAsia="Calibri"/>
              </w:rPr>
            </w:pPr>
            <w:r w:rsidRPr="009945D7">
              <w:rPr>
                <w:rFonts w:eastAsia="Calibri"/>
              </w:rPr>
              <w:t>22</w:t>
            </w:r>
          </w:p>
        </w:tc>
        <w:tc>
          <w:tcPr>
            <w:tcW w:w="1795" w:type="dxa"/>
          </w:tcPr>
          <w:p w:rsidR="009945D7" w:rsidRPr="009945D7" w:rsidRDefault="009945D7" w:rsidP="007D31F5">
            <w:pPr>
              <w:jc w:val="both"/>
              <w:rPr>
                <w:rFonts w:eastAsia="Calibri"/>
              </w:rPr>
            </w:pPr>
            <w:r w:rsidRPr="009945D7">
              <w:rPr>
                <w:rFonts w:eastAsia="Calibri"/>
              </w:rPr>
              <w:t>1</w:t>
            </w:r>
          </w:p>
        </w:tc>
        <w:tc>
          <w:tcPr>
            <w:tcW w:w="1749" w:type="dxa"/>
          </w:tcPr>
          <w:p w:rsidR="009945D7" w:rsidRPr="009945D7" w:rsidRDefault="009945D7" w:rsidP="007D31F5">
            <w:pPr>
              <w:jc w:val="both"/>
              <w:rPr>
                <w:rFonts w:eastAsia="Calibri"/>
              </w:rPr>
            </w:pPr>
            <w:r w:rsidRPr="009945D7">
              <w:rPr>
                <w:rFonts w:eastAsia="Calibri"/>
              </w:rPr>
              <w:t>3</w:t>
            </w:r>
          </w:p>
        </w:tc>
        <w:tc>
          <w:tcPr>
            <w:tcW w:w="1559" w:type="dxa"/>
          </w:tcPr>
          <w:p w:rsidR="009945D7" w:rsidRPr="009945D7" w:rsidRDefault="009945D7" w:rsidP="007D31F5">
            <w:pPr>
              <w:jc w:val="both"/>
              <w:rPr>
                <w:rFonts w:eastAsia="Calibri"/>
              </w:rPr>
            </w:pPr>
            <w:r w:rsidRPr="009945D7">
              <w:rPr>
                <w:rFonts w:eastAsia="Calibri"/>
              </w:rPr>
              <w:t>-</w:t>
            </w:r>
          </w:p>
        </w:tc>
      </w:tr>
    </w:tbl>
    <w:p w:rsidR="009945D7" w:rsidRPr="007D31F5" w:rsidRDefault="009945D7" w:rsidP="007D31F5">
      <w:pPr>
        <w:ind w:firstLine="567"/>
        <w:jc w:val="both"/>
        <w:rPr>
          <w:rFonts w:eastAsia="Calibri"/>
          <w:sz w:val="28"/>
          <w:szCs w:val="28"/>
        </w:rPr>
      </w:pPr>
    </w:p>
    <w:p w:rsidR="007D31F5" w:rsidRPr="007D31F5" w:rsidRDefault="007D31F5" w:rsidP="007D31F5">
      <w:pPr>
        <w:ind w:firstLine="567"/>
        <w:jc w:val="both"/>
        <w:rPr>
          <w:rFonts w:eastAsia="Calibri"/>
          <w:sz w:val="28"/>
          <w:szCs w:val="28"/>
        </w:rPr>
      </w:pPr>
      <w:r w:rsidRPr="007D31F5">
        <w:rPr>
          <w:rFonts w:eastAsia="Calibri"/>
          <w:sz w:val="28"/>
          <w:szCs w:val="28"/>
        </w:rPr>
        <w:t>Із загальної кількості педагогічних працівників мають освітньо-кваліфікаційний рівень:</w:t>
      </w:r>
      <w:r w:rsidR="00E12C9B">
        <w:rPr>
          <w:rFonts w:eastAsia="Calibri"/>
          <w:sz w:val="28"/>
          <w:szCs w:val="28"/>
        </w:rPr>
        <w:t xml:space="preserve"> спеціаліст вищої категорії –11 , спеціаліст І категорії – 3, спеціаліст ІІ категорії – 1</w:t>
      </w:r>
      <w:r w:rsidRPr="007D31F5">
        <w:rPr>
          <w:rFonts w:eastAsia="Calibri"/>
          <w:sz w:val="28"/>
          <w:szCs w:val="28"/>
        </w:rPr>
        <w:t>, спеціал</w:t>
      </w:r>
      <w:r w:rsidR="00E12C9B">
        <w:rPr>
          <w:rFonts w:eastAsia="Calibri"/>
          <w:sz w:val="28"/>
          <w:szCs w:val="28"/>
        </w:rPr>
        <w:t xml:space="preserve">іст –11 </w:t>
      </w:r>
      <w:r w:rsidRPr="007D31F5">
        <w:rPr>
          <w:rFonts w:eastAsia="Calibri"/>
          <w:sz w:val="28"/>
          <w:szCs w:val="28"/>
        </w:rPr>
        <w:t xml:space="preserve">. </w:t>
      </w:r>
    </w:p>
    <w:p w:rsidR="007D31F5" w:rsidRDefault="007D31F5" w:rsidP="007D31F5">
      <w:pPr>
        <w:ind w:firstLine="567"/>
        <w:jc w:val="both"/>
        <w:rPr>
          <w:rFonts w:eastAsia="Calibri"/>
          <w:sz w:val="28"/>
          <w:szCs w:val="28"/>
        </w:rPr>
      </w:pPr>
      <w:r w:rsidRPr="007D31F5">
        <w:rPr>
          <w:rFonts w:eastAsia="Calibri"/>
          <w:sz w:val="28"/>
          <w:szCs w:val="28"/>
        </w:rPr>
        <w:t xml:space="preserve">Стаж педагогічної роботи: </w:t>
      </w:r>
    </w:p>
    <w:p w:rsidR="00EA207B" w:rsidRPr="007D31F5" w:rsidRDefault="00EA207B" w:rsidP="007D31F5">
      <w:pPr>
        <w:ind w:firstLine="567"/>
        <w:jc w:val="both"/>
        <w:rPr>
          <w:rFonts w:eastAsia="Calibri"/>
          <w:sz w:val="28"/>
          <w:szCs w:val="28"/>
        </w:rPr>
      </w:pPr>
    </w:p>
    <w:tbl>
      <w:tblPr>
        <w:tblStyle w:val="12"/>
        <w:tblW w:w="0" w:type="auto"/>
        <w:jc w:val="center"/>
        <w:tblLook w:val="04A0" w:firstRow="1" w:lastRow="0" w:firstColumn="1" w:lastColumn="0" w:noHBand="0" w:noVBand="1"/>
      </w:tblPr>
      <w:tblGrid>
        <w:gridCol w:w="2883"/>
        <w:gridCol w:w="1079"/>
        <w:gridCol w:w="1541"/>
        <w:gridCol w:w="1661"/>
        <w:gridCol w:w="1593"/>
      </w:tblGrid>
      <w:tr w:rsidR="007D31F5" w:rsidRPr="007D31F5" w:rsidTr="007D31F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jc w:val="center"/>
              <w:rPr>
                <w:rFonts w:eastAsia="Calibri"/>
                <w:lang w:eastAsia="en-US"/>
              </w:rPr>
            </w:pPr>
            <w:r w:rsidRPr="007D31F5">
              <w:rPr>
                <w:rFonts w:eastAsia="Calibri"/>
              </w:rPr>
              <w:t>до 3-х р.</w:t>
            </w:r>
          </w:p>
        </w:tc>
        <w:tc>
          <w:tcPr>
            <w:tcW w:w="0" w:type="auto"/>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jc w:val="center"/>
              <w:rPr>
                <w:rFonts w:eastAsia="Calibri"/>
                <w:lang w:eastAsia="en-US"/>
              </w:rPr>
            </w:pPr>
            <w:r w:rsidRPr="007D31F5">
              <w:rPr>
                <w:rFonts w:eastAsia="Calibri"/>
              </w:rPr>
              <w:t>від 3 до 10 р.</w:t>
            </w:r>
          </w:p>
        </w:tc>
        <w:tc>
          <w:tcPr>
            <w:tcW w:w="0" w:type="auto"/>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jc w:val="center"/>
              <w:rPr>
                <w:rFonts w:eastAsia="Calibri"/>
                <w:lang w:eastAsia="en-US"/>
              </w:rPr>
            </w:pPr>
            <w:r w:rsidRPr="007D31F5">
              <w:rPr>
                <w:rFonts w:eastAsia="Calibri"/>
              </w:rPr>
              <w:t>від 10 до 20 р.</w:t>
            </w:r>
          </w:p>
        </w:tc>
        <w:tc>
          <w:tcPr>
            <w:tcW w:w="0" w:type="auto"/>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jc w:val="center"/>
              <w:rPr>
                <w:rFonts w:eastAsia="Calibri"/>
                <w:lang w:eastAsia="en-US"/>
              </w:rPr>
            </w:pPr>
            <w:r w:rsidRPr="007D31F5">
              <w:rPr>
                <w:rFonts w:eastAsia="Calibri"/>
              </w:rPr>
              <w:t>20 р. і більше</w:t>
            </w:r>
          </w:p>
        </w:tc>
      </w:tr>
      <w:tr w:rsidR="007D31F5" w:rsidRPr="007D31F5" w:rsidTr="007D31F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rPr>
                <w:rFonts w:eastAsia="Calibri"/>
                <w:lang w:eastAsia="en-US"/>
              </w:rPr>
            </w:pPr>
            <w:r w:rsidRPr="007D31F5">
              <w:rPr>
                <w:rFonts w:eastAsia="Calibri"/>
              </w:rPr>
              <w:t>Педагогічних працівників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7D31F5" w:rsidRPr="007D31F5" w:rsidRDefault="00C44209" w:rsidP="00C44209">
            <w:pPr>
              <w:rPr>
                <w:rFonts w:eastAsia="Calibri"/>
                <w:lang w:eastAsia="en-US"/>
              </w:rPr>
            </w:pPr>
            <w:r>
              <w:rPr>
                <w:rFonts w:eastAsia="Calibri"/>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D31F5" w:rsidRPr="007D31F5" w:rsidRDefault="00C44209" w:rsidP="007D31F5">
            <w:pPr>
              <w:jc w:val="center"/>
              <w:rPr>
                <w:rFonts w:eastAsia="Calibri"/>
                <w:lang w:eastAsia="en-US"/>
              </w:rPr>
            </w:pPr>
            <w:r>
              <w:rPr>
                <w:rFonts w:eastAsia="Calibri"/>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D31F5" w:rsidRPr="007D31F5" w:rsidRDefault="00C44209" w:rsidP="007D31F5">
            <w:pPr>
              <w:jc w:val="center"/>
              <w:rPr>
                <w:rFonts w:eastAsia="Calibri"/>
                <w:lang w:eastAsia="en-US"/>
              </w:rPr>
            </w:pPr>
            <w:r>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D31F5" w:rsidRPr="007D31F5" w:rsidRDefault="00C44209" w:rsidP="007D31F5">
            <w:pPr>
              <w:jc w:val="center"/>
              <w:rPr>
                <w:rFonts w:eastAsia="Calibri"/>
                <w:lang w:eastAsia="en-US"/>
              </w:rPr>
            </w:pPr>
            <w:r>
              <w:rPr>
                <w:rFonts w:eastAsia="Calibri"/>
                <w:lang w:eastAsia="en-US"/>
              </w:rPr>
              <w:t>15</w:t>
            </w:r>
          </w:p>
        </w:tc>
      </w:tr>
    </w:tbl>
    <w:p w:rsidR="00EA207B" w:rsidRDefault="00EA207B" w:rsidP="007D31F5">
      <w:pPr>
        <w:ind w:firstLine="567"/>
        <w:jc w:val="both"/>
        <w:rPr>
          <w:rFonts w:eastAsia="Calibri"/>
          <w:sz w:val="28"/>
          <w:szCs w:val="28"/>
        </w:rPr>
      </w:pPr>
    </w:p>
    <w:p w:rsidR="007D31F5" w:rsidRDefault="00C44209" w:rsidP="007D31F5">
      <w:pPr>
        <w:ind w:firstLine="567"/>
        <w:jc w:val="both"/>
        <w:rPr>
          <w:rFonts w:eastAsia="Calibri"/>
          <w:sz w:val="28"/>
          <w:szCs w:val="28"/>
        </w:rPr>
      </w:pPr>
      <w:r>
        <w:rPr>
          <w:rFonts w:eastAsia="Calibri"/>
          <w:sz w:val="28"/>
          <w:szCs w:val="28"/>
        </w:rPr>
        <w:t>У навчальному закладі працює 4</w:t>
      </w:r>
      <w:r w:rsidR="007D31F5" w:rsidRPr="007D31F5">
        <w:rPr>
          <w:rFonts w:eastAsia="Calibri"/>
          <w:sz w:val="28"/>
          <w:szCs w:val="28"/>
        </w:rPr>
        <w:t xml:space="preserve"> учителів пенсійног</w:t>
      </w:r>
      <w:r>
        <w:rPr>
          <w:rFonts w:eastAsia="Calibri"/>
          <w:sz w:val="28"/>
          <w:szCs w:val="28"/>
        </w:rPr>
        <w:t>о віку (учитель хімії</w:t>
      </w:r>
      <w:r w:rsidR="007D31F5" w:rsidRPr="007D31F5">
        <w:rPr>
          <w:rFonts w:eastAsia="Calibri"/>
          <w:sz w:val="28"/>
          <w:szCs w:val="28"/>
        </w:rPr>
        <w:t>,</w:t>
      </w:r>
      <w:r>
        <w:rPr>
          <w:rFonts w:eastAsia="Calibri"/>
          <w:sz w:val="28"/>
          <w:szCs w:val="28"/>
        </w:rPr>
        <w:t xml:space="preserve"> учитель</w:t>
      </w:r>
      <w:r w:rsidR="007D31F5" w:rsidRPr="007D31F5">
        <w:rPr>
          <w:rFonts w:eastAsia="Calibri"/>
          <w:sz w:val="28"/>
          <w:szCs w:val="28"/>
        </w:rPr>
        <w:t xml:space="preserve"> </w:t>
      </w:r>
      <w:r>
        <w:rPr>
          <w:rFonts w:eastAsia="Calibri"/>
          <w:sz w:val="28"/>
          <w:szCs w:val="28"/>
        </w:rPr>
        <w:t xml:space="preserve">математики, початкових класів, вчитель української мови </w:t>
      </w:r>
      <w:r w:rsidR="007D31F5" w:rsidRPr="007D31F5">
        <w:rPr>
          <w:rFonts w:eastAsia="Calibri"/>
          <w:sz w:val="28"/>
          <w:szCs w:val="28"/>
        </w:rPr>
        <w:t>).</w:t>
      </w:r>
    </w:p>
    <w:p w:rsidR="00C82854" w:rsidRPr="007D31F5" w:rsidRDefault="007D31F5" w:rsidP="004978FE">
      <w:pPr>
        <w:spacing w:line="276" w:lineRule="auto"/>
        <w:ind w:firstLine="567"/>
        <w:jc w:val="both"/>
        <w:rPr>
          <w:rFonts w:eastAsia="Calibri"/>
          <w:sz w:val="28"/>
          <w:szCs w:val="28"/>
        </w:rPr>
      </w:pPr>
      <w:r w:rsidRPr="007D31F5">
        <w:rPr>
          <w:rFonts w:eastAsia="Calibri"/>
          <w:sz w:val="28"/>
          <w:szCs w:val="28"/>
        </w:rPr>
        <w:t>Потреба в кадровому забезпеченні на наступні 5 років:</w:t>
      </w:r>
    </w:p>
    <w:tbl>
      <w:tblPr>
        <w:tblStyle w:val="12"/>
        <w:tblW w:w="10019" w:type="dxa"/>
        <w:tblLook w:val="04A0" w:firstRow="1" w:lastRow="0" w:firstColumn="1" w:lastColumn="0" w:noHBand="0" w:noVBand="1"/>
      </w:tblPr>
      <w:tblGrid>
        <w:gridCol w:w="2093"/>
        <w:gridCol w:w="2029"/>
        <w:gridCol w:w="2748"/>
        <w:gridCol w:w="1602"/>
        <w:gridCol w:w="1547"/>
      </w:tblGrid>
      <w:tr w:rsidR="007D31F5" w:rsidRPr="007D31F5" w:rsidTr="007D31F5">
        <w:tc>
          <w:tcPr>
            <w:tcW w:w="2093" w:type="dxa"/>
            <w:tcBorders>
              <w:top w:val="single" w:sz="4" w:space="0" w:color="auto"/>
              <w:left w:val="single" w:sz="4" w:space="0" w:color="auto"/>
              <w:bottom w:val="single" w:sz="4" w:space="0" w:color="auto"/>
              <w:right w:val="single" w:sz="4" w:space="0" w:color="auto"/>
            </w:tcBorders>
            <w:hideMark/>
          </w:tcPr>
          <w:p w:rsidR="007D31F5" w:rsidRPr="007D31F5" w:rsidRDefault="00C44209" w:rsidP="00CA70C3">
            <w:pPr>
              <w:spacing w:line="276" w:lineRule="auto"/>
              <w:jc w:val="center"/>
              <w:rPr>
                <w:rFonts w:eastAsia="Calibri"/>
                <w:lang w:eastAsia="en-US"/>
              </w:rPr>
            </w:pPr>
            <w:r>
              <w:rPr>
                <w:rFonts w:eastAsia="Calibri"/>
              </w:rPr>
              <w:t xml:space="preserve">2019 </w:t>
            </w:r>
            <w:r w:rsidR="007D31F5" w:rsidRPr="007D31F5">
              <w:rPr>
                <w:rFonts w:eastAsia="Calibri"/>
              </w:rPr>
              <w:t>р.</w:t>
            </w:r>
          </w:p>
        </w:tc>
        <w:tc>
          <w:tcPr>
            <w:tcW w:w="2029" w:type="dxa"/>
            <w:tcBorders>
              <w:top w:val="single" w:sz="4" w:space="0" w:color="auto"/>
              <w:left w:val="single" w:sz="4" w:space="0" w:color="auto"/>
              <w:bottom w:val="single" w:sz="4" w:space="0" w:color="auto"/>
              <w:right w:val="single" w:sz="4" w:space="0" w:color="auto"/>
            </w:tcBorders>
            <w:hideMark/>
          </w:tcPr>
          <w:p w:rsidR="007D31F5" w:rsidRPr="007D31F5" w:rsidRDefault="00C44209" w:rsidP="00CA70C3">
            <w:pPr>
              <w:spacing w:line="276" w:lineRule="auto"/>
              <w:jc w:val="center"/>
              <w:rPr>
                <w:rFonts w:eastAsia="Calibri"/>
                <w:lang w:eastAsia="en-US"/>
              </w:rPr>
            </w:pPr>
            <w:r>
              <w:rPr>
                <w:rFonts w:eastAsia="Calibri"/>
              </w:rPr>
              <w:t xml:space="preserve">2020 </w:t>
            </w:r>
            <w:r w:rsidR="007D31F5" w:rsidRPr="007D31F5">
              <w:rPr>
                <w:rFonts w:eastAsia="Calibri"/>
              </w:rPr>
              <w:t>р.</w:t>
            </w:r>
          </w:p>
        </w:tc>
        <w:tc>
          <w:tcPr>
            <w:tcW w:w="0" w:type="auto"/>
            <w:tcBorders>
              <w:top w:val="single" w:sz="4" w:space="0" w:color="auto"/>
              <w:left w:val="single" w:sz="4" w:space="0" w:color="auto"/>
              <w:bottom w:val="single" w:sz="4" w:space="0" w:color="auto"/>
              <w:right w:val="single" w:sz="4" w:space="0" w:color="auto"/>
            </w:tcBorders>
            <w:hideMark/>
          </w:tcPr>
          <w:p w:rsidR="007D31F5" w:rsidRPr="007D31F5" w:rsidRDefault="00C44209" w:rsidP="00CA70C3">
            <w:pPr>
              <w:spacing w:line="276" w:lineRule="auto"/>
              <w:jc w:val="center"/>
              <w:rPr>
                <w:rFonts w:eastAsia="Calibri"/>
                <w:lang w:eastAsia="en-US"/>
              </w:rPr>
            </w:pPr>
            <w:r>
              <w:rPr>
                <w:rFonts w:eastAsia="Calibri"/>
              </w:rPr>
              <w:t>2021</w:t>
            </w:r>
            <w:r w:rsidR="007D31F5" w:rsidRPr="007D31F5">
              <w:rPr>
                <w:rFonts w:eastAsia="Calibri"/>
              </w:rPr>
              <w:t xml:space="preserve"> р.</w:t>
            </w:r>
          </w:p>
        </w:tc>
        <w:tc>
          <w:tcPr>
            <w:tcW w:w="1602" w:type="dxa"/>
            <w:tcBorders>
              <w:top w:val="single" w:sz="4" w:space="0" w:color="auto"/>
              <w:left w:val="single" w:sz="4" w:space="0" w:color="auto"/>
              <w:bottom w:val="single" w:sz="4" w:space="0" w:color="auto"/>
              <w:right w:val="single" w:sz="4" w:space="0" w:color="auto"/>
            </w:tcBorders>
            <w:hideMark/>
          </w:tcPr>
          <w:p w:rsidR="007D31F5" w:rsidRPr="007D31F5" w:rsidRDefault="00C44209" w:rsidP="00CA70C3">
            <w:pPr>
              <w:spacing w:line="276" w:lineRule="auto"/>
              <w:jc w:val="center"/>
              <w:rPr>
                <w:rFonts w:eastAsia="Calibri"/>
                <w:lang w:eastAsia="en-US"/>
              </w:rPr>
            </w:pPr>
            <w:r>
              <w:rPr>
                <w:rFonts w:eastAsia="Calibri"/>
              </w:rPr>
              <w:t xml:space="preserve">2022 </w:t>
            </w:r>
            <w:r w:rsidR="007D31F5" w:rsidRPr="007D31F5">
              <w:rPr>
                <w:rFonts w:eastAsia="Calibri"/>
              </w:rPr>
              <w:t>р.</w:t>
            </w:r>
          </w:p>
        </w:tc>
        <w:tc>
          <w:tcPr>
            <w:tcW w:w="1547" w:type="dxa"/>
            <w:tcBorders>
              <w:top w:val="single" w:sz="4" w:space="0" w:color="auto"/>
              <w:left w:val="single" w:sz="4" w:space="0" w:color="auto"/>
              <w:bottom w:val="single" w:sz="4" w:space="0" w:color="auto"/>
              <w:right w:val="single" w:sz="4" w:space="0" w:color="auto"/>
            </w:tcBorders>
            <w:hideMark/>
          </w:tcPr>
          <w:p w:rsidR="007D31F5" w:rsidRPr="007D31F5" w:rsidRDefault="00C44209" w:rsidP="00CA70C3">
            <w:pPr>
              <w:spacing w:line="276" w:lineRule="auto"/>
              <w:jc w:val="center"/>
              <w:rPr>
                <w:rFonts w:eastAsia="Calibri"/>
                <w:lang w:eastAsia="en-US"/>
              </w:rPr>
            </w:pPr>
            <w:r>
              <w:rPr>
                <w:rFonts w:eastAsia="Calibri"/>
              </w:rPr>
              <w:t>2023</w:t>
            </w:r>
            <w:r w:rsidR="007D31F5" w:rsidRPr="007D31F5">
              <w:rPr>
                <w:rFonts w:eastAsia="Calibri"/>
              </w:rPr>
              <w:t xml:space="preserve"> р.</w:t>
            </w:r>
          </w:p>
        </w:tc>
      </w:tr>
      <w:tr w:rsidR="00C82854" w:rsidRPr="007D31F5" w:rsidTr="007D31F5">
        <w:tc>
          <w:tcPr>
            <w:tcW w:w="2093" w:type="dxa"/>
            <w:tcBorders>
              <w:top w:val="single" w:sz="4" w:space="0" w:color="auto"/>
              <w:left w:val="single" w:sz="4" w:space="0" w:color="auto"/>
              <w:bottom w:val="single" w:sz="4" w:space="0" w:color="auto"/>
              <w:right w:val="single" w:sz="4" w:space="0" w:color="auto"/>
            </w:tcBorders>
            <w:hideMark/>
          </w:tcPr>
          <w:p w:rsidR="00C82854" w:rsidRPr="007D31F5" w:rsidRDefault="00C82854" w:rsidP="00CA70C3">
            <w:pPr>
              <w:spacing w:line="276" w:lineRule="auto"/>
              <w:rPr>
                <w:rFonts w:eastAsia="Calibri"/>
                <w:lang w:eastAsia="en-US"/>
              </w:rPr>
            </w:pPr>
            <w:r>
              <w:rPr>
                <w:rFonts w:eastAsia="Calibri"/>
                <w:lang w:eastAsia="en-US"/>
              </w:rPr>
              <w:t>хімія</w:t>
            </w:r>
          </w:p>
        </w:tc>
        <w:tc>
          <w:tcPr>
            <w:tcW w:w="2029" w:type="dxa"/>
            <w:tcBorders>
              <w:top w:val="single" w:sz="4" w:space="0" w:color="auto"/>
              <w:left w:val="single" w:sz="4" w:space="0" w:color="auto"/>
              <w:bottom w:val="single" w:sz="4" w:space="0" w:color="auto"/>
              <w:right w:val="single" w:sz="4" w:space="0" w:color="auto"/>
            </w:tcBorders>
            <w:hideMark/>
          </w:tcPr>
          <w:p w:rsidR="00C82854" w:rsidRPr="007D31F5" w:rsidRDefault="00C82854" w:rsidP="00CA70C3">
            <w:pPr>
              <w:spacing w:line="276" w:lineRule="auto"/>
              <w:rPr>
                <w:rFonts w:eastAsia="Calibri"/>
                <w:lang w:eastAsia="en-US"/>
              </w:rPr>
            </w:pPr>
            <w:r>
              <w:rPr>
                <w:rFonts w:eastAsia="Calibri"/>
                <w:lang w:eastAsia="en-US"/>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C82854" w:rsidRPr="007D31F5" w:rsidRDefault="00C82854" w:rsidP="00CA70C3">
            <w:pPr>
              <w:spacing w:line="276" w:lineRule="auto"/>
              <w:rPr>
                <w:rFonts w:eastAsia="Calibri"/>
                <w:lang w:eastAsia="en-US"/>
              </w:rPr>
            </w:pPr>
            <w:r w:rsidRPr="007D31F5">
              <w:rPr>
                <w:rFonts w:eastAsia="Calibri"/>
              </w:rPr>
              <w:t>Предмет «Захист Вітчизни»</w:t>
            </w:r>
          </w:p>
        </w:tc>
        <w:tc>
          <w:tcPr>
            <w:tcW w:w="1602" w:type="dxa"/>
            <w:tcBorders>
              <w:top w:val="single" w:sz="4" w:space="0" w:color="auto"/>
              <w:left w:val="single" w:sz="4" w:space="0" w:color="auto"/>
              <w:bottom w:val="single" w:sz="4" w:space="0" w:color="auto"/>
              <w:right w:val="single" w:sz="4" w:space="0" w:color="auto"/>
            </w:tcBorders>
            <w:hideMark/>
          </w:tcPr>
          <w:p w:rsidR="00C82854" w:rsidRPr="007D31F5" w:rsidRDefault="00C82854" w:rsidP="00CA70C3">
            <w:pPr>
              <w:spacing w:line="276" w:lineRule="auto"/>
              <w:rPr>
                <w:rFonts w:eastAsia="Calibri"/>
                <w:lang w:eastAsia="en-US"/>
              </w:rPr>
            </w:pPr>
            <w:r>
              <w:rPr>
                <w:rFonts w:eastAsia="Calibri"/>
              </w:rPr>
              <w:t>фізика</w:t>
            </w:r>
          </w:p>
        </w:tc>
        <w:tc>
          <w:tcPr>
            <w:tcW w:w="1547" w:type="dxa"/>
            <w:tcBorders>
              <w:top w:val="single" w:sz="4" w:space="0" w:color="auto"/>
              <w:left w:val="single" w:sz="4" w:space="0" w:color="auto"/>
              <w:bottom w:val="single" w:sz="4" w:space="0" w:color="auto"/>
              <w:right w:val="single" w:sz="4" w:space="0" w:color="auto"/>
            </w:tcBorders>
            <w:hideMark/>
          </w:tcPr>
          <w:p w:rsidR="00C82854" w:rsidRPr="007D31F5" w:rsidRDefault="00C82854" w:rsidP="00CA70C3">
            <w:pPr>
              <w:spacing w:line="276" w:lineRule="auto"/>
              <w:rPr>
                <w:rFonts w:eastAsia="Calibri"/>
                <w:lang w:eastAsia="en-US"/>
              </w:rPr>
            </w:pPr>
            <w:r>
              <w:rPr>
                <w:rFonts w:eastAsia="Calibri"/>
              </w:rPr>
              <w:t xml:space="preserve"> </w:t>
            </w:r>
            <w:r w:rsidRPr="007D31F5">
              <w:rPr>
                <w:rFonts w:eastAsia="Calibri"/>
              </w:rPr>
              <w:t xml:space="preserve"> </w:t>
            </w:r>
            <w:r>
              <w:rPr>
                <w:rFonts w:eastAsia="Calibri"/>
              </w:rPr>
              <w:t>музика</w:t>
            </w:r>
          </w:p>
        </w:tc>
      </w:tr>
      <w:tr w:rsidR="00C82854" w:rsidRPr="007D31F5" w:rsidTr="00C82854">
        <w:tc>
          <w:tcPr>
            <w:tcW w:w="2093" w:type="dxa"/>
            <w:tcBorders>
              <w:top w:val="single" w:sz="4" w:space="0" w:color="auto"/>
              <w:left w:val="single" w:sz="4" w:space="0" w:color="auto"/>
              <w:bottom w:val="single" w:sz="4" w:space="0" w:color="auto"/>
              <w:right w:val="single" w:sz="4" w:space="0" w:color="auto"/>
            </w:tcBorders>
            <w:hideMark/>
          </w:tcPr>
          <w:p w:rsidR="00C82854" w:rsidRPr="007D31F5" w:rsidRDefault="00C82854" w:rsidP="00CA70C3">
            <w:pPr>
              <w:spacing w:line="276" w:lineRule="auto"/>
              <w:rPr>
                <w:rFonts w:eastAsia="Calibri"/>
                <w:lang w:eastAsia="en-US"/>
              </w:rPr>
            </w:pPr>
            <w:r w:rsidRPr="007D31F5">
              <w:rPr>
                <w:rFonts w:eastAsia="Calibri"/>
              </w:rPr>
              <w:t>Англійська мова</w:t>
            </w:r>
          </w:p>
        </w:tc>
        <w:tc>
          <w:tcPr>
            <w:tcW w:w="2029" w:type="dxa"/>
            <w:tcBorders>
              <w:top w:val="single" w:sz="4" w:space="0" w:color="auto"/>
              <w:left w:val="single" w:sz="4" w:space="0" w:color="auto"/>
              <w:bottom w:val="single" w:sz="4" w:space="0" w:color="auto"/>
              <w:right w:val="single" w:sz="4" w:space="0" w:color="auto"/>
            </w:tcBorders>
          </w:tcPr>
          <w:p w:rsidR="00C82854" w:rsidRPr="007D31F5" w:rsidRDefault="00C82854" w:rsidP="00CA70C3">
            <w:pPr>
              <w:spacing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C82854" w:rsidRPr="007D31F5" w:rsidRDefault="00C82854" w:rsidP="00CA70C3">
            <w:pPr>
              <w:spacing w:line="276" w:lineRule="auto"/>
              <w:rPr>
                <w:rFonts w:eastAsia="Calibri"/>
                <w:lang w:eastAsia="en-US"/>
              </w:rPr>
            </w:pPr>
            <w:r>
              <w:rPr>
                <w:rFonts w:eastAsia="Calibri"/>
              </w:rPr>
              <w:t xml:space="preserve"> </w:t>
            </w:r>
          </w:p>
        </w:tc>
        <w:tc>
          <w:tcPr>
            <w:tcW w:w="1602" w:type="dxa"/>
            <w:tcBorders>
              <w:top w:val="single" w:sz="4" w:space="0" w:color="auto"/>
              <w:left w:val="single" w:sz="4" w:space="0" w:color="auto"/>
              <w:bottom w:val="single" w:sz="4" w:space="0" w:color="auto"/>
              <w:right w:val="single" w:sz="4" w:space="0" w:color="auto"/>
            </w:tcBorders>
            <w:hideMark/>
          </w:tcPr>
          <w:p w:rsidR="00C82854" w:rsidRPr="007D31F5" w:rsidRDefault="00C82854" w:rsidP="00CA70C3">
            <w:pPr>
              <w:spacing w:line="276" w:lineRule="auto"/>
              <w:rPr>
                <w:rFonts w:eastAsia="Calibri"/>
                <w:lang w:eastAsia="en-US"/>
              </w:rPr>
            </w:pPr>
            <w:r>
              <w:rPr>
                <w:rFonts w:eastAsia="Calibri"/>
              </w:rPr>
              <w:t xml:space="preserve"> </w:t>
            </w:r>
            <w:r w:rsidRPr="007D31F5">
              <w:rPr>
                <w:rFonts w:eastAsia="Calibri"/>
              </w:rPr>
              <w:t xml:space="preserve"> </w:t>
            </w:r>
          </w:p>
        </w:tc>
        <w:tc>
          <w:tcPr>
            <w:tcW w:w="1547" w:type="dxa"/>
            <w:tcBorders>
              <w:top w:val="single" w:sz="4" w:space="0" w:color="auto"/>
              <w:left w:val="single" w:sz="4" w:space="0" w:color="auto"/>
              <w:bottom w:val="single" w:sz="4" w:space="0" w:color="auto"/>
              <w:right w:val="single" w:sz="4" w:space="0" w:color="auto"/>
            </w:tcBorders>
          </w:tcPr>
          <w:p w:rsidR="00C82854" w:rsidRPr="007D31F5" w:rsidRDefault="00C82854" w:rsidP="00CA70C3">
            <w:pPr>
              <w:spacing w:line="276" w:lineRule="auto"/>
              <w:rPr>
                <w:rFonts w:eastAsia="Calibri"/>
                <w:lang w:eastAsia="en-US"/>
              </w:rPr>
            </w:pPr>
          </w:p>
        </w:tc>
      </w:tr>
    </w:tbl>
    <w:p w:rsidR="00CA70C3" w:rsidRDefault="00CA70C3" w:rsidP="00CA70C3">
      <w:pPr>
        <w:keepNext/>
        <w:tabs>
          <w:tab w:val="left" w:pos="-142"/>
          <w:tab w:val="left" w:pos="0"/>
          <w:tab w:val="left" w:pos="851"/>
        </w:tabs>
        <w:spacing w:before="240" w:line="276" w:lineRule="auto"/>
        <w:outlineLvl w:val="0"/>
        <w:rPr>
          <w:b/>
          <w:sz w:val="28"/>
          <w:szCs w:val="28"/>
        </w:rPr>
      </w:pPr>
    </w:p>
    <w:p w:rsidR="00C47D52" w:rsidRPr="00EA207B" w:rsidRDefault="007D31F5" w:rsidP="00CA70C3">
      <w:pPr>
        <w:keepNext/>
        <w:tabs>
          <w:tab w:val="left" w:pos="-142"/>
          <w:tab w:val="left" w:pos="0"/>
          <w:tab w:val="left" w:pos="851"/>
        </w:tabs>
        <w:spacing w:before="240" w:line="276" w:lineRule="auto"/>
        <w:outlineLvl w:val="0"/>
        <w:rPr>
          <w:b/>
          <w:sz w:val="28"/>
          <w:szCs w:val="28"/>
        </w:rPr>
      </w:pPr>
      <w:r w:rsidRPr="007D31F5">
        <w:rPr>
          <w:b/>
          <w:sz w:val="28"/>
          <w:szCs w:val="28"/>
        </w:rPr>
        <w:t xml:space="preserve">4.4. </w:t>
      </w:r>
      <w:r w:rsidR="00EA207B" w:rsidRPr="007D31F5">
        <w:rPr>
          <w:b/>
          <w:sz w:val="28"/>
          <w:szCs w:val="28"/>
        </w:rPr>
        <w:t>Перспективний план проходження курсової перепідготовки та ат</w:t>
      </w:r>
      <w:r w:rsidR="00EA207B">
        <w:rPr>
          <w:b/>
          <w:sz w:val="28"/>
          <w:szCs w:val="28"/>
        </w:rPr>
        <w:t>естації педагогічних працівників</w:t>
      </w:r>
    </w:p>
    <w:tbl>
      <w:tblPr>
        <w:tblW w:w="10699"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6"/>
        <w:gridCol w:w="2182"/>
        <w:gridCol w:w="1969"/>
        <w:gridCol w:w="873"/>
        <w:gridCol w:w="918"/>
        <w:gridCol w:w="393"/>
        <w:gridCol w:w="512"/>
        <w:gridCol w:w="568"/>
        <w:gridCol w:w="390"/>
        <w:gridCol w:w="377"/>
        <w:gridCol w:w="483"/>
        <w:gridCol w:w="397"/>
        <w:gridCol w:w="403"/>
        <w:gridCol w:w="443"/>
        <w:gridCol w:w="390"/>
      </w:tblGrid>
      <w:tr w:rsidR="007D31F5" w:rsidRPr="007D31F5" w:rsidTr="007D31F5">
        <w:trPr>
          <w:trHeight w:val="708"/>
        </w:trPr>
        <w:tc>
          <w:tcPr>
            <w:tcW w:w="506" w:type="dxa"/>
            <w:vMerge w:val="restart"/>
            <w:shd w:val="clear" w:color="auto" w:fill="auto"/>
            <w:vAlign w:val="center"/>
            <w:hideMark/>
          </w:tcPr>
          <w:p w:rsidR="007D31F5" w:rsidRPr="007D31F5" w:rsidRDefault="007D31F5" w:rsidP="00CA70C3">
            <w:pPr>
              <w:spacing w:line="276" w:lineRule="auto"/>
              <w:jc w:val="center"/>
              <w:rPr>
                <w:color w:val="000000"/>
              </w:rPr>
            </w:pPr>
            <w:r w:rsidRPr="007D31F5">
              <w:rPr>
                <w:color w:val="000000"/>
              </w:rPr>
              <w:t>№ з/п</w:t>
            </w:r>
          </w:p>
        </w:tc>
        <w:tc>
          <w:tcPr>
            <w:tcW w:w="2182" w:type="dxa"/>
            <w:vMerge w:val="restart"/>
            <w:shd w:val="clear" w:color="auto" w:fill="auto"/>
            <w:noWrap/>
            <w:vAlign w:val="center"/>
            <w:hideMark/>
          </w:tcPr>
          <w:p w:rsidR="007D31F5" w:rsidRPr="007D31F5" w:rsidRDefault="007D31F5" w:rsidP="00CA70C3">
            <w:pPr>
              <w:spacing w:line="276" w:lineRule="auto"/>
              <w:jc w:val="center"/>
              <w:rPr>
                <w:color w:val="000000"/>
              </w:rPr>
            </w:pPr>
            <w:r w:rsidRPr="007D31F5">
              <w:rPr>
                <w:color w:val="000000"/>
              </w:rPr>
              <w:t>П.І.Б.</w:t>
            </w:r>
          </w:p>
        </w:tc>
        <w:tc>
          <w:tcPr>
            <w:tcW w:w="1969" w:type="dxa"/>
            <w:vMerge w:val="restart"/>
            <w:shd w:val="clear" w:color="auto" w:fill="auto"/>
            <w:noWrap/>
            <w:vAlign w:val="center"/>
            <w:hideMark/>
          </w:tcPr>
          <w:p w:rsidR="007D31F5" w:rsidRPr="007D31F5" w:rsidRDefault="007D31F5" w:rsidP="00CA70C3">
            <w:pPr>
              <w:spacing w:line="276" w:lineRule="auto"/>
              <w:jc w:val="center"/>
              <w:rPr>
                <w:color w:val="000000"/>
              </w:rPr>
            </w:pPr>
            <w:r w:rsidRPr="007D31F5">
              <w:rPr>
                <w:color w:val="000000"/>
              </w:rPr>
              <w:t>Посада</w:t>
            </w:r>
          </w:p>
        </w:tc>
        <w:tc>
          <w:tcPr>
            <w:tcW w:w="873" w:type="dxa"/>
            <w:vMerge w:val="restart"/>
            <w:shd w:val="clear" w:color="auto" w:fill="auto"/>
            <w:noWrap/>
            <w:textDirection w:val="btLr"/>
            <w:vAlign w:val="center"/>
            <w:hideMark/>
          </w:tcPr>
          <w:p w:rsidR="007D31F5" w:rsidRPr="007D31F5" w:rsidRDefault="007D31F5" w:rsidP="00CA70C3">
            <w:pPr>
              <w:spacing w:line="276" w:lineRule="auto"/>
              <w:ind w:left="113" w:right="113"/>
              <w:jc w:val="center"/>
              <w:rPr>
                <w:color w:val="000000"/>
              </w:rPr>
            </w:pPr>
            <w:r w:rsidRPr="007D31F5">
              <w:rPr>
                <w:color w:val="000000"/>
              </w:rPr>
              <w:t>Кате-горія</w:t>
            </w:r>
          </w:p>
        </w:tc>
        <w:tc>
          <w:tcPr>
            <w:tcW w:w="918" w:type="dxa"/>
            <w:vMerge w:val="restart"/>
            <w:shd w:val="clear" w:color="auto" w:fill="auto"/>
            <w:noWrap/>
            <w:textDirection w:val="btLr"/>
            <w:vAlign w:val="center"/>
            <w:hideMark/>
          </w:tcPr>
          <w:p w:rsidR="007D31F5" w:rsidRPr="007D31F5" w:rsidRDefault="007D31F5" w:rsidP="00CA70C3">
            <w:pPr>
              <w:spacing w:line="276" w:lineRule="auto"/>
              <w:ind w:left="113" w:right="113"/>
              <w:jc w:val="center"/>
              <w:rPr>
                <w:color w:val="000000"/>
              </w:rPr>
            </w:pPr>
            <w:r w:rsidRPr="007D31F5">
              <w:rPr>
                <w:color w:val="000000"/>
              </w:rPr>
              <w:t>Звання</w:t>
            </w:r>
          </w:p>
        </w:tc>
        <w:tc>
          <w:tcPr>
            <w:tcW w:w="889" w:type="dxa"/>
            <w:gridSpan w:val="2"/>
            <w:shd w:val="clear" w:color="auto" w:fill="auto"/>
            <w:noWrap/>
            <w:vAlign w:val="center"/>
            <w:hideMark/>
          </w:tcPr>
          <w:p w:rsidR="007D31F5" w:rsidRPr="007D31F5" w:rsidRDefault="005F171A" w:rsidP="00CA70C3">
            <w:pPr>
              <w:spacing w:line="276" w:lineRule="auto"/>
              <w:jc w:val="center"/>
              <w:rPr>
                <w:color w:val="000000"/>
              </w:rPr>
            </w:pPr>
            <w:r>
              <w:rPr>
                <w:color w:val="000000"/>
              </w:rPr>
              <w:t>2017</w:t>
            </w:r>
          </w:p>
        </w:tc>
        <w:tc>
          <w:tcPr>
            <w:tcW w:w="902" w:type="dxa"/>
            <w:gridSpan w:val="2"/>
            <w:shd w:val="clear" w:color="auto" w:fill="auto"/>
            <w:noWrap/>
            <w:vAlign w:val="center"/>
            <w:hideMark/>
          </w:tcPr>
          <w:p w:rsidR="007D31F5" w:rsidRPr="007D31F5" w:rsidRDefault="007D31F5" w:rsidP="00CA70C3">
            <w:pPr>
              <w:spacing w:line="276" w:lineRule="auto"/>
              <w:jc w:val="center"/>
              <w:rPr>
                <w:color w:val="000000"/>
              </w:rPr>
            </w:pPr>
            <w:r w:rsidRPr="007D31F5">
              <w:rPr>
                <w:color w:val="000000"/>
              </w:rPr>
              <w:t>2</w:t>
            </w:r>
            <w:r w:rsidR="005F171A">
              <w:rPr>
                <w:color w:val="000000"/>
              </w:rPr>
              <w:t>018</w:t>
            </w:r>
          </w:p>
        </w:tc>
        <w:tc>
          <w:tcPr>
            <w:tcW w:w="860" w:type="dxa"/>
            <w:gridSpan w:val="2"/>
            <w:shd w:val="clear" w:color="auto" w:fill="auto"/>
            <w:noWrap/>
            <w:vAlign w:val="center"/>
            <w:hideMark/>
          </w:tcPr>
          <w:p w:rsidR="007D31F5" w:rsidRPr="007D31F5" w:rsidRDefault="005F171A" w:rsidP="00CA70C3">
            <w:pPr>
              <w:spacing w:line="276" w:lineRule="auto"/>
              <w:jc w:val="center"/>
              <w:rPr>
                <w:color w:val="000000"/>
              </w:rPr>
            </w:pPr>
            <w:r>
              <w:rPr>
                <w:color w:val="000000"/>
              </w:rPr>
              <w:t>2019</w:t>
            </w:r>
          </w:p>
        </w:tc>
        <w:tc>
          <w:tcPr>
            <w:tcW w:w="767" w:type="dxa"/>
            <w:gridSpan w:val="2"/>
            <w:shd w:val="clear" w:color="auto" w:fill="auto"/>
            <w:noWrap/>
            <w:vAlign w:val="center"/>
            <w:hideMark/>
          </w:tcPr>
          <w:p w:rsidR="007D31F5" w:rsidRPr="007D31F5" w:rsidRDefault="005F171A" w:rsidP="00CA70C3">
            <w:pPr>
              <w:spacing w:line="276" w:lineRule="auto"/>
              <w:jc w:val="center"/>
              <w:rPr>
                <w:color w:val="000000"/>
              </w:rPr>
            </w:pPr>
            <w:r>
              <w:rPr>
                <w:color w:val="000000"/>
              </w:rPr>
              <w:t>2020</w:t>
            </w:r>
          </w:p>
        </w:tc>
        <w:tc>
          <w:tcPr>
            <w:tcW w:w="833" w:type="dxa"/>
            <w:gridSpan w:val="2"/>
            <w:shd w:val="clear" w:color="auto" w:fill="auto"/>
            <w:noWrap/>
            <w:vAlign w:val="center"/>
            <w:hideMark/>
          </w:tcPr>
          <w:p w:rsidR="007D31F5" w:rsidRPr="007D31F5" w:rsidRDefault="005F171A" w:rsidP="00CA70C3">
            <w:pPr>
              <w:spacing w:line="276" w:lineRule="auto"/>
              <w:jc w:val="center"/>
              <w:rPr>
                <w:color w:val="000000"/>
              </w:rPr>
            </w:pPr>
            <w:r>
              <w:rPr>
                <w:color w:val="000000"/>
              </w:rPr>
              <w:t>2021</w:t>
            </w:r>
          </w:p>
        </w:tc>
      </w:tr>
      <w:tr w:rsidR="007D31F5" w:rsidRPr="007D31F5" w:rsidTr="00CA70C3">
        <w:trPr>
          <w:trHeight w:val="93"/>
        </w:trPr>
        <w:tc>
          <w:tcPr>
            <w:tcW w:w="506" w:type="dxa"/>
            <w:vMerge/>
            <w:vAlign w:val="center"/>
            <w:hideMark/>
          </w:tcPr>
          <w:p w:rsidR="007D31F5" w:rsidRPr="007D31F5" w:rsidRDefault="007D31F5" w:rsidP="00EA207B">
            <w:pPr>
              <w:rPr>
                <w:color w:val="000000"/>
              </w:rPr>
            </w:pPr>
          </w:p>
        </w:tc>
        <w:tc>
          <w:tcPr>
            <w:tcW w:w="2182" w:type="dxa"/>
            <w:vMerge/>
            <w:vAlign w:val="center"/>
            <w:hideMark/>
          </w:tcPr>
          <w:p w:rsidR="007D31F5" w:rsidRPr="007D31F5" w:rsidRDefault="007D31F5" w:rsidP="00EA207B">
            <w:pPr>
              <w:rPr>
                <w:color w:val="000000"/>
              </w:rPr>
            </w:pPr>
          </w:p>
        </w:tc>
        <w:tc>
          <w:tcPr>
            <w:tcW w:w="1969" w:type="dxa"/>
            <w:vMerge/>
            <w:tcBorders>
              <w:bottom w:val="single" w:sz="8" w:space="0" w:color="auto"/>
            </w:tcBorders>
            <w:vAlign w:val="center"/>
            <w:hideMark/>
          </w:tcPr>
          <w:p w:rsidR="007D31F5" w:rsidRPr="007D31F5" w:rsidRDefault="007D31F5" w:rsidP="00EA207B">
            <w:pPr>
              <w:rPr>
                <w:color w:val="000000"/>
              </w:rPr>
            </w:pPr>
          </w:p>
        </w:tc>
        <w:tc>
          <w:tcPr>
            <w:tcW w:w="873" w:type="dxa"/>
            <w:vMerge/>
            <w:vAlign w:val="center"/>
            <w:hideMark/>
          </w:tcPr>
          <w:p w:rsidR="007D31F5" w:rsidRPr="007D31F5" w:rsidRDefault="007D31F5" w:rsidP="00EA207B">
            <w:pPr>
              <w:rPr>
                <w:color w:val="000000"/>
              </w:rPr>
            </w:pPr>
          </w:p>
        </w:tc>
        <w:tc>
          <w:tcPr>
            <w:tcW w:w="918" w:type="dxa"/>
            <w:vMerge/>
            <w:vAlign w:val="center"/>
            <w:hideMark/>
          </w:tcPr>
          <w:p w:rsidR="007D31F5" w:rsidRPr="007D31F5" w:rsidRDefault="007D31F5" w:rsidP="00EA207B">
            <w:pPr>
              <w:rPr>
                <w:color w:val="000000"/>
              </w:rPr>
            </w:pPr>
          </w:p>
        </w:tc>
        <w:tc>
          <w:tcPr>
            <w:tcW w:w="377" w:type="dxa"/>
            <w:shd w:val="clear" w:color="auto" w:fill="auto"/>
            <w:noWrap/>
            <w:vAlign w:val="bottom"/>
            <w:hideMark/>
          </w:tcPr>
          <w:p w:rsidR="007D31F5" w:rsidRPr="007D31F5" w:rsidRDefault="007D31F5" w:rsidP="00EA207B">
            <w:pPr>
              <w:jc w:val="center"/>
              <w:rPr>
                <w:color w:val="000000"/>
              </w:rPr>
            </w:pPr>
            <w:r w:rsidRPr="007D31F5">
              <w:rPr>
                <w:color w:val="000000"/>
              </w:rPr>
              <w:t>К</w:t>
            </w:r>
          </w:p>
        </w:tc>
        <w:tc>
          <w:tcPr>
            <w:tcW w:w="512" w:type="dxa"/>
            <w:shd w:val="clear" w:color="auto" w:fill="auto"/>
            <w:noWrap/>
            <w:vAlign w:val="bottom"/>
            <w:hideMark/>
          </w:tcPr>
          <w:p w:rsidR="007D31F5" w:rsidRPr="007D31F5" w:rsidRDefault="007D31F5" w:rsidP="00EA207B">
            <w:pPr>
              <w:jc w:val="center"/>
              <w:rPr>
                <w:color w:val="000000"/>
              </w:rPr>
            </w:pPr>
            <w:r w:rsidRPr="007D31F5">
              <w:rPr>
                <w:color w:val="000000"/>
              </w:rPr>
              <w:t>А</w:t>
            </w:r>
          </w:p>
        </w:tc>
        <w:tc>
          <w:tcPr>
            <w:tcW w:w="512" w:type="dxa"/>
            <w:shd w:val="clear" w:color="auto" w:fill="auto"/>
            <w:noWrap/>
            <w:vAlign w:val="bottom"/>
            <w:hideMark/>
          </w:tcPr>
          <w:p w:rsidR="007D31F5" w:rsidRPr="007D31F5" w:rsidRDefault="007D31F5" w:rsidP="00EA207B">
            <w:pPr>
              <w:jc w:val="center"/>
              <w:rPr>
                <w:color w:val="000000"/>
              </w:rPr>
            </w:pPr>
            <w:r w:rsidRPr="007D31F5">
              <w:rPr>
                <w:color w:val="000000"/>
              </w:rPr>
              <w:t>К</w:t>
            </w:r>
          </w:p>
        </w:tc>
        <w:tc>
          <w:tcPr>
            <w:tcW w:w="390" w:type="dxa"/>
            <w:shd w:val="clear" w:color="auto" w:fill="auto"/>
            <w:noWrap/>
            <w:vAlign w:val="bottom"/>
            <w:hideMark/>
          </w:tcPr>
          <w:p w:rsidR="007D31F5" w:rsidRPr="007D31F5" w:rsidRDefault="007D31F5" w:rsidP="00EA207B">
            <w:pPr>
              <w:jc w:val="center"/>
              <w:rPr>
                <w:color w:val="000000"/>
              </w:rPr>
            </w:pPr>
            <w:r w:rsidRPr="007D31F5">
              <w:rPr>
                <w:color w:val="000000"/>
              </w:rPr>
              <w:t>А</w:t>
            </w:r>
          </w:p>
        </w:tc>
        <w:tc>
          <w:tcPr>
            <w:tcW w:w="377" w:type="dxa"/>
            <w:shd w:val="clear" w:color="auto" w:fill="auto"/>
            <w:noWrap/>
            <w:vAlign w:val="bottom"/>
            <w:hideMark/>
          </w:tcPr>
          <w:p w:rsidR="007D31F5" w:rsidRPr="007D31F5" w:rsidRDefault="007D31F5" w:rsidP="00EA207B">
            <w:pPr>
              <w:jc w:val="center"/>
              <w:rPr>
                <w:color w:val="000000"/>
              </w:rPr>
            </w:pPr>
            <w:r w:rsidRPr="007D31F5">
              <w:rPr>
                <w:color w:val="000000"/>
              </w:rPr>
              <w:t>К</w:t>
            </w:r>
          </w:p>
        </w:tc>
        <w:tc>
          <w:tcPr>
            <w:tcW w:w="483" w:type="dxa"/>
            <w:shd w:val="clear" w:color="auto" w:fill="auto"/>
            <w:noWrap/>
            <w:vAlign w:val="bottom"/>
            <w:hideMark/>
          </w:tcPr>
          <w:p w:rsidR="007D31F5" w:rsidRPr="007D31F5" w:rsidRDefault="007D31F5" w:rsidP="00EA207B">
            <w:pPr>
              <w:jc w:val="center"/>
              <w:rPr>
                <w:color w:val="000000"/>
              </w:rPr>
            </w:pPr>
            <w:r w:rsidRPr="007D31F5">
              <w:rPr>
                <w:color w:val="000000"/>
              </w:rPr>
              <w:t>А</w:t>
            </w:r>
          </w:p>
        </w:tc>
        <w:tc>
          <w:tcPr>
            <w:tcW w:w="377" w:type="dxa"/>
            <w:shd w:val="clear" w:color="auto" w:fill="auto"/>
            <w:noWrap/>
            <w:vAlign w:val="bottom"/>
            <w:hideMark/>
          </w:tcPr>
          <w:p w:rsidR="007D31F5" w:rsidRPr="007D31F5" w:rsidRDefault="007D31F5" w:rsidP="00EA207B">
            <w:pPr>
              <w:jc w:val="center"/>
              <w:rPr>
                <w:color w:val="000000"/>
              </w:rPr>
            </w:pPr>
            <w:r w:rsidRPr="007D31F5">
              <w:rPr>
                <w:color w:val="000000"/>
              </w:rPr>
              <w:t>К</w:t>
            </w:r>
          </w:p>
        </w:tc>
        <w:tc>
          <w:tcPr>
            <w:tcW w:w="390" w:type="dxa"/>
            <w:shd w:val="clear" w:color="auto" w:fill="auto"/>
            <w:noWrap/>
            <w:vAlign w:val="bottom"/>
            <w:hideMark/>
          </w:tcPr>
          <w:p w:rsidR="007D31F5" w:rsidRPr="007D31F5" w:rsidRDefault="007D31F5" w:rsidP="00EA207B">
            <w:pPr>
              <w:jc w:val="center"/>
              <w:rPr>
                <w:color w:val="000000"/>
              </w:rPr>
            </w:pPr>
            <w:r w:rsidRPr="007D31F5">
              <w:rPr>
                <w:color w:val="000000"/>
              </w:rPr>
              <w:t>А</w:t>
            </w:r>
          </w:p>
        </w:tc>
        <w:tc>
          <w:tcPr>
            <w:tcW w:w="443" w:type="dxa"/>
            <w:shd w:val="clear" w:color="auto" w:fill="auto"/>
            <w:noWrap/>
            <w:vAlign w:val="bottom"/>
            <w:hideMark/>
          </w:tcPr>
          <w:p w:rsidR="007D31F5" w:rsidRPr="007D31F5" w:rsidRDefault="007D31F5" w:rsidP="00EA207B">
            <w:pPr>
              <w:jc w:val="center"/>
              <w:rPr>
                <w:color w:val="000000"/>
              </w:rPr>
            </w:pPr>
            <w:r w:rsidRPr="007D31F5">
              <w:rPr>
                <w:color w:val="000000"/>
              </w:rPr>
              <w:t>К</w:t>
            </w:r>
          </w:p>
        </w:tc>
        <w:tc>
          <w:tcPr>
            <w:tcW w:w="390" w:type="dxa"/>
            <w:shd w:val="clear" w:color="auto" w:fill="auto"/>
            <w:noWrap/>
            <w:vAlign w:val="bottom"/>
            <w:hideMark/>
          </w:tcPr>
          <w:p w:rsidR="007D31F5" w:rsidRPr="007D31F5" w:rsidRDefault="007D31F5" w:rsidP="00EA207B">
            <w:pPr>
              <w:jc w:val="center"/>
              <w:rPr>
                <w:color w:val="000000"/>
              </w:rPr>
            </w:pPr>
            <w:r w:rsidRPr="007D31F5">
              <w:rPr>
                <w:color w:val="000000"/>
              </w:rPr>
              <w:t>А</w:t>
            </w:r>
          </w:p>
        </w:tc>
      </w:tr>
      <w:tr w:rsidR="005F171A" w:rsidRPr="007D31F5" w:rsidTr="00CA70C3">
        <w:trPr>
          <w:trHeight w:val="450"/>
        </w:trPr>
        <w:tc>
          <w:tcPr>
            <w:tcW w:w="506" w:type="dxa"/>
            <w:tcBorders>
              <w:bottom w:val="single" w:sz="4" w:space="0" w:color="auto"/>
            </w:tcBorders>
            <w:shd w:val="clear" w:color="auto" w:fill="auto"/>
            <w:noWrap/>
            <w:hideMark/>
          </w:tcPr>
          <w:p w:rsidR="005F171A" w:rsidRDefault="005F171A" w:rsidP="00EA207B">
            <w:pPr>
              <w:rPr>
                <w:color w:val="000000"/>
              </w:rPr>
            </w:pPr>
            <w:r w:rsidRPr="007D31F5">
              <w:rPr>
                <w:color w:val="000000"/>
              </w:rPr>
              <w:t>1</w:t>
            </w:r>
          </w:p>
          <w:p w:rsidR="005F171A" w:rsidRPr="007D31F5" w:rsidRDefault="005F171A" w:rsidP="00EA207B">
            <w:pPr>
              <w:rPr>
                <w:color w:val="000000"/>
              </w:rPr>
            </w:pPr>
          </w:p>
        </w:tc>
        <w:tc>
          <w:tcPr>
            <w:tcW w:w="2182" w:type="dxa"/>
            <w:tcBorders>
              <w:bottom w:val="single" w:sz="4" w:space="0" w:color="auto"/>
            </w:tcBorders>
            <w:shd w:val="clear" w:color="auto" w:fill="auto"/>
            <w:noWrap/>
            <w:hideMark/>
          </w:tcPr>
          <w:p w:rsidR="005F171A" w:rsidRPr="007D31F5" w:rsidRDefault="005F171A" w:rsidP="00EA207B">
            <w:pPr>
              <w:rPr>
                <w:color w:val="000000"/>
              </w:rPr>
            </w:pPr>
            <w:r>
              <w:rPr>
                <w:color w:val="000000"/>
              </w:rPr>
              <w:t>Жорнова Т. І.</w:t>
            </w:r>
          </w:p>
        </w:tc>
        <w:tc>
          <w:tcPr>
            <w:tcW w:w="1969" w:type="dxa"/>
            <w:tcBorders>
              <w:bottom w:val="single" w:sz="4" w:space="0" w:color="auto"/>
            </w:tcBorders>
            <w:shd w:val="clear" w:color="auto" w:fill="auto"/>
            <w:noWrap/>
            <w:hideMark/>
          </w:tcPr>
          <w:p w:rsidR="005F171A" w:rsidRDefault="005F171A" w:rsidP="00EA207B">
            <w:pPr>
              <w:rPr>
                <w:color w:val="000000"/>
              </w:rPr>
            </w:pPr>
            <w:r w:rsidRPr="007D31F5">
              <w:rPr>
                <w:color w:val="000000"/>
              </w:rPr>
              <w:t xml:space="preserve">Директор, </w:t>
            </w:r>
          </w:p>
          <w:p w:rsidR="005F171A" w:rsidRPr="007D31F5" w:rsidRDefault="005F171A" w:rsidP="00EA207B">
            <w:pPr>
              <w:rPr>
                <w:color w:val="000000"/>
              </w:rPr>
            </w:pPr>
            <w:r>
              <w:rPr>
                <w:color w:val="000000"/>
              </w:rPr>
              <w:t>вч.укр.мови та літератури</w:t>
            </w:r>
          </w:p>
        </w:tc>
        <w:tc>
          <w:tcPr>
            <w:tcW w:w="873" w:type="dxa"/>
            <w:tcBorders>
              <w:bottom w:val="single" w:sz="4" w:space="0" w:color="auto"/>
            </w:tcBorders>
            <w:shd w:val="clear" w:color="auto" w:fill="auto"/>
            <w:noWrap/>
            <w:hideMark/>
          </w:tcPr>
          <w:p w:rsidR="005F171A" w:rsidRPr="007D31F5" w:rsidRDefault="005F171A" w:rsidP="00EA207B">
            <w:pPr>
              <w:rPr>
                <w:color w:val="000000"/>
              </w:rPr>
            </w:pPr>
            <w:r w:rsidRPr="007D31F5">
              <w:rPr>
                <w:color w:val="000000"/>
              </w:rPr>
              <w:t>вища</w:t>
            </w:r>
          </w:p>
        </w:tc>
        <w:tc>
          <w:tcPr>
            <w:tcW w:w="900" w:type="dxa"/>
            <w:tcBorders>
              <w:bottom w:val="single" w:sz="4" w:space="0" w:color="auto"/>
              <w:right w:val="single" w:sz="4" w:space="0" w:color="auto"/>
            </w:tcBorders>
            <w:shd w:val="clear" w:color="auto" w:fill="auto"/>
            <w:noWrap/>
            <w:hideMark/>
          </w:tcPr>
          <w:p w:rsidR="005F171A" w:rsidRPr="007D31F5" w:rsidRDefault="005F171A" w:rsidP="00EA207B">
            <w:pPr>
              <w:jc w:val="center"/>
              <w:rPr>
                <w:color w:val="000000"/>
                <w:sz w:val="18"/>
                <w:szCs w:val="18"/>
              </w:rPr>
            </w:pPr>
            <w:r>
              <w:rPr>
                <w:color w:val="000000"/>
              </w:rPr>
              <w:t>ст.в</w:t>
            </w:r>
            <w:r w:rsidRPr="007D31F5">
              <w:rPr>
                <w:color w:val="000000"/>
              </w:rPr>
              <w:t>ч.</w:t>
            </w:r>
          </w:p>
        </w:tc>
        <w:tc>
          <w:tcPr>
            <w:tcW w:w="395" w:type="dxa"/>
            <w:tcBorders>
              <w:left w:val="single" w:sz="4" w:space="0" w:color="auto"/>
              <w:bottom w:val="single" w:sz="4" w:space="0" w:color="auto"/>
            </w:tcBorders>
            <w:shd w:val="clear" w:color="auto" w:fill="auto"/>
          </w:tcPr>
          <w:p w:rsidR="005F171A" w:rsidRPr="007D31F5" w:rsidRDefault="005F171A" w:rsidP="00EA207B">
            <w:pPr>
              <w:rPr>
                <w:color w:val="000000"/>
                <w:sz w:val="18"/>
                <w:szCs w:val="18"/>
              </w:rPr>
            </w:pPr>
          </w:p>
        </w:tc>
        <w:tc>
          <w:tcPr>
            <w:tcW w:w="512" w:type="dxa"/>
            <w:tcBorders>
              <w:bottom w:val="single" w:sz="4" w:space="0" w:color="auto"/>
            </w:tcBorders>
            <w:shd w:val="clear" w:color="auto" w:fill="auto"/>
            <w:noWrap/>
            <w:vAlign w:val="center"/>
            <w:hideMark/>
          </w:tcPr>
          <w:p w:rsidR="005F171A" w:rsidRPr="00C82854" w:rsidRDefault="00C82854" w:rsidP="00EA207B">
            <w:pPr>
              <w:rPr>
                <w:color w:val="000000"/>
                <w:sz w:val="18"/>
                <w:szCs w:val="18"/>
              </w:rPr>
            </w:pPr>
            <w:r>
              <w:rPr>
                <w:color w:val="000000"/>
                <w:sz w:val="18"/>
                <w:szCs w:val="18"/>
              </w:rPr>
              <w:t>+</w:t>
            </w:r>
          </w:p>
        </w:tc>
        <w:tc>
          <w:tcPr>
            <w:tcW w:w="510" w:type="dxa"/>
            <w:tcBorders>
              <w:bottom w:val="single" w:sz="4" w:space="0" w:color="auto"/>
              <w:right w:val="single" w:sz="4" w:space="0" w:color="auto"/>
            </w:tcBorders>
            <w:shd w:val="clear" w:color="auto" w:fill="auto"/>
            <w:noWrap/>
            <w:vAlign w:val="center"/>
            <w:hideMark/>
          </w:tcPr>
          <w:p w:rsidR="005F171A" w:rsidRPr="007D31F5" w:rsidRDefault="005F171A" w:rsidP="00EA207B">
            <w:pPr>
              <w:rPr>
                <w:color w:val="000000"/>
                <w:sz w:val="18"/>
                <w:szCs w:val="18"/>
              </w:rPr>
            </w:pPr>
          </w:p>
        </w:tc>
        <w:tc>
          <w:tcPr>
            <w:tcW w:w="392" w:type="dxa"/>
            <w:tcBorders>
              <w:left w:val="single" w:sz="4" w:space="0" w:color="auto"/>
              <w:bottom w:val="single" w:sz="4" w:space="0" w:color="auto"/>
            </w:tcBorders>
            <w:shd w:val="clear" w:color="auto" w:fill="auto"/>
            <w:vAlign w:val="center"/>
          </w:tcPr>
          <w:p w:rsidR="005F171A" w:rsidRPr="007D31F5" w:rsidRDefault="005F171A" w:rsidP="00EA207B">
            <w:pPr>
              <w:rPr>
                <w:color w:val="000000"/>
                <w:sz w:val="18"/>
                <w:szCs w:val="18"/>
              </w:rPr>
            </w:pPr>
          </w:p>
        </w:tc>
        <w:tc>
          <w:tcPr>
            <w:tcW w:w="377" w:type="dxa"/>
            <w:tcBorders>
              <w:bottom w:val="single" w:sz="4" w:space="0" w:color="auto"/>
            </w:tcBorders>
            <w:shd w:val="clear" w:color="auto" w:fill="auto"/>
            <w:noWrap/>
            <w:vAlign w:val="center"/>
            <w:hideMark/>
          </w:tcPr>
          <w:p w:rsidR="005F171A" w:rsidRPr="007D31F5" w:rsidRDefault="005F171A" w:rsidP="00EA207B">
            <w:pPr>
              <w:jc w:val="center"/>
              <w:rPr>
                <w:color w:val="000000"/>
                <w:sz w:val="18"/>
                <w:szCs w:val="18"/>
              </w:rPr>
            </w:pPr>
          </w:p>
        </w:tc>
        <w:tc>
          <w:tcPr>
            <w:tcW w:w="483" w:type="dxa"/>
            <w:tcBorders>
              <w:bottom w:val="single" w:sz="4" w:space="0" w:color="auto"/>
            </w:tcBorders>
            <w:shd w:val="clear" w:color="auto" w:fill="auto"/>
            <w:noWrap/>
            <w:vAlign w:val="center"/>
            <w:hideMark/>
          </w:tcPr>
          <w:p w:rsidR="005F171A" w:rsidRPr="007D31F5" w:rsidRDefault="005F171A" w:rsidP="00EA207B">
            <w:pPr>
              <w:rPr>
                <w:color w:val="000000"/>
                <w:sz w:val="18"/>
                <w:szCs w:val="18"/>
              </w:rPr>
            </w:pPr>
          </w:p>
        </w:tc>
        <w:tc>
          <w:tcPr>
            <w:tcW w:w="377" w:type="dxa"/>
            <w:tcBorders>
              <w:bottom w:val="single" w:sz="4" w:space="0" w:color="auto"/>
            </w:tcBorders>
            <w:shd w:val="clear" w:color="auto" w:fill="auto"/>
            <w:noWrap/>
            <w:vAlign w:val="center"/>
            <w:hideMark/>
          </w:tcPr>
          <w:p w:rsidR="005F171A" w:rsidRDefault="00C82854" w:rsidP="00EA207B">
            <w:pPr>
              <w:rPr>
                <w:color w:val="000000"/>
                <w:sz w:val="18"/>
                <w:szCs w:val="18"/>
              </w:rPr>
            </w:pPr>
            <w:r>
              <w:rPr>
                <w:color w:val="000000"/>
                <w:sz w:val="18"/>
                <w:szCs w:val="18"/>
              </w:rPr>
              <w:t>+</w:t>
            </w:r>
          </w:p>
          <w:p w:rsidR="00C82854" w:rsidRPr="007D31F5" w:rsidRDefault="00C82854" w:rsidP="00EA207B">
            <w:pPr>
              <w:rPr>
                <w:color w:val="000000"/>
                <w:sz w:val="18"/>
                <w:szCs w:val="18"/>
              </w:rPr>
            </w:pPr>
            <w:r>
              <w:rPr>
                <w:color w:val="000000"/>
                <w:sz w:val="18"/>
                <w:szCs w:val="18"/>
              </w:rPr>
              <w:t>+</w:t>
            </w:r>
          </w:p>
        </w:tc>
        <w:tc>
          <w:tcPr>
            <w:tcW w:w="390" w:type="dxa"/>
            <w:tcBorders>
              <w:bottom w:val="single" w:sz="4" w:space="0" w:color="auto"/>
            </w:tcBorders>
            <w:shd w:val="clear" w:color="auto" w:fill="auto"/>
            <w:noWrap/>
            <w:vAlign w:val="center"/>
            <w:hideMark/>
          </w:tcPr>
          <w:p w:rsidR="005F171A" w:rsidRPr="007D31F5" w:rsidRDefault="005F171A" w:rsidP="00EA207B">
            <w:pPr>
              <w:rPr>
                <w:color w:val="000000"/>
                <w:sz w:val="18"/>
                <w:szCs w:val="18"/>
              </w:rPr>
            </w:pPr>
          </w:p>
        </w:tc>
        <w:tc>
          <w:tcPr>
            <w:tcW w:w="443" w:type="dxa"/>
            <w:tcBorders>
              <w:bottom w:val="single" w:sz="4" w:space="0" w:color="auto"/>
            </w:tcBorders>
            <w:shd w:val="clear" w:color="auto" w:fill="auto"/>
            <w:noWrap/>
            <w:vAlign w:val="center"/>
            <w:hideMark/>
          </w:tcPr>
          <w:p w:rsidR="005F171A" w:rsidRPr="007D31F5" w:rsidRDefault="005F171A" w:rsidP="00EA207B">
            <w:pPr>
              <w:rPr>
                <w:color w:val="000000"/>
                <w:sz w:val="18"/>
                <w:szCs w:val="18"/>
              </w:rPr>
            </w:pPr>
          </w:p>
        </w:tc>
        <w:tc>
          <w:tcPr>
            <w:tcW w:w="390" w:type="dxa"/>
            <w:tcBorders>
              <w:bottom w:val="single" w:sz="4" w:space="0" w:color="auto"/>
            </w:tcBorders>
            <w:shd w:val="clear" w:color="auto" w:fill="auto"/>
            <w:noWrap/>
            <w:vAlign w:val="center"/>
            <w:hideMark/>
          </w:tcPr>
          <w:p w:rsidR="005F171A" w:rsidRPr="007D31F5" w:rsidRDefault="005F171A" w:rsidP="00EA207B">
            <w:pPr>
              <w:rPr>
                <w:color w:val="000000"/>
                <w:sz w:val="18"/>
                <w:szCs w:val="18"/>
              </w:rPr>
            </w:pPr>
          </w:p>
        </w:tc>
      </w:tr>
      <w:tr w:rsidR="005F171A" w:rsidRPr="007D31F5" w:rsidTr="00CA70C3">
        <w:trPr>
          <w:trHeight w:val="315"/>
        </w:trPr>
        <w:tc>
          <w:tcPr>
            <w:tcW w:w="506" w:type="dxa"/>
            <w:tcBorders>
              <w:top w:val="single" w:sz="4" w:space="0" w:color="auto"/>
              <w:bottom w:val="single" w:sz="4" w:space="0" w:color="auto"/>
            </w:tcBorders>
            <w:shd w:val="clear" w:color="auto" w:fill="auto"/>
            <w:noWrap/>
          </w:tcPr>
          <w:p w:rsidR="005F171A" w:rsidRPr="007D31F5" w:rsidRDefault="005F171A" w:rsidP="007D31F5">
            <w:pPr>
              <w:rPr>
                <w:color w:val="000000"/>
              </w:rPr>
            </w:pPr>
            <w:r>
              <w:rPr>
                <w:color w:val="000000"/>
              </w:rPr>
              <w:t>2</w:t>
            </w:r>
          </w:p>
        </w:tc>
        <w:tc>
          <w:tcPr>
            <w:tcW w:w="2182" w:type="dxa"/>
            <w:tcBorders>
              <w:top w:val="single" w:sz="4" w:space="0" w:color="auto"/>
              <w:bottom w:val="single" w:sz="4" w:space="0" w:color="auto"/>
            </w:tcBorders>
            <w:shd w:val="clear" w:color="auto" w:fill="auto"/>
            <w:noWrap/>
          </w:tcPr>
          <w:p w:rsidR="005F171A" w:rsidRPr="007D31F5" w:rsidRDefault="005F171A" w:rsidP="007D31F5">
            <w:pPr>
              <w:rPr>
                <w:color w:val="000000"/>
              </w:rPr>
            </w:pPr>
            <w:r>
              <w:rPr>
                <w:color w:val="000000"/>
              </w:rPr>
              <w:t>Варзар Л. В.</w:t>
            </w:r>
          </w:p>
        </w:tc>
        <w:tc>
          <w:tcPr>
            <w:tcW w:w="1969" w:type="dxa"/>
            <w:tcBorders>
              <w:top w:val="single" w:sz="4" w:space="0" w:color="auto"/>
              <w:bottom w:val="single" w:sz="4" w:space="0" w:color="auto"/>
            </w:tcBorders>
            <w:shd w:val="clear" w:color="auto" w:fill="auto"/>
            <w:noWrap/>
          </w:tcPr>
          <w:p w:rsidR="005F171A" w:rsidRDefault="005F171A" w:rsidP="007D31F5">
            <w:pPr>
              <w:rPr>
                <w:color w:val="000000"/>
              </w:rPr>
            </w:pPr>
            <w:r>
              <w:rPr>
                <w:color w:val="000000"/>
              </w:rPr>
              <w:t xml:space="preserve">Зд з НВР, </w:t>
            </w:r>
          </w:p>
          <w:p w:rsidR="005F171A" w:rsidRPr="007D31F5" w:rsidRDefault="005F171A" w:rsidP="007D31F5">
            <w:pPr>
              <w:rPr>
                <w:color w:val="000000"/>
              </w:rPr>
            </w:pPr>
            <w:r>
              <w:rPr>
                <w:color w:val="000000"/>
              </w:rPr>
              <w:t>вч. початк. клас.</w:t>
            </w:r>
          </w:p>
        </w:tc>
        <w:tc>
          <w:tcPr>
            <w:tcW w:w="873" w:type="dxa"/>
            <w:tcBorders>
              <w:top w:val="single" w:sz="4" w:space="0" w:color="auto"/>
              <w:bottom w:val="single" w:sz="4" w:space="0" w:color="auto"/>
            </w:tcBorders>
            <w:shd w:val="clear" w:color="auto" w:fill="auto"/>
            <w:noWrap/>
          </w:tcPr>
          <w:p w:rsidR="005F171A" w:rsidRPr="007D31F5" w:rsidRDefault="005F171A" w:rsidP="007D31F5">
            <w:pPr>
              <w:rPr>
                <w:color w:val="000000"/>
              </w:rPr>
            </w:pPr>
            <w:r>
              <w:rPr>
                <w:color w:val="000000"/>
              </w:rPr>
              <w:t>вища</w:t>
            </w:r>
          </w:p>
        </w:tc>
        <w:tc>
          <w:tcPr>
            <w:tcW w:w="900" w:type="dxa"/>
            <w:tcBorders>
              <w:top w:val="single" w:sz="4" w:space="0" w:color="auto"/>
              <w:bottom w:val="single" w:sz="4" w:space="0" w:color="auto"/>
              <w:right w:val="single" w:sz="4" w:space="0" w:color="auto"/>
            </w:tcBorders>
            <w:shd w:val="clear" w:color="auto" w:fill="auto"/>
            <w:noWrap/>
          </w:tcPr>
          <w:p w:rsidR="005F171A" w:rsidRPr="007D31F5" w:rsidRDefault="005F171A" w:rsidP="007D31F5">
            <w:pPr>
              <w:jc w:val="center"/>
              <w:rPr>
                <w:color w:val="000000"/>
              </w:rPr>
            </w:pPr>
            <w:r>
              <w:rPr>
                <w:color w:val="000000"/>
              </w:rPr>
              <w:t>ст. вч</w:t>
            </w:r>
          </w:p>
        </w:tc>
        <w:tc>
          <w:tcPr>
            <w:tcW w:w="395" w:type="dxa"/>
            <w:tcBorders>
              <w:top w:val="single" w:sz="4" w:space="0" w:color="auto"/>
              <w:left w:val="single" w:sz="4" w:space="0" w:color="auto"/>
              <w:bottom w:val="single" w:sz="4" w:space="0" w:color="auto"/>
            </w:tcBorders>
            <w:shd w:val="clear" w:color="auto" w:fill="auto"/>
          </w:tcPr>
          <w:p w:rsidR="005F171A" w:rsidRPr="007D31F5" w:rsidRDefault="005F171A" w:rsidP="005F171A">
            <w:pPr>
              <w:jc w:val="center"/>
              <w:rPr>
                <w:color w:val="000000"/>
                <w:sz w:val="18"/>
                <w:szCs w:val="18"/>
              </w:rPr>
            </w:pPr>
          </w:p>
        </w:tc>
        <w:tc>
          <w:tcPr>
            <w:tcW w:w="512" w:type="dxa"/>
            <w:tcBorders>
              <w:top w:val="single" w:sz="4" w:space="0" w:color="auto"/>
              <w:bottom w:val="single" w:sz="4" w:space="0" w:color="auto"/>
            </w:tcBorders>
            <w:shd w:val="clear" w:color="auto" w:fill="auto"/>
            <w:noWrap/>
            <w:vAlign w:val="center"/>
          </w:tcPr>
          <w:p w:rsidR="005F171A" w:rsidRDefault="00C82854" w:rsidP="007D31F5">
            <w:pPr>
              <w:jc w:val="center"/>
              <w:rPr>
                <w:color w:val="000000"/>
                <w:sz w:val="18"/>
                <w:szCs w:val="18"/>
              </w:rPr>
            </w:pPr>
            <w:r>
              <w:rPr>
                <w:color w:val="000000"/>
                <w:sz w:val="18"/>
                <w:szCs w:val="18"/>
              </w:rPr>
              <w:t>+</w:t>
            </w:r>
          </w:p>
          <w:p w:rsidR="00C82854" w:rsidRPr="007D31F5" w:rsidRDefault="00C82854" w:rsidP="007D31F5">
            <w:pPr>
              <w:jc w:val="center"/>
              <w:rPr>
                <w:color w:val="000000"/>
                <w:sz w:val="18"/>
                <w:szCs w:val="18"/>
              </w:rPr>
            </w:pPr>
          </w:p>
        </w:tc>
        <w:tc>
          <w:tcPr>
            <w:tcW w:w="510" w:type="dxa"/>
            <w:tcBorders>
              <w:top w:val="single" w:sz="4" w:space="0" w:color="auto"/>
              <w:bottom w:val="single" w:sz="4" w:space="0" w:color="auto"/>
              <w:right w:val="single" w:sz="4" w:space="0" w:color="auto"/>
            </w:tcBorders>
            <w:shd w:val="clear" w:color="auto" w:fill="auto"/>
            <w:noWrap/>
            <w:vAlign w:val="center"/>
          </w:tcPr>
          <w:p w:rsidR="005F171A" w:rsidRDefault="00C82854" w:rsidP="00C82854">
            <w:pPr>
              <w:rPr>
                <w:color w:val="000000"/>
                <w:sz w:val="18"/>
                <w:szCs w:val="18"/>
              </w:rPr>
            </w:pPr>
            <w:r>
              <w:rPr>
                <w:color w:val="000000"/>
                <w:sz w:val="18"/>
                <w:szCs w:val="18"/>
              </w:rPr>
              <w:t>+</w:t>
            </w:r>
          </w:p>
          <w:p w:rsidR="00C82854" w:rsidRPr="007D31F5" w:rsidRDefault="00C82854" w:rsidP="00C82854">
            <w:pPr>
              <w:rPr>
                <w:color w:val="000000"/>
                <w:sz w:val="18"/>
                <w:szCs w:val="18"/>
              </w:rPr>
            </w:pPr>
          </w:p>
        </w:tc>
        <w:tc>
          <w:tcPr>
            <w:tcW w:w="392" w:type="dxa"/>
            <w:tcBorders>
              <w:top w:val="single" w:sz="4" w:space="0" w:color="auto"/>
              <w:left w:val="single" w:sz="4" w:space="0" w:color="auto"/>
              <w:bottom w:val="single" w:sz="4" w:space="0" w:color="auto"/>
            </w:tcBorders>
            <w:shd w:val="clear" w:color="auto" w:fill="auto"/>
            <w:vAlign w:val="center"/>
          </w:tcPr>
          <w:p w:rsidR="005F171A" w:rsidRPr="007D31F5" w:rsidRDefault="005F171A" w:rsidP="007D31F5">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483" w:type="dxa"/>
            <w:tcBorders>
              <w:top w:val="single" w:sz="4" w:space="0" w:color="auto"/>
              <w:bottom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Default="00C82854" w:rsidP="007D31F5">
            <w:pPr>
              <w:jc w:val="center"/>
              <w:rPr>
                <w:color w:val="000000"/>
                <w:sz w:val="18"/>
                <w:szCs w:val="18"/>
              </w:rPr>
            </w:pPr>
            <w:r>
              <w:rPr>
                <w:color w:val="000000"/>
                <w:sz w:val="18"/>
                <w:szCs w:val="18"/>
              </w:rPr>
              <w:t>+</w:t>
            </w:r>
          </w:p>
          <w:p w:rsidR="00C82854" w:rsidRPr="007D31F5" w:rsidRDefault="00C82854" w:rsidP="007D31F5">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443" w:type="dxa"/>
            <w:tcBorders>
              <w:top w:val="single" w:sz="4" w:space="0" w:color="auto"/>
              <w:bottom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5F171A" w:rsidP="007D31F5">
            <w:pPr>
              <w:jc w:val="center"/>
              <w:rPr>
                <w:color w:val="000000"/>
                <w:sz w:val="18"/>
                <w:szCs w:val="18"/>
              </w:rPr>
            </w:pPr>
          </w:p>
        </w:tc>
      </w:tr>
      <w:tr w:rsidR="005F171A" w:rsidRPr="007D31F5" w:rsidTr="005F171A">
        <w:trPr>
          <w:trHeight w:val="270"/>
        </w:trPr>
        <w:tc>
          <w:tcPr>
            <w:tcW w:w="506" w:type="dxa"/>
            <w:tcBorders>
              <w:top w:val="single" w:sz="4" w:space="0" w:color="auto"/>
              <w:bottom w:val="single" w:sz="4" w:space="0" w:color="auto"/>
            </w:tcBorders>
            <w:shd w:val="clear" w:color="auto" w:fill="auto"/>
            <w:noWrap/>
          </w:tcPr>
          <w:p w:rsidR="005F171A" w:rsidRDefault="005F171A" w:rsidP="007D31F5">
            <w:pPr>
              <w:rPr>
                <w:color w:val="000000"/>
              </w:rPr>
            </w:pPr>
            <w:r>
              <w:rPr>
                <w:color w:val="000000"/>
              </w:rPr>
              <w:t>3</w:t>
            </w:r>
          </w:p>
        </w:tc>
        <w:tc>
          <w:tcPr>
            <w:tcW w:w="2182" w:type="dxa"/>
            <w:tcBorders>
              <w:top w:val="single" w:sz="4" w:space="0" w:color="auto"/>
              <w:bottom w:val="single" w:sz="4" w:space="0" w:color="auto"/>
            </w:tcBorders>
            <w:shd w:val="clear" w:color="auto" w:fill="auto"/>
            <w:noWrap/>
          </w:tcPr>
          <w:p w:rsidR="005F171A" w:rsidRPr="007D31F5" w:rsidRDefault="005F171A" w:rsidP="007D31F5">
            <w:pPr>
              <w:rPr>
                <w:color w:val="000000"/>
              </w:rPr>
            </w:pPr>
            <w:r>
              <w:rPr>
                <w:color w:val="000000"/>
              </w:rPr>
              <w:t>Тимчук Л. А.</w:t>
            </w:r>
          </w:p>
        </w:tc>
        <w:tc>
          <w:tcPr>
            <w:tcW w:w="1969" w:type="dxa"/>
            <w:tcBorders>
              <w:top w:val="single" w:sz="4" w:space="0" w:color="auto"/>
              <w:bottom w:val="single" w:sz="4" w:space="0" w:color="auto"/>
            </w:tcBorders>
            <w:shd w:val="clear" w:color="auto" w:fill="auto"/>
            <w:noWrap/>
          </w:tcPr>
          <w:p w:rsidR="005F171A" w:rsidRDefault="005F171A" w:rsidP="007D31F5">
            <w:pPr>
              <w:rPr>
                <w:color w:val="000000"/>
              </w:rPr>
            </w:pPr>
            <w:r>
              <w:rPr>
                <w:color w:val="000000"/>
              </w:rPr>
              <w:t>Педагог-організатор</w:t>
            </w:r>
          </w:p>
          <w:p w:rsidR="005F171A" w:rsidRPr="007D31F5" w:rsidRDefault="005F171A" w:rsidP="007D31F5">
            <w:pPr>
              <w:rPr>
                <w:color w:val="000000"/>
              </w:rPr>
            </w:pPr>
            <w:r>
              <w:rPr>
                <w:color w:val="000000"/>
              </w:rPr>
              <w:t>вч. музики</w:t>
            </w:r>
          </w:p>
        </w:tc>
        <w:tc>
          <w:tcPr>
            <w:tcW w:w="873" w:type="dxa"/>
            <w:tcBorders>
              <w:top w:val="single" w:sz="4" w:space="0" w:color="auto"/>
              <w:bottom w:val="single" w:sz="4" w:space="0" w:color="auto"/>
            </w:tcBorders>
            <w:shd w:val="clear" w:color="auto" w:fill="auto"/>
            <w:noWrap/>
          </w:tcPr>
          <w:p w:rsidR="005F171A" w:rsidRPr="007D31F5" w:rsidRDefault="005F171A" w:rsidP="007D31F5">
            <w:pPr>
              <w:rPr>
                <w:color w:val="000000"/>
              </w:rPr>
            </w:pPr>
            <w:r>
              <w:rPr>
                <w:color w:val="000000"/>
              </w:rPr>
              <w:t>вища</w:t>
            </w:r>
          </w:p>
        </w:tc>
        <w:tc>
          <w:tcPr>
            <w:tcW w:w="900" w:type="dxa"/>
            <w:tcBorders>
              <w:top w:val="single" w:sz="4" w:space="0" w:color="auto"/>
              <w:bottom w:val="single" w:sz="4" w:space="0" w:color="auto"/>
              <w:right w:val="single" w:sz="4" w:space="0" w:color="auto"/>
            </w:tcBorders>
            <w:shd w:val="clear" w:color="auto" w:fill="auto"/>
            <w:noWrap/>
          </w:tcPr>
          <w:p w:rsidR="005F171A" w:rsidRDefault="000C704D" w:rsidP="005F171A">
            <w:pPr>
              <w:rPr>
                <w:color w:val="000000"/>
              </w:rPr>
            </w:pPr>
            <w:r>
              <w:rPr>
                <w:color w:val="000000"/>
              </w:rPr>
              <w:t>в</w:t>
            </w:r>
            <w:r w:rsidR="005F171A">
              <w:rPr>
                <w:color w:val="000000"/>
              </w:rPr>
              <w:t>чит.</w:t>
            </w:r>
          </w:p>
          <w:p w:rsidR="005F171A" w:rsidRPr="007D31F5" w:rsidRDefault="005F171A" w:rsidP="005F171A">
            <w:pPr>
              <w:rPr>
                <w:color w:val="000000"/>
              </w:rPr>
            </w:pPr>
            <w:r>
              <w:rPr>
                <w:color w:val="000000"/>
              </w:rPr>
              <w:t>метод.</w:t>
            </w:r>
          </w:p>
        </w:tc>
        <w:tc>
          <w:tcPr>
            <w:tcW w:w="395" w:type="dxa"/>
            <w:tcBorders>
              <w:top w:val="single" w:sz="4" w:space="0" w:color="auto"/>
              <w:left w:val="single" w:sz="4" w:space="0" w:color="auto"/>
              <w:bottom w:val="single" w:sz="4" w:space="0" w:color="auto"/>
            </w:tcBorders>
            <w:shd w:val="clear" w:color="auto" w:fill="auto"/>
          </w:tcPr>
          <w:p w:rsidR="005F171A" w:rsidRDefault="000C704D" w:rsidP="005F171A">
            <w:pPr>
              <w:jc w:val="center"/>
              <w:rPr>
                <w:color w:val="000000"/>
                <w:sz w:val="18"/>
                <w:szCs w:val="18"/>
              </w:rPr>
            </w:pPr>
            <w:r>
              <w:rPr>
                <w:color w:val="000000"/>
                <w:sz w:val="18"/>
                <w:szCs w:val="18"/>
              </w:rPr>
              <w:t>+</w:t>
            </w:r>
          </w:p>
          <w:p w:rsidR="000C704D" w:rsidRDefault="000C704D" w:rsidP="005F171A">
            <w:pPr>
              <w:jc w:val="center"/>
              <w:rPr>
                <w:color w:val="000000"/>
                <w:sz w:val="18"/>
                <w:szCs w:val="18"/>
              </w:rPr>
            </w:pPr>
          </w:p>
          <w:p w:rsidR="000C704D" w:rsidRPr="007D31F5" w:rsidRDefault="000C704D" w:rsidP="005F171A">
            <w:pPr>
              <w:jc w:val="center"/>
              <w:rPr>
                <w:color w:val="000000"/>
                <w:sz w:val="18"/>
                <w:szCs w:val="18"/>
              </w:rPr>
            </w:pPr>
            <w:r>
              <w:rPr>
                <w:color w:val="000000"/>
                <w:sz w:val="18"/>
                <w:szCs w:val="18"/>
              </w:rPr>
              <w:t>+</w:t>
            </w:r>
          </w:p>
        </w:tc>
        <w:tc>
          <w:tcPr>
            <w:tcW w:w="512" w:type="dxa"/>
            <w:tcBorders>
              <w:top w:val="single" w:sz="4" w:space="0" w:color="auto"/>
              <w:bottom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510" w:type="dxa"/>
            <w:tcBorders>
              <w:top w:val="single" w:sz="4" w:space="0" w:color="auto"/>
              <w:bottom w:val="single" w:sz="4" w:space="0" w:color="auto"/>
              <w:right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392" w:type="dxa"/>
            <w:tcBorders>
              <w:top w:val="single" w:sz="4" w:space="0" w:color="auto"/>
              <w:left w:val="single" w:sz="4" w:space="0" w:color="auto"/>
              <w:bottom w:val="single" w:sz="4" w:space="0" w:color="auto"/>
            </w:tcBorders>
            <w:shd w:val="clear" w:color="auto" w:fill="auto"/>
            <w:vAlign w:val="center"/>
          </w:tcPr>
          <w:p w:rsidR="005F171A" w:rsidRPr="007D31F5" w:rsidRDefault="005F171A" w:rsidP="007D31F5">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483" w:type="dxa"/>
            <w:tcBorders>
              <w:top w:val="single" w:sz="4" w:space="0" w:color="auto"/>
              <w:bottom w:val="single" w:sz="4" w:space="0" w:color="auto"/>
            </w:tcBorders>
            <w:shd w:val="clear" w:color="auto" w:fill="auto"/>
            <w:noWrap/>
            <w:vAlign w:val="center"/>
          </w:tcPr>
          <w:p w:rsidR="005F171A" w:rsidRPr="007D31F5" w:rsidRDefault="000C704D" w:rsidP="007D31F5">
            <w:pPr>
              <w:jc w:val="center"/>
              <w:rPr>
                <w:color w:val="000000"/>
                <w:sz w:val="18"/>
                <w:szCs w:val="18"/>
              </w:rPr>
            </w:pPr>
            <w:r>
              <w:rPr>
                <w:color w:val="000000"/>
                <w:sz w:val="18"/>
                <w:szCs w:val="18"/>
              </w:rPr>
              <w:t>+</w:t>
            </w:r>
          </w:p>
        </w:tc>
        <w:tc>
          <w:tcPr>
            <w:tcW w:w="377" w:type="dxa"/>
            <w:tcBorders>
              <w:top w:val="single" w:sz="4" w:space="0" w:color="auto"/>
              <w:bottom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443" w:type="dxa"/>
            <w:tcBorders>
              <w:top w:val="single" w:sz="4" w:space="0" w:color="auto"/>
              <w:bottom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Default="005F171A" w:rsidP="007D31F5">
            <w:pPr>
              <w:jc w:val="center"/>
              <w:rPr>
                <w:color w:val="000000"/>
                <w:sz w:val="18"/>
                <w:szCs w:val="18"/>
              </w:rPr>
            </w:pPr>
          </w:p>
          <w:p w:rsidR="005F171A" w:rsidRPr="007D31F5" w:rsidRDefault="005F171A" w:rsidP="007D31F5">
            <w:pPr>
              <w:jc w:val="center"/>
              <w:rPr>
                <w:color w:val="000000"/>
                <w:sz w:val="18"/>
                <w:szCs w:val="18"/>
              </w:rPr>
            </w:pPr>
          </w:p>
        </w:tc>
      </w:tr>
      <w:tr w:rsidR="005F171A" w:rsidRPr="007D31F5" w:rsidTr="005F171A">
        <w:trPr>
          <w:trHeight w:val="285"/>
        </w:trPr>
        <w:tc>
          <w:tcPr>
            <w:tcW w:w="506" w:type="dxa"/>
            <w:tcBorders>
              <w:top w:val="single" w:sz="4" w:space="0" w:color="auto"/>
              <w:bottom w:val="single" w:sz="4" w:space="0" w:color="auto"/>
            </w:tcBorders>
            <w:shd w:val="clear" w:color="auto" w:fill="auto"/>
            <w:noWrap/>
          </w:tcPr>
          <w:p w:rsidR="005F171A" w:rsidRDefault="005F171A" w:rsidP="007D31F5">
            <w:pPr>
              <w:rPr>
                <w:color w:val="000000"/>
              </w:rPr>
            </w:pPr>
            <w:r>
              <w:rPr>
                <w:color w:val="000000"/>
              </w:rPr>
              <w:t>4</w:t>
            </w:r>
          </w:p>
        </w:tc>
        <w:tc>
          <w:tcPr>
            <w:tcW w:w="2182" w:type="dxa"/>
            <w:tcBorders>
              <w:top w:val="single" w:sz="4" w:space="0" w:color="auto"/>
              <w:bottom w:val="single" w:sz="4" w:space="0" w:color="auto"/>
            </w:tcBorders>
            <w:shd w:val="clear" w:color="auto" w:fill="auto"/>
            <w:noWrap/>
          </w:tcPr>
          <w:p w:rsidR="005F171A" w:rsidRPr="007D31F5" w:rsidRDefault="000C704D" w:rsidP="007D31F5">
            <w:pPr>
              <w:rPr>
                <w:color w:val="000000"/>
              </w:rPr>
            </w:pPr>
            <w:r>
              <w:rPr>
                <w:color w:val="000000"/>
              </w:rPr>
              <w:t>Березовенко В. Л.</w:t>
            </w:r>
          </w:p>
        </w:tc>
        <w:tc>
          <w:tcPr>
            <w:tcW w:w="1969" w:type="dxa"/>
            <w:tcBorders>
              <w:top w:val="single" w:sz="4" w:space="0" w:color="auto"/>
              <w:bottom w:val="single" w:sz="4" w:space="0" w:color="auto"/>
            </w:tcBorders>
            <w:shd w:val="clear" w:color="auto" w:fill="auto"/>
            <w:noWrap/>
          </w:tcPr>
          <w:p w:rsidR="005F171A" w:rsidRPr="007D31F5" w:rsidRDefault="000C704D" w:rsidP="007D31F5">
            <w:pPr>
              <w:rPr>
                <w:color w:val="000000"/>
              </w:rPr>
            </w:pPr>
            <w:r>
              <w:rPr>
                <w:color w:val="000000"/>
              </w:rPr>
              <w:t>вч.укр.мови та літератури</w:t>
            </w:r>
          </w:p>
        </w:tc>
        <w:tc>
          <w:tcPr>
            <w:tcW w:w="873" w:type="dxa"/>
            <w:tcBorders>
              <w:top w:val="single" w:sz="4" w:space="0" w:color="auto"/>
              <w:bottom w:val="single" w:sz="4" w:space="0" w:color="auto"/>
            </w:tcBorders>
            <w:shd w:val="clear" w:color="auto" w:fill="auto"/>
            <w:noWrap/>
          </w:tcPr>
          <w:p w:rsidR="005F171A" w:rsidRPr="007D31F5" w:rsidRDefault="000C704D" w:rsidP="007D31F5">
            <w:pPr>
              <w:rPr>
                <w:color w:val="000000"/>
              </w:rPr>
            </w:pPr>
            <w:r>
              <w:rPr>
                <w:color w:val="000000"/>
              </w:rPr>
              <w:t>вища</w:t>
            </w:r>
          </w:p>
        </w:tc>
        <w:tc>
          <w:tcPr>
            <w:tcW w:w="900" w:type="dxa"/>
            <w:tcBorders>
              <w:top w:val="single" w:sz="4" w:space="0" w:color="auto"/>
              <w:bottom w:val="single" w:sz="4" w:space="0" w:color="auto"/>
              <w:right w:val="single" w:sz="4" w:space="0" w:color="auto"/>
            </w:tcBorders>
            <w:shd w:val="clear" w:color="auto" w:fill="auto"/>
            <w:noWrap/>
          </w:tcPr>
          <w:p w:rsidR="005F171A" w:rsidRPr="007D31F5" w:rsidRDefault="000C704D" w:rsidP="007D31F5">
            <w:pPr>
              <w:jc w:val="center"/>
              <w:rPr>
                <w:color w:val="000000"/>
              </w:rPr>
            </w:pPr>
            <w:r>
              <w:rPr>
                <w:color w:val="000000"/>
              </w:rPr>
              <w:t>ст. вч</w:t>
            </w:r>
          </w:p>
        </w:tc>
        <w:tc>
          <w:tcPr>
            <w:tcW w:w="395" w:type="dxa"/>
            <w:tcBorders>
              <w:top w:val="single" w:sz="4" w:space="0" w:color="auto"/>
              <w:left w:val="single" w:sz="4" w:space="0" w:color="auto"/>
              <w:bottom w:val="single" w:sz="4" w:space="0" w:color="auto"/>
            </w:tcBorders>
            <w:shd w:val="clear" w:color="auto" w:fill="auto"/>
          </w:tcPr>
          <w:p w:rsidR="005F171A" w:rsidRPr="007D31F5" w:rsidRDefault="005F171A" w:rsidP="005F171A">
            <w:pPr>
              <w:jc w:val="center"/>
              <w:rPr>
                <w:color w:val="000000"/>
                <w:sz w:val="18"/>
                <w:szCs w:val="18"/>
              </w:rPr>
            </w:pPr>
          </w:p>
        </w:tc>
        <w:tc>
          <w:tcPr>
            <w:tcW w:w="512" w:type="dxa"/>
            <w:tcBorders>
              <w:top w:val="single" w:sz="4" w:space="0" w:color="auto"/>
              <w:bottom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510" w:type="dxa"/>
            <w:tcBorders>
              <w:top w:val="single" w:sz="4" w:space="0" w:color="auto"/>
              <w:bottom w:val="single" w:sz="4" w:space="0" w:color="auto"/>
              <w:right w:val="single" w:sz="4" w:space="0" w:color="auto"/>
            </w:tcBorders>
            <w:shd w:val="clear" w:color="auto" w:fill="auto"/>
            <w:noWrap/>
            <w:vAlign w:val="center"/>
          </w:tcPr>
          <w:p w:rsidR="005F171A" w:rsidRPr="007D31F5" w:rsidRDefault="000C704D" w:rsidP="007D31F5">
            <w:pPr>
              <w:jc w:val="center"/>
              <w:rPr>
                <w:color w:val="000000"/>
                <w:sz w:val="18"/>
                <w:szCs w:val="18"/>
              </w:rPr>
            </w:pPr>
            <w:r>
              <w:rPr>
                <w:color w:val="000000"/>
                <w:sz w:val="18"/>
                <w:szCs w:val="18"/>
              </w:rPr>
              <w:t>+</w:t>
            </w:r>
          </w:p>
        </w:tc>
        <w:tc>
          <w:tcPr>
            <w:tcW w:w="392" w:type="dxa"/>
            <w:tcBorders>
              <w:top w:val="single" w:sz="4" w:space="0" w:color="auto"/>
              <w:left w:val="single" w:sz="4" w:space="0" w:color="auto"/>
              <w:bottom w:val="single" w:sz="4" w:space="0" w:color="auto"/>
            </w:tcBorders>
            <w:shd w:val="clear" w:color="auto" w:fill="auto"/>
            <w:vAlign w:val="center"/>
          </w:tcPr>
          <w:p w:rsidR="005F171A" w:rsidRPr="007D31F5" w:rsidRDefault="005F171A" w:rsidP="007D31F5">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483" w:type="dxa"/>
            <w:tcBorders>
              <w:top w:val="single" w:sz="4" w:space="0" w:color="auto"/>
              <w:bottom w:val="single" w:sz="4" w:space="0" w:color="auto"/>
            </w:tcBorders>
            <w:shd w:val="clear" w:color="auto" w:fill="auto"/>
            <w:noWrap/>
            <w:vAlign w:val="center"/>
          </w:tcPr>
          <w:p w:rsidR="005F171A" w:rsidRPr="007D31F5" w:rsidRDefault="000C704D" w:rsidP="007D31F5">
            <w:pPr>
              <w:jc w:val="center"/>
              <w:rPr>
                <w:color w:val="000000"/>
                <w:sz w:val="18"/>
                <w:szCs w:val="18"/>
              </w:rPr>
            </w:pPr>
            <w:r>
              <w:rPr>
                <w:color w:val="000000"/>
                <w:sz w:val="18"/>
                <w:szCs w:val="18"/>
              </w:rPr>
              <w:t>+</w:t>
            </w:r>
          </w:p>
        </w:tc>
        <w:tc>
          <w:tcPr>
            <w:tcW w:w="377" w:type="dxa"/>
            <w:tcBorders>
              <w:top w:val="single" w:sz="4" w:space="0" w:color="auto"/>
              <w:bottom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443" w:type="dxa"/>
            <w:tcBorders>
              <w:top w:val="single" w:sz="4" w:space="0" w:color="auto"/>
              <w:bottom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Default="005F171A" w:rsidP="007D31F5">
            <w:pPr>
              <w:jc w:val="center"/>
              <w:rPr>
                <w:color w:val="000000"/>
                <w:sz w:val="18"/>
                <w:szCs w:val="18"/>
              </w:rPr>
            </w:pPr>
          </w:p>
          <w:p w:rsidR="005F171A" w:rsidRDefault="005F171A" w:rsidP="007D31F5">
            <w:pPr>
              <w:jc w:val="center"/>
              <w:rPr>
                <w:color w:val="000000"/>
                <w:sz w:val="18"/>
                <w:szCs w:val="18"/>
              </w:rPr>
            </w:pPr>
          </w:p>
        </w:tc>
      </w:tr>
      <w:tr w:rsidR="005F171A" w:rsidRPr="007D31F5" w:rsidTr="005F171A">
        <w:trPr>
          <w:trHeight w:val="285"/>
        </w:trPr>
        <w:tc>
          <w:tcPr>
            <w:tcW w:w="506" w:type="dxa"/>
            <w:tcBorders>
              <w:top w:val="single" w:sz="4" w:space="0" w:color="auto"/>
              <w:bottom w:val="single" w:sz="4" w:space="0" w:color="auto"/>
            </w:tcBorders>
            <w:shd w:val="clear" w:color="auto" w:fill="auto"/>
            <w:noWrap/>
          </w:tcPr>
          <w:p w:rsidR="005F171A" w:rsidRDefault="005F171A" w:rsidP="007D31F5">
            <w:pPr>
              <w:rPr>
                <w:color w:val="000000"/>
              </w:rPr>
            </w:pPr>
            <w:r>
              <w:rPr>
                <w:color w:val="000000"/>
              </w:rPr>
              <w:t>5</w:t>
            </w:r>
          </w:p>
        </w:tc>
        <w:tc>
          <w:tcPr>
            <w:tcW w:w="2182" w:type="dxa"/>
            <w:tcBorders>
              <w:top w:val="single" w:sz="4" w:space="0" w:color="auto"/>
              <w:bottom w:val="single" w:sz="4" w:space="0" w:color="auto"/>
            </w:tcBorders>
            <w:shd w:val="clear" w:color="auto" w:fill="auto"/>
            <w:noWrap/>
          </w:tcPr>
          <w:p w:rsidR="005F171A" w:rsidRPr="007D31F5" w:rsidRDefault="000C704D" w:rsidP="007D31F5">
            <w:pPr>
              <w:rPr>
                <w:color w:val="000000"/>
              </w:rPr>
            </w:pPr>
            <w:r>
              <w:rPr>
                <w:color w:val="000000"/>
              </w:rPr>
              <w:t>Дуган Л. В.</w:t>
            </w:r>
          </w:p>
        </w:tc>
        <w:tc>
          <w:tcPr>
            <w:tcW w:w="1969" w:type="dxa"/>
            <w:tcBorders>
              <w:top w:val="single" w:sz="4" w:space="0" w:color="auto"/>
              <w:bottom w:val="single" w:sz="4" w:space="0" w:color="auto"/>
            </w:tcBorders>
            <w:shd w:val="clear" w:color="auto" w:fill="auto"/>
            <w:noWrap/>
          </w:tcPr>
          <w:p w:rsidR="005F171A" w:rsidRPr="007D31F5" w:rsidRDefault="000C704D" w:rsidP="007D31F5">
            <w:pPr>
              <w:rPr>
                <w:color w:val="000000"/>
              </w:rPr>
            </w:pPr>
            <w:r>
              <w:rPr>
                <w:color w:val="000000"/>
              </w:rPr>
              <w:t>вч. англ. мови</w:t>
            </w:r>
          </w:p>
        </w:tc>
        <w:tc>
          <w:tcPr>
            <w:tcW w:w="873" w:type="dxa"/>
            <w:tcBorders>
              <w:top w:val="single" w:sz="4" w:space="0" w:color="auto"/>
              <w:bottom w:val="single" w:sz="4" w:space="0" w:color="auto"/>
            </w:tcBorders>
            <w:shd w:val="clear" w:color="auto" w:fill="auto"/>
            <w:noWrap/>
          </w:tcPr>
          <w:p w:rsidR="005F171A" w:rsidRPr="007D31F5" w:rsidRDefault="000C704D" w:rsidP="007D31F5">
            <w:pPr>
              <w:rPr>
                <w:color w:val="000000"/>
              </w:rPr>
            </w:pPr>
            <w:r>
              <w:rPr>
                <w:color w:val="000000"/>
              </w:rPr>
              <w:t>9 р.</w:t>
            </w:r>
          </w:p>
        </w:tc>
        <w:tc>
          <w:tcPr>
            <w:tcW w:w="900" w:type="dxa"/>
            <w:tcBorders>
              <w:top w:val="single" w:sz="4" w:space="0" w:color="auto"/>
              <w:bottom w:val="single" w:sz="4" w:space="0" w:color="auto"/>
              <w:right w:val="single" w:sz="4" w:space="0" w:color="auto"/>
            </w:tcBorders>
            <w:shd w:val="clear" w:color="auto" w:fill="auto"/>
            <w:noWrap/>
          </w:tcPr>
          <w:p w:rsidR="005F171A" w:rsidRPr="007D31F5" w:rsidRDefault="005F171A" w:rsidP="007D31F5">
            <w:pPr>
              <w:jc w:val="center"/>
              <w:rPr>
                <w:color w:val="000000"/>
              </w:rPr>
            </w:pPr>
          </w:p>
        </w:tc>
        <w:tc>
          <w:tcPr>
            <w:tcW w:w="395" w:type="dxa"/>
            <w:tcBorders>
              <w:top w:val="single" w:sz="4" w:space="0" w:color="auto"/>
              <w:left w:val="single" w:sz="4" w:space="0" w:color="auto"/>
              <w:bottom w:val="single" w:sz="4" w:space="0" w:color="auto"/>
            </w:tcBorders>
            <w:shd w:val="clear" w:color="auto" w:fill="auto"/>
          </w:tcPr>
          <w:p w:rsidR="005F171A" w:rsidRPr="007D31F5" w:rsidRDefault="000C704D" w:rsidP="005F171A">
            <w:pPr>
              <w:jc w:val="center"/>
              <w:rPr>
                <w:color w:val="000000"/>
                <w:sz w:val="18"/>
                <w:szCs w:val="18"/>
              </w:rPr>
            </w:pPr>
            <w:r>
              <w:rPr>
                <w:color w:val="000000"/>
                <w:sz w:val="18"/>
                <w:szCs w:val="18"/>
              </w:rPr>
              <w:t>на</w:t>
            </w:r>
          </w:p>
        </w:tc>
        <w:tc>
          <w:tcPr>
            <w:tcW w:w="512" w:type="dxa"/>
            <w:tcBorders>
              <w:top w:val="single" w:sz="4" w:space="0" w:color="auto"/>
              <w:bottom w:val="single" w:sz="4" w:space="0" w:color="auto"/>
            </w:tcBorders>
            <w:shd w:val="clear" w:color="auto" w:fill="auto"/>
            <w:noWrap/>
            <w:vAlign w:val="center"/>
          </w:tcPr>
          <w:p w:rsidR="005F171A" w:rsidRDefault="000C704D" w:rsidP="007D31F5">
            <w:pPr>
              <w:jc w:val="center"/>
              <w:rPr>
                <w:color w:val="000000"/>
                <w:sz w:val="18"/>
                <w:szCs w:val="18"/>
              </w:rPr>
            </w:pPr>
            <w:r>
              <w:rPr>
                <w:color w:val="000000"/>
                <w:sz w:val="18"/>
                <w:szCs w:val="18"/>
              </w:rPr>
              <w:t>вч</w:t>
            </w:r>
          </w:p>
          <w:p w:rsidR="000C704D" w:rsidRPr="007D31F5" w:rsidRDefault="000C704D" w:rsidP="007D31F5">
            <w:pPr>
              <w:jc w:val="center"/>
              <w:rPr>
                <w:color w:val="000000"/>
                <w:sz w:val="18"/>
                <w:szCs w:val="18"/>
              </w:rPr>
            </w:pPr>
          </w:p>
        </w:tc>
        <w:tc>
          <w:tcPr>
            <w:tcW w:w="510" w:type="dxa"/>
            <w:tcBorders>
              <w:top w:val="single" w:sz="4" w:space="0" w:color="auto"/>
              <w:bottom w:val="single" w:sz="4" w:space="0" w:color="auto"/>
              <w:right w:val="single" w:sz="4" w:space="0" w:color="auto"/>
            </w:tcBorders>
            <w:shd w:val="clear" w:color="auto" w:fill="auto"/>
            <w:noWrap/>
            <w:vAlign w:val="center"/>
          </w:tcPr>
          <w:p w:rsidR="005F171A" w:rsidRDefault="000C704D" w:rsidP="007D31F5">
            <w:pPr>
              <w:jc w:val="center"/>
              <w:rPr>
                <w:color w:val="000000"/>
                <w:sz w:val="18"/>
                <w:szCs w:val="18"/>
              </w:rPr>
            </w:pPr>
            <w:r>
              <w:rPr>
                <w:color w:val="000000"/>
                <w:sz w:val="18"/>
                <w:szCs w:val="18"/>
              </w:rPr>
              <w:t>аєть</w:t>
            </w:r>
          </w:p>
          <w:p w:rsidR="000C704D" w:rsidRPr="007D31F5" w:rsidRDefault="000C704D" w:rsidP="007D31F5">
            <w:pPr>
              <w:jc w:val="center"/>
              <w:rPr>
                <w:color w:val="000000"/>
                <w:sz w:val="18"/>
                <w:szCs w:val="18"/>
              </w:rPr>
            </w:pPr>
          </w:p>
        </w:tc>
        <w:tc>
          <w:tcPr>
            <w:tcW w:w="392" w:type="dxa"/>
            <w:tcBorders>
              <w:top w:val="single" w:sz="4" w:space="0" w:color="auto"/>
              <w:left w:val="single" w:sz="4" w:space="0" w:color="auto"/>
              <w:bottom w:val="single" w:sz="4" w:space="0" w:color="auto"/>
            </w:tcBorders>
            <w:shd w:val="clear" w:color="auto" w:fill="auto"/>
            <w:vAlign w:val="center"/>
          </w:tcPr>
          <w:p w:rsidR="005F171A" w:rsidRDefault="000C704D" w:rsidP="007D31F5">
            <w:pPr>
              <w:jc w:val="center"/>
              <w:rPr>
                <w:color w:val="000000"/>
                <w:sz w:val="18"/>
                <w:szCs w:val="18"/>
              </w:rPr>
            </w:pPr>
            <w:r>
              <w:rPr>
                <w:color w:val="000000"/>
                <w:sz w:val="18"/>
                <w:szCs w:val="18"/>
              </w:rPr>
              <w:t>ся</w:t>
            </w:r>
          </w:p>
          <w:p w:rsidR="000C704D" w:rsidRPr="007D31F5" w:rsidRDefault="000C704D" w:rsidP="007D31F5">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483" w:type="dxa"/>
            <w:tcBorders>
              <w:top w:val="single" w:sz="4" w:space="0" w:color="auto"/>
              <w:bottom w:val="single" w:sz="4" w:space="0" w:color="auto"/>
            </w:tcBorders>
            <w:shd w:val="clear" w:color="auto" w:fill="auto"/>
            <w:noWrap/>
            <w:vAlign w:val="center"/>
          </w:tcPr>
          <w:p w:rsidR="005F171A" w:rsidRDefault="000C704D" w:rsidP="007D31F5">
            <w:pPr>
              <w:jc w:val="center"/>
              <w:rPr>
                <w:color w:val="000000"/>
                <w:sz w:val="18"/>
                <w:szCs w:val="18"/>
              </w:rPr>
            </w:pPr>
            <w:r>
              <w:rPr>
                <w:color w:val="000000"/>
                <w:sz w:val="18"/>
                <w:szCs w:val="18"/>
              </w:rPr>
              <w:t>за</w:t>
            </w:r>
          </w:p>
          <w:p w:rsidR="000C704D" w:rsidRPr="007D31F5" w:rsidRDefault="000C704D" w:rsidP="007D31F5">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Default="000C704D" w:rsidP="007D31F5">
            <w:pPr>
              <w:jc w:val="center"/>
              <w:rPr>
                <w:color w:val="000000"/>
                <w:sz w:val="18"/>
                <w:szCs w:val="18"/>
              </w:rPr>
            </w:pPr>
            <w:r>
              <w:rPr>
                <w:color w:val="000000"/>
                <w:sz w:val="18"/>
                <w:szCs w:val="18"/>
              </w:rPr>
              <w:t>оч</w:t>
            </w:r>
          </w:p>
          <w:p w:rsidR="000C704D" w:rsidRPr="007D31F5" w:rsidRDefault="000C704D" w:rsidP="007D31F5">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Default="000C704D" w:rsidP="000C704D">
            <w:pPr>
              <w:rPr>
                <w:color w:val="000000"/>
                <w:sz w:val="18"/>
                <w:szCs w:val="18"/>
              </w:rPr>
            </w:pPr>
            <w:r>
              <w:rPr>
                <w:color w:val="000000"/>
                <w:sz w:val="18"/>
                <w:szCs w:val="18"/>
              </w:rPr>
              <w:t>но</w:t>
            </w:r>
          </w:p>
          <w:p w:rsidR="000C704D" w:rsidRPr="007D31F5" w:rsidRDefault="000C704D" w:rsidP="007D31F5">
            <w:pPr>
              <w:jc w:val="center"/>
              <w:rPr>
                <w:color w:val="000000"/>
                <w:sz w:val="18"/>
                <w:szCs w:val="18"/>
              </w:rPr>
            </w:pPr>
          </w:p>
        </w:tc>
        <w:tc>
          <w:tcPr>
            <w:tcW w:w="443" w:type="dxa"/>
            <w:tcBorders>
              <w:top w:val="single" w:sz="4" w:space="0" w:color="auto"/>
              <w:bottom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Default="005F171A" w:rsidP="007D31F5">
            <w:pPr>
              <w:jc w:val="center"/>
              <w:rPr>
                <w:color w:val="000000"/>
                <w:sz w:val="18"/>
                <w:szCs w:val="18"/>
              </w:rPr>
            </w:pPr>
          </w:p>
          <w:p w:rsidR="005F171A" w:rsidRDefault="005F171A" w:rsidP="007D31F5">
            <w:pPr>
              <w:jc w:val="center"/>
              <w:rPr>
                <w:color w:val="000000"/>
                <w:sz w:val="18"/>
                <w:szCs w:val="18"/>
              </w:rPr>
            </w:pPr>
          </w:p>
        </w:tc>
      </w:tr>
      <w:tr w:rsidR="005F171A" w:rsidRPr="007D31F5" w:rsidTr="005F171A">
        <w:trPr>
          <w:trHeight w:val="360"/>
        </w:trPr>
        <w:tc>
          <w:tcPr>
            <w:tcW w:w="506" w:type="dxa"/>
            <w:tcBorders>
              <w:top w:val="single" w:sz="4" w:space="0" w:color="auto"/>
            </w:tcBorders>
            <w:shd w:val="clear" w:color="auto" w:fill="auto"/>
            <w:noWrap/>
          </w:tcPr>
          <w:p w:rsidR="005F171A" w:rsidRDefault="005F171A" w:rsidP="007D31F5">
            <w:pPr>
              <w:rPr>
                <w:color w:val="000000"/>
              </w:rPr>
            </w:pPr>
            <w:r>
              <w:rPr>
                <w:color w:val="000000"/>
              </w:rPr>
              <w:t>6</w:t>
            </w:r>
          </w:p>
        </w:tc>
        <w:tc>
          <w:tcPr>
            <w:tcW w:w="2182" w:type="dxa"/>
            <w:tcBorders>
              <w:top w:val="single" w:sz="4" w:space="0" w:color="auto"/>
            </w:tcBorders>
            <w:shd w:val="clear" w:color="auto" w:fill="auto"/>
            <w:noWrap/>
          </w:tcPr>
          <w:p w:rsidR="005F171A" w:rsidRPr="007D31F5" w:rsidRDefault="000C704D" w:rsidP="007D31F5">
            <w:pPr>
              <w:rPr>
                <w:color w:val="000000"/>
              </w:rPr>
            </w:pPr>
            <w:r>
              <w:rPr>
                <w:color w:val="000000"/>
              </w:rPr>
              <w:t>Гуцол Г. П.</w:t>
            </w:r>
          </w:p>
        </w:tc>
        <w:tc>
          <w:tcPr>
            <w:tcW w:w="1969" w:type="dxa"/>
            <w:tcBorders>
              <w:top w:val="single" w:sz="4" w:space="0" w:color="auto"/>
            </w:tcBorders>
            <w:shd w:val="clear" w:color="auto" w:fill="auto"/>
            <w:noWrap/>
          </w:tcPr>
          <w:p w:rsidR="005F171A" w:rsidRPr="007D31F5" w:rsidRDefault="000C704D" w:rsidP="007D31F5">
            <w:pPr>
              <w:rPr>
                <w:color w:val="000000"/>
              </w:rPr>
            </w:pPr>
            <w:r>
              <w:rPr>
                <w:color w:val="000000"/>
              </w:rPr>
              <w:t>Вч. математики</w:t>
            </w:r>
          </w:p>
        </w:tc>
        <w:tc>
          <w:tcPr>
            <w:tcW w:w="873" w:type="dxa"/>
            <w:tcBorders>
              <w:top w:val="single" w:sz="4" w:space="0" w:color="auto"/>
            </w:tcBorders>
            <w:shd w:val="clear" w:color="auto" w:fill="auto"/>
            <w:noWrap/>
          </w:tcPr>
          <w:p w:rsidR="005F171A" w:rsidRPr="007D31F5" w:rsidRDefault="000C704D" w:rsidP="007D31F5">
            <w:pPr>
              <w:rPr>
                <w:color w:val="000000"/>
              </w:rPr>
            </w:pPr>
            <w:r>
              <w:rPr>
                <w:color w:val="000000"/>
              </w:rPr>
              <w:t>вища</w:t>
            </w:r>
          </w:p>
        </w:tc>
        <w:tc>
          <w:tcPr>
            <w:tcW w:w="900" w:type="dxa"/>
            <w:tcBorders>
              <w:top w:val="single" w:sz="4" w:space="0" w:color="auto"/>
              <w:right w:val="single" w:sz="4" w:space="0" w:color="auto"/>
            </w:tcBorders>
            <w:shd w:val="clear" w:color="auto" w:fill="auto"/>
            <w:noWrap/>
          </w:tcPr>
          <w:p w:rsidR="000C704D" w:rsidRDefault="000C704D" w:rsidP="000C704D">
            <w:pPr>
              <w:rPr>
                <w:color w:val="000000"/>
              </w:rPr>
            </w:pPr>
            <w:r>
              <w:rPr>
                <w:color w:val="000000"/>
              </w:rPr>
              <w:t>вчит.</w:t>
            </w:r>
          </w:p>
          <w:p w:rsidR="005F171A" w:rsidRPr="007D31F5" w:rsidRDefault="000C704D" w:rsidP="000C704D">
            <w:pPr>
              <w:jc w:val="center"/>
              <w:rPr>
                <w:color w:val="000000"/>
              </w:rPr>
            </w:pPr>
            <w:r>
              <w:rPr>
                <w:color w:val="000000"/>
              </w:rPr>
              <w:t>метод.</w:t>
            </w:r>
          </w:p>
        </w:tc>
        <w:tc>
          <w:tcPr>
            <w:tcW w:w="395" w:type="dxa"/>
            <w:tcBorders>
              <w:top w:val="single" w:sz="4" w:space="0" w:color="auto"/>
              <w:left w:val="single" w:sz="4" w:space="0" w:color="auto"/>
            </w:tcBorders>
            <w:shd w:val="clear" w:color="auto" w:fill="auto"/>
          </w:tcPr>
          <w:p w:rsidR="005F171A" w:rsidRPr="007D31F5" w:rsidRDefault="005F171A" w:rsidP="005F171A">
            <w:pPr>
              <w:jc w:val="center"/>
              <w:rPr>
                <w:color w:val="000000"/>
                <w:sz w:val="18"/>
                <w:szCs w:val="18"/>
              </w:rPr>
            </w:pPr>
          </w:p>
        </w:tc>
        <w:tc>
          <w:tcPr>
            <w:tcW w:w="512" w:type="dxa"/>
            <w:tcBorders>
              <w:top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510" w:type="dxa"/>
            <w:tcBorders>
              <w:top w:val="single" w:sz="4" w:space="0" w:color="auto"/>
              <w:right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392" w:type="dxa"/>
            <w:tcBorders>
              <w:top w:val="single" w:sz="4" w:space="0" w:color="auto"/>
              <w:left w:val="single" w:sz="4" w:space="0" w:color="auto"/>
            </w:tcBorders>
            <w:shd w:val="clear" w:color="auto" w:fill="auto"/>
            <w:vAlign w:val="center"/>
          </w:tcPr>
          <w:p w:rsidR="005F171A" w:rsidRPr="007D31F5" w:rsidRDefault="005F171A" w:rsidP="007D31F5">
            <w:pPr>
              <w:jc w:val="center"/>
              <w:rPr>
                <w:color w:val="000000"/>
                <w:sz w:val="18"/>
                <w:szCs w:val="18"/>
              </w:rPr>
            </w:pPr>
          </w:p>
        </w:tc>
        <w:tc>
          <w:tcPr>
            <w:tcW w:w="377" w:type="dxa"/>
            <w:tcBorders>
              <w:top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483" w:type="dxa"/>
            <w:tcBorders>
              <w:top w:val="single" w:sz="4" w:space="0" w:color="auto"/>
            </w:tcBorders>
            <w:shd w:val="clear" w:color="auto" w:fill="auto"/>
            <w:noWrap/>
            <w:vAlign w:val="center"/>
          </w:tcPr>
          <w:p w:rsidR="005F171A" w:rsidRPr="007D31F5" w:rsidRDefault="000C704D" w:rsidP="007D31F5">
            <w:pPr>
              <w:jc w:val="center"/>
              <w:rPr>
                <w:color w:val="000000"/>
                <w:sz w:val="18"/>
                <w:szCs w:val="18"/>
              </w:rPr>
            </w:pPr>
            <w:r>
              <w:rPr>
                <w:color w:val="000000"/>
                <w:sz w:val="18"/>
                <w:szCs w:val="18"/>
              </w:rPr>
              <w:t>+</w:t>
            </w:r>
          </w:p>
        </w:tc>
        <w:tc>
          <w:tcPr>
            <w:tcW w:w="377" w:type="dxa"/>
            <w:tcBorders>
              <w:top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390" w:type="dxa"/>
            <w:tcBorders>
              <w:top w:val="single" w:sz="4" w:space="0" w:color="auto"/>
            </w:tcBorders>
            <w:shd w:val="clear" w:color="auto" w:fill="auto"/>
            <w:noWrap/>
            <w:vAlign w:val="center"/>
          </w:tcPr>
          <w:p w:rsidR="005F171A" w:rsidRPr="007D31F5" w:rsidRDefault="005F171A" w:rsidP="007D31F5">
            <w:pPr>
              <w:jc w:val="center"/>
              <w:rPr>
                <w:color w:val="000000"/>
                <w:sz w:val="18"/>
                <w:szCs w:val="18"/>
              </w:rPr>
            </w:pPr>
          </w:p>
        </w:tc>
        <w:tc>
          <w:tcPr>
            <w:tcW w:w="443" w:type="dxa"/>
            <w:tcBorders>
              <w:top w:val="single" w:sz="4" w:space="0" w:color="auto"/>
            </w:tcBorders>
            <w:shd w:val="clear" w:color="auto" w:fill="auto"/>
            <w:noWrap/>
            <w:vAlign w:val="center"/>
          </w:tcPr>
          <w:p w:rsidR="005F171A" w:rsidRPr="007D31F5" w:rsidRDefault="000C704D" w:rsidP="007D31F5">
            <w:pPr>
              <w:jc w:val="center"/>
              <w:rPr>
                <w:color w:val="000000"/>
                <w:sz w:val="18"/>
                <w:szCs w:val="18"/>
              </w:rPr>
            </w:pPr>
            <w:r>
              <w:rPr>
                <w:color w:val="000000"/>
                <w:sz w:val="18"/>
                <w:szCs w:val="18"/>
              </w:rPr>
              <w:t>+</w:t>
            </w:r>
          </w:p>
        </w:tc>
        <w:tc>
          <w:tcPr>
            <w:tcW w:w="390" w:type="dxa"/>
            <w:tcBorders>
              <w:top w:val="single" w:sz="4" w:space="0" w:color="auto"/>
            </w:tcBorders>
            <w:shd w:val="clear" w:color="auto" w:fill="auto"/>
            <w:noWrap/>
            <w:vAlign w:val="center"/>
          </w:tcPr>
          <w:p w:rsidR="005F171A" w:rsidRDefault="005F171A" w:rsidP="007D31F5">
            <w:pPr>
              <w:jc w:val="center"/>
              <w:rPr>
                <w:color w:val="000000"/>
                <w:sz w:val="18"/>
                <w:szCs w:val="18"/>
              </w:rPr>
            </w:pPr>
          </w:p>
        </w:tc>
      </w:tr>
      <w:tr w:rsidR="005F171A" w:rsidRPr="007D31F5" w:rsidTr="005F171A">
        <w:trPr>
          <w:trHeight w:val="315"/>
        </w:trPr>
        <w:tc>
          <w:tcPr>
            <w:tcW w:w="506" w:type="dxa"/>
            <w:tcBorders>
              <w:top w:val="single" w:sz="4" w:space="0" w:color="auto"/>
              <w:bottom w:val="single" w:sz="4" w:space="0" w:color="auto"/>
            </w:tcBorders>
            <w:shd w:val="clear" w:color="auto" w:fill="auto"/>
            <w:noWrap/>
          </w:tcPr>
          <w:p w:rsidR="005F171A" w:rsidRPr="007D31F5" w:rsidRDefault="005F171A" w:rsidP="000C704D">
            <w:pPr>
              <w:rPr>
                <w:color w:val="000000"/>
              </w:rPr>
            </w:pPr>
            <w:r>
              <w:rPr>
                <w:color w:val="000000"/>
              </w:rPr>
              <w:t>7</w:t>
            </w:r>
          </w:p>
        </w:tc>
        <w:tc>
          <w:tcPr>
            <w:tcW w:w="2182" w:type="dxa"/>
            <w:tcBorders>
              <w:top w:val="single" w:sz="4" w:space="0" w:color="auto"/>
              <w:bottom w:val="single" w:sz="4" w:space="0" w:color="auto"/>
            </w:tcBorders>
            <w:shd w:val="clear" w:color="auto" w:fill="auto"/>
            <w:noWrap/>
          </w:tcPr>
          <w:p w:rsidR="005F171A" w:rsidRPr="007D31F5" w:rsidRDefault="000C704D" w:rsidP="000C704D">
            <w:pPr>
              <w:rPr>
                <w:color w:val="000000"/>
              </w:rPr>
            </w:pPr>
            <w:r>
              <w:rPr>
                <w:color w:val="000000"/>
              </w:rPr>
              <w:t>Байтаз М. О.</w:t>
            </w:r>
          </w:p>
        </w:tc>
        <w:tc>
          <w:tcPr>
            <w:tcW w:w="1969" w:type="dxa"/>
            <w:tcBorders>
              <w:top w:val="single" w:sz="4" w:space="0" w:color="auto"/>
              <w:bottom w:val="single" w:sz="4" w:space="0" w:color="auto"/>
            </w:tcBorders>
            <w:shd w:val="clear" w:color="auto" w:fill="auto"/>
            <w:noWrap/>
          </w:tcPr>
          <w:p w:rsidR="005F171A" w:rsidRPr="007D31F5" w:rsidRDefault="000C704D" w:rsidP="000C704D">
            <w:pPr>
              <w:rPr>
                <w:color w:val="000000"/>
              </w:rPr>
            </w:pPr>
            <w:r>
              <w:rPr>
                <w:color w:val="000000"/>
              </w:rPr>
              <w:t>Вч. історії</w:t>
            </w:r>
          </w:p>
        </w:tc>
        <w:tc>
          <w:tcPr>
            <w:tcW w:w="873" w:type="dxa"/>
            <w:tcBorders>
              <w:top w:val="single" w:sz="4" w:space="0" w:color="auto"/>
              <w:bottom w:val="single" w:sz="4" w:space="0" w:color="auto"/>
            </w:tcBorders>
            <w:shd w:val="clear" w:color="auto" w:fill="auto"/>
            <w:noWrap/>
          </w:tcPr>
          <w:p w:rsidR="005F171A" w:rsidRPr="007D31F5" w:rsidRDefault="000C704D" w:rsidP="000C704D">
            <w:pPr>
              <w:rPr>
                <w:color w:val="000000"/>
              </w:rPr>
            </w:pPr>
            <w:r>
              <w:rPr>
                <w:color w:val="000000"/>
              </w:rPr>
              <w:t>вища</w:t>
            </w:r>
          </w:p>
        </w:tc>
        <w:tc>
          <w:tcPr>
            <w:tcW w:w="900" w:type="dxa"/>
            <w:tcBorders>
              <w:top w:val="single" w:sz="4" w:space="0" w:color="auto"/>
              <w:bottom w:val="single" w:sz="4" w:space="0" w:color="auto"/>
              <w:right w:val="single" w:sz="4" w:space="0" w:color="auto"/>
            </w:tcBorders>
            <w:shd w:val="clear" w:color="auto" w:fill="auto"/>
            <w:noWrap/>
          </w:tcPr>
          <w:p w:rsidR="005F171A" w:rsidRPr="007D31F5" w:rsidRDefault="000C704D" w:rsidP="000C704D">
            <w:pPr>
              <w:jc w:val="center"/>
              <w:rPr>
                <w:color w:val="000000"/>
              </w:rPr>
            </w:pPr>
            <w:r>
              <w:rPr>
                <w:color w:val="000000"/>
              </w:rPr>
              <w:t>ст. вч</w:t>
            </w:r>
          </w:p>
        </w:tc>
        <w:tc>
          <w:tcPr>
            <w:tcW w:w="395" w:type="dxa"/>
            <w:tcBorders>
              <w:top w:val="single" w:sz="4" w:space="0" w:color="auto"/>
              <w:left w:val="single" w:sz="4" w:space="0" w:color="auto"/>
              <w:bottom w:val="single" w:sz="4" w:space="0" w:color="auto"/>
            </w:tcBorders>
            <w:shd w:val="clear" w:color="auto" w:fill="auto"/>
          </w:tcPr>
          <w:p w:rsidR="005F171A" w:rsidRPr="007D31F5" w:rsidRDefault="005F171A" w:rsidP="000C704D">
            <w:pPr>
              <w:jc w:val="center"/>
              <w:rPr>
                <w:color w:val="000000"/>
                <w:sz w:val="18"/>
                <w:szCs w:val="18"/>
              </w:rPr>
            </w:pPr>
          </w:p>
        </w:tc>
        <w:tc>
          <w:tcPr>
            <w:tcW w:w="512"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510" w:type="dxa"/>
            <w:tcBorders>
              <w:top w:val="single" w:sz="4" w:space="0" w:color="auto"/>
              <w:bottom w:val="single" w:sz="4" w:space="0" w:color="auto"/>
              <w:right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2" w:type="dxa"/>
            <w:tcBorders>
              <w:top w:val="single" w:sz="4" w:space="0" w:color="auto"/>
              <w:left w:val="single" w:sz="4" w:space="0" w:color="auto"/>
              <w:bottom w:val="single" w:sz="4" w:space="0" w:color="auto"/>
            </w:tcBorders>
            <w:shd w:val="clear" w:color="auto" w:fill="auto"/>
            <w:vAlign w:val="center"/>
          </w:tcPr>
          <w:p w:rsidR="005F171A" w:rsidRPr="007D31F5" w:rsidRDefault="000C704D" w:rsidP="000C704D">
            <w:pPr>
              <w:jc w:val="center"/>
              <w:rPr>
                <w:color w:val="000000"/>
                <w:sz w:val="18"/>
                <w:szCs w:val="18"/>
              </w:rPr>
            </w:pPr>
            <w:r>
              <w:rPr>
                <w:color w:val="000000"/>
                <w:sz w:val="18"/>
                <w:szCs w:val="18"/>
              </w:rPr>
              <w:t>+</w:t>
            </w: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8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0C704D" w:rsidP="000C704D">
            <w:pPr>
              <w:jc w:val="center"/>
              <w:rPr>
                <w:color w:val="000000"/>
                <w:sz w:val="18"/>
                <w:szCs w:val="18"/>
              </w:rPr>
            </w:pPr>
            <w:r>
              <w:rPr>
                <w:color w:val="000000"/>
                <w:sz w:val="18"/>
                <w:szCs w:val="18"/>
              </w:rPr>
              <w:t>+</w:t>
            </w:r>
          </w:p>
        </w:tc>
        <w:tc>
          <w:tcPr>
            <w:tcW w:w="390"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4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r>
      <w:tr w:rsidR="005F171A" w:rsidRPr="007D31F5" w:rsidTr="005F171A">
        <w:trPr>
          <w:trHeight w:val="270"/>
        </w:trPr>
        <w:tc>
          <w:tcPr>
            <w:tcW w:w="506" w:type="dxa"/>
            <w:tcBorders>
              <w:top w:val="single" w:sz="4" w:space="0" w:color="auto"/>
              <w:bottom w:val="single" w:sz="4" w:space="0" w:color="auto"/>
            </w:tcBorders>
            <w:shd w:val="clear" w:color="auto" w:fill="auto"/>
            <w:noWrap/>
          </w:tcPr>
          <w:p w:rsidR="005F171A" w:rsidRDefault="005F171A" w:rsidP="000C704D">
            <w:pPr>
              <w:rPr>
                <w:color w:val="000000"/>
              </w:rPr>
            </w:pPr>
            <w:r>
              <w:rPr>
                <w:color w:val="000000"/>
              </w:rPr>
              <w:t>8</w:t>
            </w:r>
          </w:p>
        </w:tc>
        <w:tc>
          <w:tcPr>
            <w:tcW w:w="2182" w:type="dxa"/>
            <w:tcBorders>
              <w:top w:val="single" w:sz="4" w:space="0" w:color="auto"/>
              <w:bottom w:val="single" w:sz="4" w:space="0" w:color="auto"/>
            </w:tcBorders>
            <w:shd w:val="clear" w:color="auto" w:fill="auto"/>
            <w:noWrap/>
          </w:tcPr>
          <w:p w:rsidR="005F171A" w:rsidRPr="007D31F5" w:rsidRDefault="000C704D" w:rsidP="000C704D">
            <w:pPr>
              <w:rPr>
                <w:color w:val="000000"/>
              </w:rPr>
            </w:pPr>
            <w:r>
              <w:rPr>
                <w:color w:val="000000"/>
              </w:rPr>
              <w:t>Бєлощук Н. І.</w:t>
            </w:r>
          </w:p>
        </w:tc>
        <w:tc>
          <w:tcPr>
            <w:tcW w:w="1969" w:type="dxa"/>
            <w:tcBorders>
              <w:top w:val="single" w:sz="4" w:space="0" w:color="auto"/>
              <w:bottom w:val="single" w:sz="4" w:space="0" w:color="auto"/>
            </w:tcBorders>
            <w:shd w:val="clear" w:color="auto" w:fill="auto"/>
            <w:noWrap/>
          </w:tcPr>
          <w:p w:rsidR="005F171A" w:rsidRPr="007D31F5" w:rsidRDefault="000C704D" w:rsidP="000C704D">
            <w:pPr>
              <w:rPr>
                <w:color w:val="000000"/>
              </w:rPr>
            </w:pPr>
            <w:r>
              <w:rPr>
                <w:color w:val="000000"/>
              </w:rPr>
              <w:t>Вчитель фізики, математики</w:t>
            </w:r>
          </w:p>
        </w:tc>
        <w:tc>
          <w:tcPr>
            <w:tcW w:w="873" w:type="dxa"/>
            <w:tcBorders>
              <w:top w:val="single" w:sz="4" w:space="0" w:color="auto"/>
              <w:bottom w:val="single" w:sz="4" w:space="0" w:color="auto"/>
            </w:tcBorders>
            <w:shd w:val="clear" w:color="auto" w:fill="auto"/>
            <w:noWrap/>
          </w:tcPr>
          <w:p w:rsidR="005F171A" w:rsidRPr="007D31F5" w:rsidRDefault="000C704D" w:rsidP="000C704D">
            <w:pPr>
              <w:rPr>
                <w:color w:val="000000"/>
              </w:rPr>
            </w:pPr>
            <w:r>
              <w:rPr>
                <w:color w:val="000000"/>
              </w:rPr>
              <w:t>вища</w:t>
            </w:r>
          </w:p>
        </w:tc>
        <w:tc>
          <w:tcPr>
            <w:tcW w:w="900" w:type="dxa"/>
            <w:tcBorders>
              <w:top w:val="single" w:sz="4" w:space="0" w:color="auto"/>
              <w:bottom w:val="single" w:sz="4" w:space="0" w:color="auto"/>
              <w:right w:val="single" w:sz="4" w:space="0" w:color="auto"/>
            </w:tcBorders>
            <w:shd w:val="clear" w:color="auto" w:fill="auto"/>
            <w:noWrap/>
          </w:tcPr>
          <w:p w:rsidR="005F171A" w:rsidRPr="007D31F5" w:rsidRDefault="000C704D" w:rsidP="000C704D">
            <w:pPr>
              <w:jc w:val="center"/>
              <w:rPr>
                <w:color w:val="000000"/>
              </w:rPr>
            </w:pPr>
            <w:r>
              <w:rPr>
                <w:color w:val="000000"/>
              </w:rPr>
              <w:t>ст. вч</w:t>
            </w:r>
          </w:p>
        </w:tc>
        <w:tc>
          <w:tcPr>
            <w:tcW w:w="395" w:type="dxa"/>
            <w:tcBorders>
              <w:top w:val="single" w:sz="4" w:space="0" w:color="auto"/>
              <w:left w:val="single" w:sz="4" w:space="0" w:color="auto"/>
              <w:bottom w:val="single" w:sz="4" w:space="0" w:color="auto"/>
            </w:tcBorders>
            <w:shd w:val="clear" w:color="auto" w:fill="auto"/>
          </w:tcPr>
          <w:p w:rsidR="005F171A" w:rsidRPr="007D31F5" w:rsidRDefault="005F171A" w:rsidP="000C704D">
            <w:pPr>
              <w:jc w:val="center"/>
              <w:rPr>
                <w:color w:val="000000"/>
                <w:sz w:val="18"/>
                <w:szCs w:val="18"/>
              </w:rPr>
            </w:pPr>
          </w:p>
        </w:tc>
        <w:tc>
          <w:tcPr>
            <w:tcW w:w="512"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510" w:type="dxa"/>
            <w:tcBorders>
              <w:top w:val="single" w:sz="4" w:space="0" w:color="auto"/>
              <w:bottom w:val="single" w:sz="4" w:space="0" w:color="auto"/>
              <w:right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2" w:type="dxa"/>
            <w:tcBorders>
              <w:top w:val="single" w:sz="4" w:space="0" w:color="auto"/>
              <w:left w:val="single" w:sz="4" w:space="0" w:color="auto"/>
              <w:bottom w:val="single" w:sz="4" w:space="0" w:color="auto"/>
            </w:tcBorders>
            <w:shd w:val="clear" w:color="auto" w:fill="auto"/>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8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43" w:type="dxa"/>
            <w:tcBorders>
              <w:top w:val="single" w:sz="4" w:space="0" w:color="auto"/>
              <w:bottom w:val="single" w:sz="4" w:space="0" w:color="auto"/>
            </w:tcBorders>
            <w:shd w:val="clear" w:color="auto" w:fill="auto"/>
            <w:noWrap/>
            <w:vAlign w:val="center"/>
          </w:tcPr>
          <w:p w:rsidR="005F171A" w:rsidRPr="007D31F5" w:rsidRDefault="00835CA3" w:rsidP="000C704D">
            <w:pPr>
              <w:jc w:val="center"/>
              <w:rPr>
                <w:color w:val="000000"/>
                <w:sz w:val="18"/>
                <w:szCs w:val="18"/>
              </w:rPr>
            </w:pPr>
            <w:r>
              <w:rPr>
                <w:color w:val="000000"/>
                <w:sz w:val="18"/>
                <w:szCs w:val="18"/>
              </w:rPr>
              <w:t>+</w:t>
            </w:r>
          </w:p>
        </w:tc>
        <w:tc>
          <w:tcPr>
            <w:tcW w:w="390" w:type="dxa"/>
            <w:tcBorders>
              <w:top w:val="single" w:sz="4" w:space="0" w:color="auto"/>
              <w:bottom w:val="single" w:sz="4" w:space="0" w:color="auto"/>
            </w:tcBorders>
            <w:shd w:val="clear" w:color="auto" w:fill="auto"/>
            <w:noWrap/>
            <w:vAlign w:val="center"/>
          </w:tcPr>
          <w:p w:rsidR="005F171A" w:rsidRDefault="00835CA3" w:rsidP="000C704D">
            <w:pPr>
              <w:jc w:val="center"/>
              <w:rPr>
                <w:color w:val="000000"/>
                <w:sz w:val="18"/>
                <w:szCs w:val="18"/>
              </w:rPr>
            </w:pPr>
            <w:r>
              <w:rPr>
                <w:color w:val="000000"/>
                <w:sz w:val="18"/>
                <w:szCs w:val="18"/>
              </w:rPr>
              <w:t>+</w:t>
            </w:r>
          </w:p>
          <w:p w:rsidR="005F171A" w:rsidRPr="007D31F5" w:rsidRDefault="005F171A" w:rsidP="000C704D">
            <w:pPr>
              <w:jc w:val="center"/>
              <w:rPr>
                <w:color w:val="000000"/>
                <w:sz w:val="18"/>
                <w:szCs w:val="18"/>
              </w:rPr>
            </w:pPr>
          </w:p>
        </w:tc>
      </w:tr>
      <w:tr w:rsidR="005F171A" w:rsidTr="005F171A">
        <w:trPr>
          <w:trHeight w:val="285"/>
        </w:trPr>
        <w:tc>
          <w:tcPr>
            <w:tcW w:w="506" w:type="dxa"/>
            <w:tcBorders>
              <w:top w:val="single" w:sz="4" w:space="0" w:color="auto"/>
              <w:bottom w:val="single" w:sz="4" w:space="0" w:color="auto"/>
            </w:tcBorders>
            <w:shd w:val="clear" w:color="auto" w:fill="auto"/>
            <w:noWrap/>
          </w:tcPr>
          <w:p w:rsidR="005F171A" w:rsidRDefault="005F171A" w:rsidP="000C704D">
            <w:pPr>
              <w:rPr>
                <w:color w:val="000000"/>
              </w:rPr>
            </w:pPr>
            <w:r>
              <w:rPr>
                <w:color w:val="000000"/>
              </w:rPr>
              <w:t>9</w:t>
            </w:r>
          </w:p>
        </w:tc>
        <w:tc>
          <w:tcPr>
            <w:tcW w:w="2182" w:type="dxa"/>
            <w:tcBorders>
              <w:top w:val="single" w:sz="4" w:space="0" w:color="auto"/>
              <w:bottom w:val="single" w:sz="4" w:space="0" w:color="auto"/>
            </w:tcBorders>
            <w:shd w:val="clear" w:color="auto" w:fill="auto"/>
            <w:noWrap/>
          </w:tcPr>
          <w:p w:rsidR="005F171A" w:rsidRPr="007D31F5" w:rsidRDefault="000C704D" w:rsidP="000C704D">
            <w:pPr>
              <w:rPr>
                <w:color w:val="000000"/>
              </w:rPr>
            </w:pPr>
            <w:r>
              <w:rPr>
                <w:color w:val="000000"/>
              </w:rPr>
              <w:t>Муленко О. П.</w:t>
            </w:r>
          </w:p>
        </w:tc>
        <w:tc>
          <w:tcPr>
            <w:tcW w:w="1969" w:type="dxa"/>
            <w:tcBorders>
              <w:top w:val="single" w:sz="4" w:space="0" w:color="auto"/>
              <w:bottom w:val="single" w:sz="4" w:space="0" w:color="auto"/>
            </w:tcBorders>
            <w:shd w:val="clear" w:color="auto" w:fill="auto"/>
            <w:noWrap/>
          </w:tcPr>
          <w:p w:rsidR="005F171A" w:rsidRDefault="000C704D" w:rsidP="000C704D">
            <w:pPr>
              <w:rPr>
                <w:color w:val="000000"/>
              </w:rPr>
            </w:pPr>
            <w:r>
              <w:rPr>
                <w:color w:val="000000"/>
              </w:rPr>
              <w:t>Вч. географії</w:t>
            </w:r>
          </w:p>
          <w:p w:rsidR="000C704D" w:rsidRDefault="000C704D" w:rsidP="000C704D">
            <w:pPr>
              <w:rPr>
                <w:color w:val="000000"/>
              </w:rPr>
            </w:pPr>
            <w:r>
              <w:rPr>
                <w:color w:val="000000"/>
              </w:rPr>
              <w:t>обр. мист.</w:t>
            </w:r>
          </w:p>
          <w:p w:rsidR="000C704D" w:rsidRPr="007D31F5" w:rsidRDefault="000C704D" w:rsidP="000C704D">
            <w:pPr>
              <w:rPr>
                <w:color w:val="000000"/>
              </w:rPr>
            </w:pPr>
            <w:r>
              <w:rPr>
                <w:color w:val="000000"/>
              </w:rPr>
              <w:t>економіки</w:t>
            </w:r>
          </w:p>
        </w:tc>
        <w:tc>
          <w:tcPr>
            <w:tcW w:w="873" w:type="dxa"/>
            <w:tcBorders>
              <w:top w:val="single" w:sz="4" w:space="0" w:color="auto"/>
              <w:bottom w:val="single" w:sz="4" w:space="0" w:color="auto"/>
            </w:tcBorders>
            <w:shd w:val="clear" w:color="auto" w:fill="auto"/>
            <w:noWrap/>
          </w:tcPr>
          <w:p w:rsidR="005F171A" w:rsidRPr="007D31F5" w:rsidRDefault="000C704D" w:rsidP="000C704D">
            <w:pPr>
              <w:rPr>
                <w:color w:val="000000"/>
              </w:rPr>
            </w:pPr>
            <w:r>
              <w:rPr>
                <w:color w:val="000000"/>
              </w:rPr>
              <w:t>вища</w:t>
            </w:r>
          </w:p>
        </w:tc>
        <w:tc>
          <w:tcPr>
            <w:tcW w:w="900" w:type="dxa"/>
            <w:tcBorders>
              <w:top w:val="single" w:sz="4" w:space="0" w:color="auto"/>
              <w:bottom w:val="single" w:sz="4" w:space="0" w:color="auto"/>
              <w:right w:val="single" w:sz="4" w:space="0" w:color="auto"/>
            </w:tcBorders>
            <w:shd w:val="clear" w:color="auto" w:fill="auto"/>
            <w:noWrap/>
          </w:tcPr>
          <w:p w:rsidR="005F171A" w:rsidRPr="007D31F5" w:rsidRDefault="000C704D" w:rsidP="000C704D">
            <w:pPr>
              <w:jc w:val="center"/>
              <w:rPr>
                <w:color w:val="000000"/>
              </w:rPr>
            </w:pPr>
            <w:r>
              <w:rPr>
                <w:color w:val="000000"/>
              </w:rPr>
              <w:t>ст.вч.</w:t>
            </w:r>
          </w:p>
        </w:tc>
        <w:tc>
          <w:tcPr>
            <w:tcW w:w="395" w:type="dxa"/>
            <w:tcBorders>
              <w:top w:val="single" w:sz="4" w:space="0" w:color="auto"/>
              <w:left w:val="single" w:sz="4" w:space="0" w:color="auto"/>
              <w:bottom w:val="single" w:sz="4" w:space="0" w:color="auto"/>
            </w:tcBorders>
            <w:shd w:val="clear" w:color="auto" w:fill="auto"/>
          </w:tcPr>
          <w:p w:rsidR="005F171A" w:rsidRDefault="00835CA3" w:rsidP="000C704D">
            <w:pPr>
              <w:jc w:val="center"/>
              <w:rPr>
                <w:color w:val="000000"/>
                <w:sz w:val="18"/>
                <w:szCs w:val="18"/>
              </w:rPr>
            </w:pPr>
            <w:r>
              <w:rPr>
                <w:color w:val="000000"/>
                <w:sz w:val="18"/>
                <w:szCs w:val="18"/>
              </w:rPr>
              <w:t>+</w:t>
            </w:r>
          </w:p>
          <w:p w:rsidR="00835CA3" w:rsidRPr="007D31F5" w:rsidRDefault="00835CA3" w:rsidP="000C704D">
            <w:pPr>
              <w:jc w:val="center"/>
              <w:rPr>
                <w:color w:val="000000"/>
                <w:sz w:val="18"/>
                <w:szCs w:val="18"/>
              </w:rPr>
            </w:pPr>
            <w:r>
              <w:rPr>
                <w:color w:val="000000"/>
                <w:sz w:val="18"/>
                <w:szCs w:val="18"/>
              </w:rPr>
              <w:t>+</w:t>
            </w:r>
            <w:r>
              <w:rPr>
                <w:color w:val="000000"/>
                <w:sz w:val="18"/>
                <w:szCs w:val="18"/>
              </w:rPr>
              <w:br/>
              <w:t>+</w:t>
            </w:r>
          </w:p>
        </w:tc>
        <w:tc>
          <w:tcPr>
            <w:tcW w:w="512" w:type="dxa"/>
            <w:tcBorders>
              <w:top w:val="single" w:sz="4" w:space="0" w:color="auto"/>
              <w:bottom w:val="single" w:sz="4" w:space="0" w:color="auto"/>
            </w:tcBorders>
            <w:shd w:val="clear" w:color="auto" w:fill="auto"/>
            <w:noWrap/>
            <w:vAlign w:val="center"/>
          </w:tcPr>
          <w:p w:rsidR="005F171A" w:rsidRPr="007D31F5" w:rsidRDefault="00835CA3" w:rsidP="000C704D">
            <w:pPr>
              <w:jc w:val="center"/>
              <w:rPr>
                <w:color w:val="000000"/>
                <w:sz w:val="18"/>
                <w:szCs w:val="18"/>
              </w:rPr>
            </w:pPr>
            <w:r>
              <w:rPr>
                <w:color w:val="000000"/>
                <w:sz w:val="18"/>
                <w:szCs w:val="18"/>
              </w:rPr>
              <w:t>+</w:t>
            </w:r>
          </w:p>
        </w:tc>
        <w:tc>
          <w:tcPr>
            <w:tcW w:w="510" w:type="dxa"/>
            <w:tcBorders>
              <w:top w:val="single" w:sz="4" w:space="0" w:color="auto"/>
              <w:bottom w:val="single" w:sz="4" w:space="0" w:color="auto"/>
              <w:right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2" w:type="dxa"/>
            <w:tcBorders>
              <w:top w:val="single" w:sz="4" w:space="0" w:color="auto"/>
              <w:left w:val="single" w:sz="4" w:space="0" w:color="auto"/>
              <w:bottom w:val="single" w:sz="4" w:space="0" w:color="auto"/>
            </w:tcBorders>
            <w:shd w:val="clear" w:color="auto" w:fill="auto"/>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8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4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Default="005F171A" w:rsidP="000C704D">
            <w:pPr>
              <w:jc w:val="center"/>
              <w:rPr>
                <w:color w:val="000000"/>
                <w:sz w:val="18"/>
                <w:szCs w:val="18"/>
              </w:rPr>
            </w:pPr>
          </w:p>
          <w:p w:rsidR="005F171A" w:rsidRDefault="005F171A" w:rsidP="000C704D">
            <w:pPr>
              <w:jc w:val="center"/>
              <w:rPr>
                <w:color w:val="000000"/>
                <w:sz w:val="18"/>
                <w:szCs w:val="18"/>
              </w:rPr>
            </w:pPr>
          </w:p>
        </w:tc>
      </w:tr>
      <w:tr w:rsidR="005F171A" w:rsidTr="005F171A">
        <w:trPr>
          <w:trHeight w:val="285"/>
        </w:trPr>
        <w:tc>
          <w:tcPr>
            <w:tcW w:w="506" w:type="dxa"/>
            <w:tcBorders>
              <w:top w:val="single" w:sz="4" w:space="0" w:color="auto"/>
              <w:bottom w:val="single" w:sz="4" w:space="0" w:color="auto"/>
            </w:tcBorders>
            <w:shd w:val="clear" w:color="auto" w:fill="auto"/>
            <w:noWrap/>
          </w:tcPr>
          <w:p w:rsidR="005F171A" w:rsidRDefault="005F171A" w:rsidP="000C704D">
            <w:pPr>
              <w:rPr>
                <w:color w:val="000000"/>
              </w:rPr>
            </w:pPr>
            <w:r>
              <w:rPr>
                <w:color w:val="000000"/>
              </w:rPr>
              <w:t>10</w:t>
            </w:r>
          </w:p>
        </w:tc>
        <w:tc>
          <w:tcPr>
            <w:tcW w:w="2182" w:type="dxa"/>
            <w:tcBorders>
              <w:top w:val="single" w:sz="4" w:space="0" w:color="auto"/>
              <w:bottom w:val="single" w:sz="4" w:space="0" w:color="auto"/>
            </w:tcBorders>
            <w:shd w:val="clear" w:color="auto" w:fill="auto"/>
            <w:noWrap/>
          </w:tcPr>
          <w:p w:rsidR="005F171A" w:rsidRPr="007D31F5" w:rsidRDefault="000C678F" w:rsidP="000C704D">
            <w:pPr>
              <w:rPr>
                <w:color w:val="000000"/>
              </w:rPr>
            </w:pPr>
            <w:r>
              <w:rPr>
                <w:color w:val="000000"/>
              </w:rPr>
              <w:t>Гу</w:t>
            </w:r>
            <w:r w:rsidR="00835CA3">
              <w:rPr>
                <w:color w:val="000000"/>
              </w:rPr>
              <w:t>цол А. І.</w:t>
            </w:r>
          </w:p>
        </w:tc>
        <w:tc>
          <w:tcPr>
            <w:tcW w:w="1969" w:type="dxa"/>
            <w:tcBorders>
              <w:top w:val="single" w:sz="4" w:space="0" w:color="auto"/>
              <w:bottom w:val="single" w:sz="4" w:space="0" w:color="auto"/>
            </w:tcBorders>
            <w:shd w:val="clear" w:color="auto" w:fill="auto"/>
            <w:noWrap/>
          </w:tcPr>
          <w:p w:rsidR="005F171A" w:rsidRPr="007D31F5" w:rsidRDefault="00835CA3" w:rsidP="000C704D">
            <w:pPr>
              <w:rPr>
                <w:color w:val="000000"/>
              </w:rPr>
            </w:pPr>
            <w:r>
              <w:rPr>
                <w:color w:val="000000"/>
              </w:rPr>
              <w:t>Вч.  хімії</w:t>
            </w:r>
          </w:p>
        </w:tc>
        <w:tc>
          <w:tcPr>
            <w:tcW w:w="873" w:type="dxa"/>
            <w:tcBorders>
              <w:top w:val="single" w:sz="4" w:space="0" w:color="auto"/>
              <w:bottom w:val="single" w:sz="4" w:space="0" w:color="auto"/>
            </w:tcBorders>
            <w:shd w:val="clear" w:color="auto" w:fill="auto"/>
            <w:noWrap/>
          </w:tcPr>
          <w:p w:rsidR="005F171A" w:rsidRPr="007D31F5" w:rsidRDefault="00835CA3" w:rsidP="000C704D">
            <w:pPr>
              <w:rPr>
                <w:color w:val="000000"/>
              </w:rPr>
            </w:pPr>
            <w:r>
              <w:rPr>
                <w:color w:val="000000"/>
              </w:rPr>
              <w:t>вища</w:t>
            </w:r>
          </w:p>
        </w:tc>
        <w:tc>
          <w:tcPr>
            <w:tcW w:w="900" w:type="dxa"/>
            <w:tcBorders>
              <w:top w:val="single" w:sz="4" w:space="0" w:color="auto"/>
              <w:bottom w:val="single" w:sz="4" w:space="0" w:color="auto"/>
              <w:right w:val="single" w:sz="4" w:space="0" w:color="auto"/>
            </w:tcBorders>
            <w:shd w:val="clear" w:color="auto" w:fill="auto"/>
            <w:noWrap/>
          </w:tcPr>
          <w:p w:rsidR="005F171A" w:rsidRPr="007D31F5" w:rsidRDefault="00835CA3" w:rsidP="000C704D">
            <w:pPr>
              <w:jc w:val="center"/>
              <w:rPr>
                <w:color w:val="000000"/>
              </w:rPr>
            </w:pPr>
            <w:r>
              <w:rPr>
                <w:color w:val="000000"/>
              </w:rPr>
              <w:t>ст. вч</w:t>
            </w:r>
          </w:p>
        </w:tc>
        <w:tc>
          <w:tcPr>
            <w:tcW w:w="395" w:type="dxa"/>
            <w:tcBorders>
              <w:top w:val="single" w:sz="4" w:space="0" w:color="auto"/>
              <w:left w:val="single" w:sz="4" w:space="0" w:color="auto"/>
              <w:bottom w:val="single" w:sz="4" w:space="0" w:color="auto"/>
            </w:tcBorders>
            <w:shd w:val="clear" w:color="auto" w:fill="auto"/>
          </w:tcPr>
          <w:p w:rsidR="005F171A" w:rsidRPr="007D31F5" w:rsidRDefault="005F171A" w:rsidP="000C704D">
            <w:pPr>
              <w:jc w:val="center"/>
              <w:rPr>
                <w:color w:val="000000"/>
                <w:sz w:val="18"/>
                <w:szCs w:val="18"/>
              </w:rPr>
            </w:pPr>
          </w:p>
        </w:tc>
        <w:tc>
          <w:tcPr>
            <w:tcW w:w="512"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510" w:type="dxa"/>
            <w:tcBorders>
              <w:top w:val="single" w:sz="4" w:space="0" w:color="auto"/>
              <w:bottom w:val="single" w:sz="4" w:space="0" w:color="auto"/>
              <w:right w:val="single" w:sz="4" w:space="0" w:color="auto"/>
            </w:tcBorders>
            <w:shd w:val="clear" w:color="auto" w:fill="auto"/>
            <w:noWrap/>
            <w:vAlign w:val="center"/>
          </w:tcPr>
          <w:p w:rsidR="005F171A" w:rsidRPr="007D31F5" w:rsidRDefault="00835CA3" w:rsidP="000C704D">
            <w:pPr>
              <w:jc w:val="center"/>
              <w:rPr>
                <w:color w:val="000000"/>
                <w:sz w:val="18"/>
                <w:szCs w:val="18"/>
              </w:rPr>
            </w:pPr>
            <w:r>
              <w:rPr>
                <w:color w:val="000000"/>
                <w:sz w:val="18"/>
                <w:szCs w:val="18"/>
              </w:rPr>
              <w:t>+</w:t>
            </w:r>
          </w:p>
        </w:tc>
        <w:tc>
          <w:tcPr>
            <w:tcW w:w="392" w:type="dxa"/>
            <w:tcBorders>
              <w:top w:val="single" w:sz="4" w:space="0" w:color="auto"/>
              <w:left w:val="single" w:sz="4" w:space="0" w:color="auto"/>
              <w:bottom w:val="single" w:sz="4" w:space="0" w:color="auto"/>
            </w:tcBorders>
            <w:shd w:val="clear" w:color="auto" w:fill="auto"/>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8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835CA3" w:rsidP="000C704D">
            <w:pPr>
              <w:jc w:val="center"/>
              <w:rPr>
                <w:color w:val="000000"/>
                <w:sz w:val="18"/>
                <w:szCs w:val="18"/>
              </w:rPr>
            </w:pPr>
            <w:r>
              <w:rPr>
                <w:color w:val="000000"/>
                <w:sz w:val="18"/>
                <w:szCs w:val="18"/>
              </w:rPr>
              <w:t>+</w:t>
            </w:r>
          </w:p>
        </w:tc>
        <w:tc>
          <w:tcPr>
            <w:tcW w:w="44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Default="005F171A" w:rsidP="000C704D">
            <w:pPr>
              <w:jc w:val="center"/>
              <w:rPr>
                <w:color w:val="000000"/>
                <w:sz w:val="18"/>
                <w:szCs w:val="18"/>
              </w:rPr>
            </w:pPr>
          </w:p>
          <w:p w:rsidR="005F171A" w:rsidRDefault="005F171A" w:rsidP="000C704D">
            <w:pPr>
              <w:jc w:val="center"/>
              <w:rPr>
                <w:color w:val="000000"/>
                <w:sz w:val="18"/>
                <w:szCs w:val="18"/>
              </w:rPr>
            </w:pPr>
          </w:p>
        </w:tc>
      </w:tr>
      <w:tr w:rsidR="005F171A" w:rsidTr="005F171A">
        <w:trPr>
          <w:trHeight w:val="360"/>
        </w:trPr>
        <w:tc>
          <w:tcPr>
            <w:tcW w:w="506" w:type="dxa"/>
            <w:tcBorders>
              <w:top w:val="single" w:sz="4" w:space="0" w:color="auto"/>
            </w:tcBorders>
            <w:shd w:val="clear" w:color="auto" w:fill="auto"/>
            <w:noWrap/>
          </w:tcPr>
          <w:p w:rsidR="005F171A" w:rsidRDefault="005F171A" w:rsidP="000C704D">
            <w:pPr>
              <w:rPr>
                <w:color w:val="000000"/>
              </w:rPr>
            </w:pPr>
            <w:r>
              <w:rPr>
                <w:color w:val="000000"/>
              </w:rPr>
              <w:t>11</w:t>
            </w:r>
          </w:p>
        </w:tc>
        <w:tc>
          <w:tcPr>
            <w:tcW w:w="2182" w:type="dxa"/>
            <w:tcBorders>
              <w:top w:val="single" w:sz="4" w:space="0" w:color="auto"/>
            </w:tcBorders>
            <w:shd w:val="clear" w:color="auto" w:fill="auto"/>
            <w:noWrap/>
          </w:tcPr>
          <w:p w:rsidR="005F171A" w:rsidRPr="007D31F5" w:rsidRDefault="00835CA3" w:rsidP="000C704D">
            <w:pPr>
              <w:rPr>
                <w:color w:val="000000"/>
              </w:rPr>
            </w:pPr>
            <w:r>
              <w:rPr>
                <w:color w:val="000000"/>
              </w:rPr>
              <w:t>Попадюк В. С.</w:t>
            </w:r>
          </w:p>
        </w:tc>
        <w:tc>
          <w:tcPr>
            <w:tcW w:w="1969" w:type="dxa"/>
            <w:tcBorders>
              <w:top w:val="single" w:sz="4" w:space="0" w:color="auto"/>
            </w:tcBorders>
            <w:shd w:val="clear" w:color="auto" w:fill="auto"/>
            <w:noWrap/>
          </w:tcPr>
          <w:p w:rsidR="005F171A" w:rsidRPr="007D31F5" w:rsidRDefault="00835CA3" w:rsidP="000C704D">
            <w:pPr>
              <w:rPr>
                <w:color w:val="000000"/>
              </w:rPr>
            </w:pPr>
            <w:r>
              <w:rPr>
                <w:color w:val="000000"/>
              </w:rPr>
              <w:t>Вч. біології, екології</w:t>
            </w:r>
          </w:p>
        </w:tc>
        <w:tc>
          <w:tcPr>
            <w:tcW w:w="873" w:type="dxa"/>
            <w:tcBorders>
              <w:top w:val="single" w:sz="4" w:space="0" w:color="auto"/>
            </w:tcBorders>
            <w:shd w:val="clear" w:color="auto" w:fill="auto"/>
            <w:noWrap/>
          </w:tcPr>
          <w:p w:rsidR="005F171A" w:rsidRPr="007D31F5" w:rsidRDefault="00835CA3" w:rsidP="000C704D">
            <w:pPr>
              <w:rPr>
                <w:color w:val="000000"/>
              </w:rPr>
            </w:pPr>
            <w:r>
              <w:rPr>
                <w:color w:val="000000"/>
              </w:rPr>
              <w:t>спец.</w:t>
            </w:r>
          </w:p>
        </w:tc>
        <w:tc>
          <w:tcPr>
            <w:tcW w:w="900" w:type="dxa"/>
            <w:tcBorders>
              <w:top w:val="single" w:sz="4" w:space="0" w:color="auto"/>
              <w:right w:val="single" w:sz="4" w:space="0" w:color="auto"/>
            </w:tcBorders>
            <w:shd w:val="clear" w:color="auto" w:fill="auto"/>
            <w:noWrap/>
          </w:tcPr>
          <w:p w:rsidR="005F171A" w:rsidRPr="007D31F5" w:rsidRDefault="005F171A" w:rsidP="000C704D">
            <w:pPr>
              <w:jc w:val="center"/>
              <w:rPr>
                <w:color w:val="000000"/>
              </w:rPr>
            </w:pPr>
          </w:p>
        </w:tc>
        <w:tc>
          <w:tcPr>
            <w:tcW w:w="395" w:type="dxa"/>
            <w:tcBorders>
              <w:top w:val="single" w:sz="4" w:space="0" w:color="auto"/>
              <w:left w:val="single" w:sz="4" w:space="0" w:color="auto"/>
            </w:tcBorders>
            <w:shd w:val="clear" w:color="auto" w:fill="auto"/>
          </w:tcPr>
          <w:p w:rsidR="005F171A" w:rsidRPr="007D31F5" w:rsidRDefault="005F171A" w:rsidP="000C704D">
            <w:pPr>
              <w:jc w:val="center"/>
              <w:rPr>
                <w:color w:val="000000"/>
                <w:sz w:val="18"/>
                <w:szCs w:val="18"/>
              </w:rPr>
            </w:pPr>
          </w:p>
        </w:tc>
        <w:tc>
          <w:tcPr>
            <w:tcW w:w="512" w:type="dxa"/>
            <w:tcBorders>
              <w:top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510" w:type="dxa"/>
            <w:tcBorders>
              <w:top w:val="single" w:sz="4" w:space="0" w:color="auto"/>
              <w:right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2" w:type="dxa"/>
            <w:tcBorders>
              <w:top w:val="single" w:sz="4" w:space="0" w:color="auto"/>
              <w:left w:val="single" w:sz="4" w:space="0" w:color="auto"/>
            </w:tcBorders>
            <w:shd w:val="clear" w:color="auto" w:fill="auto"/>
            <w:vAlign w:val="center"/>
          </w:tcPr>
          <w:p w:rsidR="005F171A" w:rsidRPr="007D31F5" w:rsidRDefault="00835CA3" w:rsidP="000C704D">
            <w:pPr>
              <w:jc w:val="center"/>
              <w:rPr>
                <w:color w:val="000000"/>
                <w:sz w:val="18"/>
                <w:szCs w:val="18"/>
              </w:rPr>
            </w:pPr>
            <w:r>
              <w:rPr>
                <w:color w:val="000000"/>
                <w:sz w:val="18"/>
                <w:szCs w:val="18"/>
              </w:rPr>
              <w:t>+</w:t>
            </w:r>
          </w:p>
        </w:tc>
        <w:tc>
          <w:tcPr>
            <w:tcW w:w="377" w:type="dxa"/>
            <w:tcBorders>
              <w:top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83" w:type="dxa"/>
            <w:tcBorders>
              <w:top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77" w:type="dxa"/>
            <w:tcBorders>
              <w:top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43" w:type="dxa"/>
            <w:tcBorders>
              <w:top w:val="single" w:sz="4" w:space="0" w:color="auto"/>
            </w:tcBorders>
            <w:shd w:val="clear" w:color="auto" w:fill="auto"/>
            <w:noWrap/>
            <w:vAlign w:val="center"/>
          </w:tcPr>
          <w:p w:rsidR="005F171A" w:rsidRPr="007D31F5" w:rsidRDefault="00835CA3" w:rsidP="000C704D">
            <w:pPr>
              <w:jc w:val="center"/>
              <w:rPr>
                <w:color w:val="000000"/>
                <w:sz w:val="18"/>
                <w:szCs w:val="18"/>
              </w:rPr>
            </w:pPr>
            <w:r>
              <w:rPr>
                <w:color w:val="000000"/>
                <w:sz w:val="18"/>
                <w:szCs w:val="18"/>
              </w:rPr>
              <w:t>+</w:t>
            </w:r>
          </w:p>
        </w:tc>
        <w:tc>
          <w:tcPr>
            <w:tcW w:w="390" w:type="dxa"/>
            <w:tcBorders>
              <w:top w:val="single" w:sz="4" w:space="0" w:color="auto"/>
            </w:tcBorders>
            <w:shd w:val="clear" w:color="auto" w:fill="auto"/>
            <w:noWrap/>
            <w:vAlign w:val="center"/>
          </w:tcPr>
          <w:p w:rsidR="005F171A" w:rsidRDefault="005F171A" w:rsidP="000C704D">
            <w:pPr>
              <w:jc w:val="center"/>
              <w:rPr>
                <w:color w:val="000000"/>
                <w:sz w:val="18"/>
                <w:szCs w:val="18"/>
              </w:rPr>
            </w:pPr>
          </w:p>
        </w:tc>
      </w:tr>
      <w:tr w:rsidR="005F171A" w:rsidRPr="007D31F5" w:rsidTr="005F171A">
        <w:trPr>
          <w:trHeight w:val="315"/>
        </w:trPr>
        <w:tc>
          <w:tcPr>
            <w:tcW w:w="506" w:type="dxa"/>
            <w:tcBorders>
              <w:top w:val="single" w:sz="4" w:space="0" w:color="auto"/>
              <w:bottom w:val="single" w:sz="4" w:space="0" w:color="auto"/>
            </w:tcBorders>
            <w:shd w:val="clear" w:color="auto" w:fill="auto"/>
            <w:noWrap/>
          </w:tcPr>
          <w:p w:rsidR="005F171A" w:rsidRPr="007D31F5" w:rsidRDefault="005F171A" w:rsidP="000C704D">
            <w:pPr>
              <w:rPr>
                <w:color w:val="000000"/>
              </w:rPr>
            </w:pPr>
            <w:r>
              <w:rPr>
                <w:color w:val="000000"/>
              </w:rPr>
              <w:t>12</w:t>
            </w:r>
          </w:p>
        </w:tc>
        <w:tc>
          <w:tcPr>
            <w:tcW w:w="2182" w:type="dxa"/>
            <w:tcBorders>
              <w:top w:val="single" w:sz="4" w:space="0" w:color="auto"/>
              <w:bottom w:val="single" w:sz="4" w:space="0" w:color="auto"/>
            </w:tcBorders>
            <w:shd w:val="clear" w:color="auto" w:fill="auto"/>
            <w:noWrap/>
          </w:tcPr>
          <w:p w:rsidR="005F171A" w:rsidRPr="007D31F5" w:rsidRDefault="00835CA3" w:rsidP="000C704D">
            <w:pPr>
              <w:rPr>
                <w:color w:val="000000"/>
              </w:rPr>
            </w:pPr>
            <w:r>
              <w:rPr>
                <w:color w:val="000000"/>
              </w:rPr>
              <w:t>Березовенко О. Б.</w:t>
            </w:r>
          </w:p>
        </w:tc>
        <w:tc>
          <w:tcPr>
            <w:tcW w:w="1969" w:type="dxa"/>
            <w:tcBorders>
              <w:top w:val="single" w:sz="4" w:space="0" w:color="auto"/>
              <w:bottom w:val="single" w:sz="4" w:space="0" w:color="auto"/>
            </w:tcBorders>
            <w:shd w:val="clear" w:color="auto" w:fill="auto"/>
            <w:noWrap/>
          </w:tcPr>
          <w:p w:rsidR="005F171A" w:rsidRPr="007D31F5" w:rsidRDefault="00835CA3" w:rsidP="000C704D">
            <w:pPr>
              <w:rPr>
                <w:color w:val="000000"/>
              </w:rPr>
            </w:pPr>
            <w:r>
              <w:rPr>
                <w:color w:val="000000"/>
              </w:rPr>
              <w:t>Вч. трудового навчання, інформатики</w:t>
            </w:r>
          </w:p>
        </w:tc>
        <w:tc>
          <w:tcPr>
            <w:tcW w:w="873" w:type="dxa"/>
            <w:tcBorders>
              <w:top w:val="single" w:sz="4" w:space="0" w:color="auto"/>
              <w:bottom w:val="single" w:sz="4" w:space="0" w:color="auto"/>
            </w:tcBorders>
            <w:shd w:val="clear" w:color="auto" w:fill="auto"/>
            <w:noWrap/>
          </w:tcPr>
          <w:p w:rsidR="005F171A" w:rsidRPr="007D31F5" w:rsidRDefault="00835CA3" w:rsidP="000C704D">
            <w:pPr>
              <w:rPr>
                <w:color w:val="000000"/>
              </w:rPr>
            </w:pPr>
            <w:r>
              <w:rPr>
                <w:color w:val="000000"/>
              </w:rPr>
              <w:t>І</w:t>
            </w:r>
          </w:p>
        </w:tc>
        <w:tc>
          <w:tcPr>
            <w:tcW w:w="900" w:type="dxa"/>
            <w:tcBorders>
              <w:top w:val="single" w:sz="4" w:space="0" w:color="auto"/>
              <w:bottom w:val="single" w:sz="4" w:space="0" w:color="auto"/>
              <w:right w:val="single" w:sz="4" w:space="0" w:color="auto"/>
            </w:tcBorders>
            <w:shd w:val="clear" w:color="auto" w:fill="auto"/>
            <w:noWrap/>
          </w:tcPr>
          <w:p w:rsidR="005F171A" w:rsidRPr="007D31F5" w:rsidRDefault="005F171A" w:rsidP="000C704D">
            <w:pPr>
              <w:jc w:val="center"/>
              <w:rPr>
                <w:color w:val="000000"/>
              </w:rPr>
            </w:pPr>
          </w:p>
        </w:tc>
        <w:tc>
          <w:tcPr>
            <w:tcW w:w="395" w:type="dxa"/>
            <w:tcBorders>
              <w:top w:val="single" w:sz="4" w:space="0" w:color="auto"/>
              <w:left w:val="single" w:sz="4" w:space="0" w:color="auto"/>
              <w:bottom w:val="single" w:sz="4" w:space="0" w:color="auto"/>
            </w:tcBorders>
            <w:shd w:val="clear" w:color="auto" w:fill="auto"/>
          </w:tcPr>
          <w:p w:rsidR="005F171A" w:rsidRPr="007D31F5" w:rsidRDefault="005F171A" w:rsidP="000C704D">
            <w:pPr>
              <w:jc w:val="center"/>
              <w:rPr>
                <w:color w:val="000000"/>
                <w:sz w:val="18"/>
                <w:szCs w:val="18"/>
              </w:rPr>
            </w:pPr>
          </w:p>
        </w:tc>
        <w:tc>
          <w:tcPr>
            <w:tcW w:w="512"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510" w:type="dxa"/>
            <w:tcBorders>
              <w:top w:val="single" w:sz="4" w:space="0" w:color="auto"/>
              <w:bottom w:val="single" w:sz="4" w:space="0" w:color="auto"/>
              <w:right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2" w:type="dxa"/>
            <w:tcBorders>
              <w:top w:val="single" w:sz="4" w:space="0" w:color="auto"/>
              <w:left w:val="single" w:sz="4" w:space="0" w:color="auto"/>
              <w:bottom w:val="single" w:sz="4" w:space="0" w:color="auto"/>
            </w:tcBorders>
            <w:shd w:val="clear" w:color="auto" w:fill="auto"/>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835CA3" w:rsidP="000C704D">
            <w:pPr>
              <w:jc w:val="center"/>
              <w:rPr>
                <w:color w:val="000000"/>
                <w:sz w:val="18"/>
                <w:szCs w:val="18"/>
              </w:rPr>
            </w:pPr>
            <w:r>
              <w:rPr>
                <w:color w:val="000000"/>
                <w:sz w:val="18"/>
                <w:szCs w:val="18"/>
              </w:rPr>
              <w:t>+</w:t>
            </w:r>
          </w:p>
        </w:tc>
        <w:tc>
          <w:tcPr>
            <w:tcW w:w="48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835CA3" w:rsidP="000C704D">
            <w:pPr>
              <w:jc w:val="center"/>
              <w:rPr>
                <w:color w:val="000000"/>
                <w:sz w:val="18"/>
                <w:szCs w:val="18"/>
              </w:rPr>
            </w:pPr>
            <w:r>
              <w:rPr>
                <w:color w:val="000000"/>
                <w:sz w:val="18"/>
                <w:szCs w:val="18"/>
              </w:rPr>
              <w:t>+</w:t>
            </w:r>
          </w:p>
        </w:tc>
        <w:tc>
          <w:tcPr>
            <w:tcW w:w="44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r>
      <w:tr w:rsidR="005F171A" w:rsidRPr="007D31F5" w:rsidTr="005F171A">
        <w:trPr>
          <w:trHeight w:val="270"/>
        </w:trPr>
        <w:tc>
          <w:tcPr>
            <w:tcW w:w="506" w:type="dxa"/>
            <w:tcBorders>
              <w:top w:val="single" w:sz="4" w:space="0" w:color="auto"/>
              <w:bottom w:val="single" w:sz="4" w:space="0" w:color="auto"/>
            </w:tcBorders>
            <w:shd w:val="clear" w:color="auto" w:fill="auto"/>
            <w:noWrap/>
          </w:tcPr>
          <w:p w:rsidR="005F171A" w:rsidRDefault="005F171A" w:rsidP="000C704D">
            <w:pPr>
              <w:rPr>
                <w:color w:val="000000"/>
              </w:rPr>
            </w:pPr>
            <w:r>
              <w:rPr>
                <w:color w:val="000000"/>
              </w:rPr>
              <w:t>13</w:t>
            </w:r>
          </w:p>
        </w:tc>
        <w:tc>
          <w:tcPr>
            <w:tcW w:w="2182" w:type="dxa"/>
            <w:tcBorders>
              <w:top w:val="single" w:sz="4" w:space="0" w:color="auto"/>
              <w:bottom w:val="single" w:sz="4" w:space="0" w:color="auto"/>
            </w:tcBorders>
            <w:shd w:val="clear" w:color="auto" w:fill="auto"/>
            <w:noWrap/>
          </w:tcPr>
          <w:p w:rsidR="005F171A" w:rsidRPr="007D31F5" w:rsidRDefault="000C678F" w:rsidP="000C704D">
            <w:pPr>
              <w:rPr>
                <w:color w:val="000000"/>
              </w:rPr>
            </w:pPr>
            <w:r>
              <w:rPr>
                <w:color w:val="000000"/>
              </w:rPr>
              <w:t>Солой</w:t>
            </w:r>
            <w:r w:rsidR="00835CA3">
              <w:rPr>
                <w:color w:val="000000"/>
              </w:rPr>
              <w:t>да Р. Ю.</w:t>
            </w:r>
          </w:p>
        </w:tc>
        <w:tc>
          <w:tcPr>
            <w:tcW w:w="1969" w:type="dxa"/>
            <w:tcBorders>
              <w:top w:val="single" w:sz="4" w:space="0" w:color="auto"/>
              <w:bottom w:val="single" w:sz="4" w:space="0" w:color="auto"/>
            </w:tcBorders>
            <w:shd w:val="clear" w:color="auto" w:fill="auto"/>
            <w:noWrap/>
          </w:tcPr>
          <w:p w:rsidR="005F171A" w:rsidRPr="007D31F5" w:rsidRDefault="00835CA3" w:rsidP="000C704D">
            <w:pPr>
              <w:rPr>
                <w:color w:val="000000"/>
              </w:rPr>
            </w:pPr>
            <w:r>
              <w:rPr>
                <w:color w:val="000000"/>
              </w:rPr>
              <w:t>Вч. фізичної культури</w:t>
            </w:r>
          </w:p>
        </w:tc>
        <w:tc>
          <w:tcPr>
            <w:tcW w:w="873" w:type="dxa"/>
            <w:tcBorders>
              <w:top w:val="single" w:sz="4" w:space="0" w:color="auto"/>
              <w:bottom w:val="single" w:sz="4" w:space="0" w:color="auto"/>
            </w:tcBorders>
            <w:shd w:val="clear" w:color="auto" w:fill="auto"/>
            <w:noWrap/>
          </w:tcPr>
          <w:p w:rsidR="005F171A" w:rsidRPr="007D31F5" w:rsidRDefault="00835CA3" w:rsidP="000C704D">
            <w:pPr>
              <w:rPr>
                <w:color w:val="000000"/>
              </w:rPr>
            </w:pPr>
            <w:r>
              <w:rPr>
                <w:color w:val="000000"/>
              </w:rPr>
              <w:t>ІІ</w:t>
            </w:r>
          </w:p>
        </w:tc>
        <w:tc>
          <w:tcPr>
            <w:tcW w:w="900" w:type="dxa"/>
            <w:tcBorders>
              <w:top w:val="single" w:sz="4" w:space="0" w:color="auto"/>
              <w:bottom w:val="single" w:sz="4" w:space="0" w:color="auto"/>
              <w:right w:val="single" w:sz="4" w:space="0" w:color="auto"/>
            </w:tcBorders>
            <w:shd w:val="clear" w:color="auto" w:fill="auto"/>
            <w:noWrap/>
          </w:tcPr>
          <w:p w:rsidR="005F171A" w:rsidRPr="007D31F5" w:rsidRDefault="005F171A" w:rsidP="000C704D">
            <w:pPr>
              <w:jc w:val="center"/>
              <w:rPr>
                <w:color w:val="000000"/>
              </w:rPr>
            </w:pPr>
          </w:p>
        </w:tc>
        <w:tc>
          <w:tcPr>
            <w:tcW w:w="395" w:type="dxa"/>
            <w:tcBorders>
              <w:top w:val="single" w:sz="4" w:space="0" w:color="auto"/>
              <w:left w:val="single" w:sz="4" w:space="0" w:color="auto"/>
              <w:bottom w:val="single" w:sz="4" w:space="0" w:color="auto"/>
            </w:tcBorders>
            <w:shd w:val="clear" w:color="auto" w:fill="auto"/>
          </w:tcPr>
          <w:p w:rsidR="005F171A" w:rsidRPr="007D31F5" w:rsidRDefault="005F171A" w:rsidP="000C704D">
            <w:pPr>
              <w:jc w:val="center"/>
              <w:rPr>
                <w:color w:val="000000"/>
                <w:sz w:val="18"/>
                <w:szCs w:val="18"/>
              </w:rPr>
            </w:pPr>
          </w:p>
        </w:tc>
        <w:tc>
          <w:tcPr>
            <w:tcW w:w="512" w:type="dxa"/>
            <w:tcBorders>
              <w:top w:val="single" w:sz="4" w:space="0" w:color="auto"/>
              <w:bottom w:val="single" w:sz="4" w:space="0" w:color="auto"/>
            </w:tcBorders>
            <w:shd w:val="clear" w:color="auto" w:fill="auto"/>
            <w:noWrap/>
            <w:vAlign w:val="center"/>
          </w:tcPr>
          <w:p w:rsidR="005F171A" w:rsidRPr="007D31F5" w:rsidRDefault="00835CA3" w:rsidP="000C704D">
            <w:pPr>
              <w:jc w:val="center"/>
              <w:rPr>
                <w:color w:val="000000"/>
                <w:sz w:val="18"/>
                <w:szCs w:val="18"/>
              </w:rPr>
            </w:pPr>
            <w:r>
              <w:rPr>
                <w:color w:val="000000"/>
                <w:sz w:val="18"/>
                <w:szCs w:val="18"/>
              </w:rPr>
              <w:t>+</w:t>
            </w:r>
          </w:p>
        </w:tc>
        <w:tc>
          <w:tcPr>
            <w:tcW w:w="510" w:type="dxa"/>
            <w:tcBorders>
              <w:top w:val="single" w:sz="4" w:space="0" w:color="auto"/>
              <w:bottom w:val="single" w:sz="4" w:space="0" w:color="auto"/>
              <w:right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2" w:type="dxa"/>
            <w:tcBorders>
              <w:top w:val="single" w:sz="4" w:space="0" w:color="auto"/>
              <w:left w:val="single" w:sz="4" w:space="0" w:color="auto"/>
              <w:bottom w:val="single" w:sz="4" w:space="0" w:color="auto"/>
            </w:tcBorders>
            <w:shd w:val="clear" w:color="auto" w:fill="auto"/>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8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43" w:type="dxa"/>
            <w:tcBorders>
              <w:top w:val="single" w:sz="4" w:space="0" w:color="auto"/>
              <w:bottom w:val="single" w:sz="4" w:space="0" w:color="auto"/>
            </w:tcBorders>
            <w:shd w:val="clear" w:color="auto" w:fill="auto"/>
            <w:noWrap/>
            <w:vAlign w:val="center"/>
          </w:tcPr>
          <w:p w:rsidR="005F171A" w:rsidRPr="007D31F5" w:rsidRDefault="00835CA3" w:rsidP="000C704D">
            <w:pPr>
              <w:jc w:val="center"/>
              <w:rPr>
                <w:color w:val="000000"/>
                <w:sz w:val="18"/>
                <w:szCs w:val="18"/>
              </w:rPr>
            </w:pPr>
            <w:r>
              <w:rPr>
                <w:color w:val="000000"/>
                <w:sz w:val="18"/>
                <w:szCs w:val="18"/>
              </w:rPr>
              <w:t>+</w:t>
            </w:r>
          </w:p>
        </w:tc>
        <w:tc>
          <w:tcPr>
            <w:tcW w:w="390" w:type="dxa"/>
            <w:tcBorders>
              <w:top w:val="single" w:sz="4" w:space="0" w:color="auto"/>
              <w:bottom w:val="single" w:sz="4" w:space="0" w:color="auto"/>
            </w:tcBorders>
            <w:shd w:val="clear" w:color="auto" w:fill="auto"/>
            <w:noWrap/>
            <w:vAlign w:val="center"/>
          </w:tcPr>
          <w:p w:rsidR="005F171A" w:rsidRDefault="005F171A" w:rsidP="000C704D">
            <w:pPr>
              <w:jc w:val="center"/>
              <w:rPr>
                <w:color w:val="000000"/>
                <w:sz w:val="18"/>
                <w:szCs w:val="18"/>
              </w:rPr>
            </w:pPr>
          </w:p>
          <w:p w:rsidR="005F171A" w:rsidRPr="007D31F5" w:rsidRDefault="005F171A" w:rsidP="000C704D">
            <w:pPr>
              <w:jc w:val="center"/>
              <w:rPr>
                <w:color w:val="000000"/>
                <w:sz w:val="18"/>
                <w:szCs w:val="18"/>
              </w:rPr>
            </w:pPr>
          </w:p>
        </w:tc>
      </w:tr>
      <w:tr w:rsidR="005F171A" w:rsidTr="005F171A">
        <w:trPr>
          <w:trHeight w:val="285"/>
        </w:trPr>
        <w:tc>
          <w:tcPr>
            <w:tcW w:w="506" w:type="dxa"/>
            <w:tcBorders>
              <w:top w:val="single" w:sz="4" w:space="0" w:color="auto"/>
              <w:bottom w:val="single" w:sz="4" w:space="0" w:color="auto"/>
            </w:tcBorders>
            <w:shd w:val="clear" w:color="auto" w:fill="auto"/>
            <w:noWrap/>
          </w:tcPr>
          <w:p w:rsidR="005F171A" w:rsidRDefault="005F171A" w:rsidP="000C704D">
            <w:pPr>
              <w:rPr>
                <w:color w:val="000000"/>
              </w:rPr>
            </w:pPr>
            <w:r>
              <w:rPr>
                <w:color w:val="000000"/>
              </w:rPr>
              <w:t>14</w:t>
            </w:r>
          </w:p>
        </w:tc>
        <w:tc>
          <w:tcPr>
            <w:tcW w:w="2182" w:type="dxa"/>
            <w:tcBorders>
              <w:top w:val="single" w:sz="4" w:space="0" w:color="auto"/>
              <w:bottom w:val="single" w:sz="4" w:space="0" w:color="auto"/>
            </w:tcBorders>
            <w:shd w:val="clear" w:color="auto" w:fill="auto"/>
            <w:noWrap/>
          </w:tcPr>
          <w:p w:rsidR="005F171A" w:rsidRPr="007D31F5" w:rsidRDefault="00835CA3" w:rsidP="000C704D">
            <w:pPr>
              <w:rPr>
                <w:color w:val="000000"/>
              </w:rPr>
            </w:pPr>
            <w:r>
              <w:rPr>
                <w:color w:val="000000"/>
              </w:rPr>
              <w:t>Перець  С. М.</w:t>
            </w:r>
          </w:p>
        </w:tc>
        <w:tc>
          <w:tcPr>
            <w:tcW w:w="1969" w:type="dxa"/>
            <w:tcBorders>
              <w:top w:val="single" w:sz="4" w:space="0" w:color="auto"/>
              <w:bottom w:val="single" w:sz="4" w:space="0" w:color="auto"/>
            </w:tcBorders>
            <w:shd w:val="clear" w:color="auto" w:fill="auto"/>
            <w:noWrap/>
          </w:tcPr>
          <w:p w:rsidR="005F171A" w:rsidRPr="007D31F5" w:rsidRDefault="00835CA3" w:rsidP="000C704D">
            <w:pPr>
              <w:rPr>
                <w:color w:val="000000"/>
              </w:rPr>
            </w:pPr>
            <w:r>
              <w:rPr>
                <w:color w:val="000000"/>
              </w:rPr>
              <w:t>Вч. поч.. класів</w:t>
            </w:r>
          </w:p>
        </w:tc>
        <w:tc>
          <w:tcPr>
            <w:tcW w:w="873" w:type="dxa"/>
            <w:tcBorders>
              <w:top w:val="single" w:sz="4" w:space="0" w:color="auto"/>
              <w:bottom w:val="single" w:sz="4" w:space="0" w:color="auto"/>
            </w:tcBorders>
            <w:shd w:val="clear" w:color="auto" w:fill="auto"/>
            <w:noWrap/>
          </w:tcPr>
          <w:p w:rsidR="005F171A" w:rsidRPr="007D31F5" w:rsidRDefault="00835CA3" w:rsidP="000C704D">
            <w:pPr>
              <w:rPr>
                <w:color w:val="000000"/>
              </w:rPr>
            </w:pPr>
            <w:r>
              <w:rPr>
                <w:color w:val="000000"/>
              </w:rPr>
              <w:t>Спец.</w:t>
            </w:r>
          </w:p>
        </w:tc>
        <w:tc>
          <w:tcPr>
            <w:tcW w:w="900" w:type="dxa"/>
            <w:tcBorders>
              <w:top w:val="single" w:sz="4" w:space="0" w:color="auto"/>
              <w:bottom w:val="single" w:sz="4" w:space="0" w:color="auto"/>
              <w:right w:val="single" w:sz="4" w:space="0" w:color="auto"/>
            </w:tcBorders>
            <w:shd w:val="clear" w:color="auto" w:fill="auto"/>
            <w:noWrap/>
          </w:tcPr>
          <w:p w:rsidR="005F171A" w:rsidRPr="007D31F5" w:rsidRDefault="005F171A" w:rsidP="000C704D">
            <w:pPr>
              <w:jc w:val="center"/>
              <w:rPr>
                <w:color w:val="000000"/>
              </w:rPr>
            </w:pPr>
          </w:p>
        </w:tc>
        <w:tc>
          <w:tcPr>
            <w:tcW w:w="395" w:type="dxa"/>
            <w:tcBorders>
              <w:top w:val="single" w:sz="4" w:space="0" w:color="auto"/>
              <w:left w:val="single" w:sz="4" w:space="0" w:color="auto"/>
              <w:bottom w:val="single" w:sz="4" w:space="0" w:color="auto"/>
            </w:tcBorders>
            <w:shd w:val="clear" w:color="auto" w:fill="auto"/>
          </w:tcPr>
          <w:p w:rsidR="005F171A" w:rsidRPr="007D31F5" w:rsidRDefault="00835CA3" w:rsidP="000C704D">
            <w:pPr>
              <w:jc w:val="center"/>
              <w:rPr>
                <w:color w:val="000000"/>
                <w:sz w:val="18"/>
                <w:szCs w:val="18"/>
              </w:rPr>
            </w:pPr>
            <w:r>
              <w:rPr>
                <w:color w:val="000000"/>
                <w:sz w:val="18"/>
                <w:szCs w:val="18"/>
              </w:rPr>
              <w:t>+</w:t>
            </w:r>
          </w:p>
        </w:tc>
        <w:tc>
          <w:tcPr>
            <w:tcW w:w="512"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510" w:type="dxa"/>
            <w:tcBorders>
              <w:top w:val="single" w:sz="4" w:space="0" w:color="auto"/>
              <w:bottom w:val="single" w:sz="4" w:space="0" w:color="auto"/>
              <w:right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2" w:type="dxa"/>
            <w:tcBorders>
              <w:top w:val="single" w:sz="4" w:space="0" w:color="auto"/>
              <w:left w:val="single" w:sz="4" w:space="0" w:color="auto"/>
              <w:bottom w:val="single" w:sz="4" w:space="0" w:color="auto"/>
            </w:tcBorders>
            <w:shd w:val="clear" w:color="auto" w:fill="auto"/>
            <w:vAlign w:val="center"/>
          </w:tcPr>
          <w:p w:rsidR="005F171A" w:rsidRPr="007D31F5" w:rsidRDefault="00835CA3" w:rsidP="000C704D">
            <w:pPr>
              <w:jc w:val="center"/>
              <w:rPr>
                <w:color w:val="000000"/>
                <w:sz w:val="18"/>
                <w:szCs w:val="18"/>
              </w:rPr>
            </w:pPr>
            <w:r>
              <w:rPr>
                <w:color w:val="000000"/>
                <w:sz w:val="18"/>
                <w:szCs w:val="18"/>
              </w:rPr>
              <w:t>+</w:t>
            </w: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8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4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Default="005F171A" w:rsidP="000C704D">
            <w:pPr>
              <w:jc w:val="center"/>
              <w:rPr>
                <w:color w:val="000000"/>
                <w:sz w:val="18"/>
                <w:szCs w:val="18"/>
              </w:rPr>
            </w:pPr>
          </w:p>
          <w:p w:rsidR="005F171A" w:rsidRDefault="005F171A" w:rsidP="000C704D">
            <w:pPr>
              <w:jc w:val="center"/>
              <w:rPr>
                <w:color w:val="000000"/>
                <w:sz w:val="18"/>
                <w:szCs w:val="18"/>
              </w:rPr>
            </w:pPr>
          </w:p>
        </w:tc>
      </w:tr>
      <w:tr w:rsidR="005F171A" w:rsidTr="005F171A">
        <w:trPr>
          <w:trHeight w:val="285"/>
        </w:trPr>
        <w:tc>
          <w:tcPr>
            <w:tcW w:w="506" w:type="dxa"/>
            <w:tcBorders>
              <w:top w:val="single" w:sz="4" w:space="0" w:color="auto"/>
              <w:bottom w:val="single" w:sz="4" w:space="0" w:color="auto"/>
            </w:tcBorders>
            <w:shd w:val="clear" w:color="auto" w:fill="auto"/>
            <w:noWrap/>
          </w:tcPr>
          <w:p w:rsidR="005F171A" w:rsidRDefault="005F171A" w:rsidP="000C704D">
            <w:pPr>
              <w:rPr>
                <w:color w:val="000000"/>
              </w:rPr>
            </w:pPr>
            <w:r>
              <w:rPr>
                <w:color w:val="000000"/>
              </w:rPr>
              <w:t>15</w:t>
            </w:r>
          </w:p>
        </w:tc>
        <w:tc>
          <w:tcPr>
            <w:tcW w:w="2182" w:type="dxa"/>
            <w:tcBorders>
              <w:top w:val="single" w:sz="4" w:space="0" w:color="auto"/>
              <w:bottom w:val="single" w:sz="4" w:space="0" w:color="auto"/>
            </w:tcBorders>
            <w:shd w:val="clear" w:color="auto" w:fill="auto"/>
            <w:noWrap/>
          </w:tcPr>
          <w:p w:rsidR="005F171A" w:rsidRPr="007D31F5" w:rsidRDefault="00835CA3" w:rsidP="000C704D">
            <w:pPr>
              <w:rPr>
                <w:color w:val="000000"/>
              </w:rPr>
            </w:pPr>
            <w:r>
              <w:rPr>
                <w:color w:val="000000"/>
              </w:rPr>
              <w:t>Сологуб О. А.</w:t>
            </w:r>
          </w:p>
        </w:tc>
        <w:tc>
          <w:tcPr>
            <w:tcW w:w="1969" w:type="dxa"/>
            <w:tcBorders>
              <w:top w:val="single" w:sz="4" w:space="0" w:color="auto"/>
              <w:bottom w:val="single" w:sz="4" w:space="0" w:color="auto"/>
            </w:tcBorders>
            <w:shd w:val="clear" w:color="auto" w:fill="auto"/>
            <w:noWrap/>
          </w:tcPr>
          <w:p w:rsidR="005F171A" w:rsidRPr="007D31F5" w:rsidRDefault="00835CA3" w:rsidP="000C704D">
            <w:pPr>
              <w:rPr>
                <w:color w:val="000000"/>
              </w:rPr>
            </w:pPr>
            <w:r>
              <w:rPr>
                <w:color w:val="000000"/>
              </w:rPr>
              <w:t>Вч. поч.. класів</w:t>
            </w:r>
          </w:p>
        </w:tc>
        <w:tc>
          <w:tcPr>
            <w:tcW w:w="873" w:type="dxa"/>
            <w:tcBorders>
              <w:top w:val="single" w:sz="4" w:space="0" w:color="auto"/>
              <w:bottom w:val="single" w:sz="4" w:space="0" w:color="auto"/>
            </w:tcBorders>
            <w:shd w:val="clear" w:color="auto" w:fill="auto"/>
            <w:noWrap/>
          </w:tcPr>
          <w:p w:rsidR="005F171A" w:rsidRPr="007D31F5" w:rsidRDefault="00835CA3" w:rsidP="000C704D">
            <w:pPr>
              <w:rPr>
                <w:color w:val="000000"/>
              </w:rPr>
            </w:pPr>
            <w:r>
              <w:rPr>
                <w:color w:val="000000"/>
              </w:rPr>
              <w:t>вища</w:t>
            </w:r>
          </w:p>
        </w:tc>
        <w:tc>
          <w:tcPr>
            <w:tcW w:w="900" w:type="dxa"/>
            <w:tcBorders>
              <w:top w:val="single" w:sz="4" w:space="0" w:color="auto"/>
              <w:bottom w:val="single" w:sz="4" w:space="0" w:color="auto"/>
              <w:right w:val="single" w:sz="4" w:space="0" w:color="auto"/>
            </w:tcBorders>
            <w:shd w:val="clear" w:color="auto" w:fill="auto"/>
            <w:noWrap/>
          </w:tcPr>
          <w:p w:rsidR="005F171A" w:rsidRPr="007D31F5" w:rsidRDefault="005F171A" w:rsidP="000C704D">
            <w:pPr>
              <w:jc w:val="center"/>
              <w:rPr>
                <w:color w:val="000000"/>
              </w:rPr>
            </w:pPr>
          </w:p>
        </w:tc>
        <w:tc>
          <w:tcPr>
            <w:tcW w:w="395" w:type="dxa"/>
            <w:tcBorders>
              <w:top w:val="single" w:sz="4" w:space="0" w:color="auto"/>
              <w:left w:val="single" w:sz="4" w:space="0" w:color="auto"/>
              <w:bottom w:val="single" w:sz="4" w:space="0" w:color="auto"/>
            </w:tcBorders>
            <w:shd w:val="clear" w:color="auto" w:fill="auto"/>
          </w:tcPr>
          <w:p w:rsidR="005F171A" w:rsidRPr="007D31F5" w:rsidRDefault="005F171A" w:rsidP="000C704D">
            <w:pPr>
              <w:jc w:val="center"/>
              <w:rPr>
                <w:color w:val="000000"/>
                <w:sz w:val="18"/>
                <w:szCs w:val="18"/>
              </w:rPr>
            </w:pPr>
          </w:p>
        </w:tc>
        <w:tc>
          <w:tcPr>
            <w:tcW w:w="512"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510" w:type="dxa"/>
            <w:tcBorders>
              <w:top w:val="single" w:sz="4" w:space="0" w:color="auto"/>
              <w:bottom w:val="single" w:sz="4" w:space="0" w:color="auto"/>
              <w:right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2" w:type="dxa"/>
            <w:tcBorders>
              <w:top w:val="single" w:sz="4" w:space="0" w:color="auto"/>
              <w:left w:val="single" w:sz="4" w:space="0" w:color="auto"/>
              <w:bottom w:val="single" w:sz="4" w:space="0" w:color="auto"/>
            </w:tcBorders>
            <w:shd w:val="clear" w:color="auto" w:fill="auto"/>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8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835CA3" w:rsidP="000C704D">
            <w:pPr>
              <w:jc w:val="center"/>
              <w:rPr>
                <w:color w:val="000000"/>
                <w:sz w:val="18"/>
                <w:szCs w:val="18"/>
              </w:rPr>
            </w:pPr>
            <w:r>
              <w:rPr>
                <w:color w:val="000000"/>
                <w:sz w:val="18"/>
                <w:szCs w:val="18"/>
              </w:rPr>
              <w:t>+</w:t>
            </w:r>
          </w:p>
        </w:tc>
        <w:tc>
          <w:tcPr>
            <w:tcW w:w="390"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4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Default="00835CA3" w:rsidP="000C704D">
            <w:pPr>
              <w:jc w:val="center"/>
              <w:rPr>
                <w:color w:val="000000"/>
                <w:sz w:val="18"/>
                <w:szCs w:val="18"/>
              </w:rPr>
            </w:pPr>
            <w:r>
              <w:rPr>
                <w:color w:val="000000"/>
                <w:sz w:val="18"/>
                <w:szCs w:val="18"/>
              </w:rPr>
              <w:t>+</w:t>
            </w:r>
          </w:p>
          <w:p w:rsidR="005F171A" w:rsidRDefault="005F171A" w:rsidP="000C704D">
            <w:pPr>
              <w:jc w:val="center"/>
              <w:rPr>
                <w:color w:val="000000"/>
                <w:sz w:val="18"/>
                <w:szCs w:val="18"/>
              </w:rPr>
            </w:pPr>
          </w:p>
        </w:tc>
      </w:tr>
      <w:tr w:rsidR="005F171A" w:rsidTr="005F171A">
        <w:trPr>
          <w:trHeight w:val="360"/>
        </w:trPr>
        <w:tc>
          <w:tcPr>
            <w:tcW w:w="506" w:type="dxa"/>
            <w:tcBorders>
              <w:top w:val="single" w:sz="4" w:space="0" w:color="auto"/>
            </w:tcBorders>
            <w:shd w:val="clear" w:color="auto" w:fill="auto"/>
            <w:noWrap/>
          </w:tcPr>
          <w:p w:rsidR="005F171A" w:rsidRDefault="005F171A" w:rsidP="000C704D">
            <w:pPr>
              <w:rPr>
                <w:color w:val="000000"/>
              </w:rPr>
            </w:pPr>
            <w:r>
              <w:rPr>
                <w:color w:val="000000"/>
              </w:rPr>
              <w:t>16</w:t>
            </w:r>
          </w:p>
        </w:tc>
        <w:tc>
          <w:tcPr>
            <w:tcW w:w="2182" w:type="dxa"/>
            <w:tcBorders>
              <w:top w:val="single" w:sz="4" w:space="0" w:color="auto"/>
            </w:tcBorders>
            <w:shd w:val="clear" w:color="auto" w:fill="auto"/>
            <w:noWrap/>
          </w:tcPr>
          <w:p w:rsidR="005F171A" w:rsidRPr="007D31F5" w:rsidRDefault="00835CA3" w:rsidP="000C704D">
            <w:pPr>
              <w:rPr>
                <w:color w:val="000000"/>
              </w:rPr>
            </w:pPr>
            <w:r>
              <w:rPr>
                <w:color w:val="000000"/>
              </w:rPr>
              <w:t>Бенькова Н. В.</w:t>
            </w:r>
          </w:p>
        </w:tc>
        <w:tc>
          <w:tcPr>
            <w:tcW w:w="1969" w:type="dxa"/>
            <w:tcBorders>
              <w:top w:val="single" w:sz="4" w:space="0" w:color="auto"/>
            </w:tcBorders>
            <w:shd w:val="clear" w:color="auto" w:fill="auto"/>
            <w:noWrap/>
          </w:tcPr>
          <w:p w:rsidR="005F171A" w:rsidRPr="007D31F5" w:rsidRDefault="00835CA3" w:rsidP="000C704D">
            <w:pPr>
              <w:rPr>
                <w:color w:val="000000"/>
              </w:rPr>
            </w:pPr>
            <w:r>
              <w:rPr>
                <w:color w:val="000000"/>
              </w:rPr>
              <w:t>Вч. поч.. класів</w:t>
            </w:r>
          </w:p>
        </w:tc>
        <w:tc>
          <w:tcPr>
            <w:tcW w:w="873" w:type="dxa"/>
            <w:tcBorders>
              <w:top w:val="single" w:sz="4" w:space="0" w:color="auto"/>
            </w:tcBorders>
            <w:shd w:val="clear" w:color="auto" w:fill="auto"/>
            <w:noWrap/>
          </w:tcPr>
          <w:p w:rsidR="005F171A" w:rsidRPr="007D31F5" w:rsidRDefault="00835CA3" w:rsidP="000C704D">
            <w:pPr>
              <w:rPr>
                <w:color w:val="000000"/>
              </w:rPr>
            </w:pPr>
            <w:r>
              <w:rPr>
                <w:color w:val="000000"/>
              </w:rPr>
              <w:t>І</w:t>
            </w:r>
          </w:p>
        </w:tc>
        <w:tc>
          <w:tcPr>
            <w:tcW w:w="900" w:type="dxa"/>
            <w:tcBorders>
              <w:top w:val="single" w:sz="4" w:space="0" w:color="auto"/>
              <w:right w:val="single" w:sz="4" w:space="0" w:color="auto"/>
            </w:tcBorders>
            <w:shd w:val="clear" w:color="auto" w:fill="auto"/>
            <w:noWrap/>
          </w:tcPr>
          <w:p w:rsidR="005F171A" w:rsidRPr="007D31F5" w:rsidRDefault="005F171A" w:rsidP="000C704D">
            <w:pPr>
              <w:jc w:val="center"/>
              <w:rPr>
                <w:color w:val="000000"/>
              </w:rPr>
            </w:pPr>
          </w:p>
        </w:tc>
        <w:tc>
          <w:tcPr>
            <w:tcW w:w="395" w:type="dxa"/>
            <w:tcBorders>
              <w:top w:val="single" w:sz="4" w:space="0" w:color="auto"/>
              <w:left w:val="single" w:sz="4" w:space="0" w:color="auto"/>
            </w:tcBorders>
            <w:shd w:val="clear" w:color="auto" w:fill="auto"/>
          </w:tcPr>
          <w:p w:rsidR="005F171A" w:rsidRPr="007D31F5" w:rsidRDefault="00835CA3" w:rsidP="000C704D">
            <w:pPr>
              <w:jc w:val="center"/>
              <w:rPr>
                <w:color w:val="000000"/>
                <w:sz w:val="18"/>
                <w:szCs w:val="18"/>
              </w:rPr>
            </w:pPr>
            <w:r>
              <w:rPr>
                <w:color w:val="000000"/>
                <w:sz w:val="18"/>
                <w:szCs w:val="18"/>
              </w:rPr>
              <w:t>+</w:t>
            </w:r>
          </w:p>
        </w:tc>
        <w:tc>
          <w:tcPr>
            <w:tcW w:w="512" w:type="dxa"/>
            <w:tcBorders>
              <w:top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510" w:type="dxa"/>
            <w:tcBorders>
              <w:top w:val="single" w:sz="4" w:space="0" w:color="auto"/>
              <w:right w:val="single" w:sz="4" w:space="0" w:color="auto"/>
            </w:tcBorders>
            <w:shd w:val="clear" w:color="auto" w:fill="auto"/>
            <w:noWrap/>
            <w:vAlign w:val="center"/>
          </w:tcPr>
          <w:p w:rsidR="005F171A" w:rsidRPr="007D31F5" w:rsidRDefault="00835CA3" w:rsidP="000C704D">
            <w:pPr>
              <w:jc w:val="center"/>
              <w:rPr>
                <w:color w:val="000000"/>
                <w:sz w:val="18"/>
                <w:szCs w:val="18"/>
              </w:rPr>
            </w:pPr>
            <w:r>
              <w:rPr>
                <w:color w:val="000000"/>
                <w:sz w:val="18"/>
                <w:szCs w:val="18"/>
              </w:rPr>
              <w:t>+</w:t>
            </w:r>
          </w:p>
        </w:tc>
        <w:tc>
          <w:tcPr>
            <w:tcW w:w="392" w:type="dxa"/>
            <w:tcBorders>
              <w:top w:val="single" w:sz="4" w:space="0" w:color="auto"/>
              <w:left w:val="single" w:sz="4" w:space="0" w:color="auto"/>
            </w:tcBorders>
            <w:shd w:val="clear" w:color="auto" w:fill="auto"/>
            <w:vAlign w:val="center"/>
          </w:tcPr>
          <w:p w:rsidR="005F171A" w:rsidRPr="007D31F5" w:rsidRDefault="005F171A" w:rsidP="000C704D">
            <w:pPr>
              <w:jc w:val="center"/>
              <w:rPr>
                <w:color w:val="000000"/>
                <w:sz w:val="18"/>
                <w:szCs w:val="18"/>
              </w:rPr>
            </w:pPr>
          </w:p>
        </w:tc>
        <w:tc>
          <w:tcPr>
            <w:tcW w:w="377" w:type="dxa"/>
            <w:tcBorders>
              <w:top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83" w:type="dxa"/>
            <w:tcBorders>
              <w:top w:val="single" w:sz="4" w:space="0" w:color="auto"/>
            </w:tcBorders>
            <w:shd w:val="clear" w:color="auto" w:fill="auto"/>
            <w:noWrap/>
            <w:vAlign w:val="center"/>
          </w:tcPr>
          <w:p w:rsidR="005F171A" w:rsidRPr="007D31F5" w:rsidRDefault="00CB2899" w:rsidP="000C704D">
            <w:pPr>
              <w:jc w:val="center"/>
              <w:rPr>
                <w:color w:val="000000"/>
                <w:sz w:val="18"/>
                <w:szCs w:val="18"/>
              </w:rPr>
            </w:pPr>
            <w:r>
              <w:rPr>
                <w:color w:val="000000"/>
                <w:sz w:val="18"/>
                <w:szCs w:val="18"/>
              </w:rPr>
              <w:t>+</w:t>
            </w:r>
          </w:p>
        </w:tc>
        <w:tc>
          <w:tcPr>
            <w:tcW w:w="377" w:type="dxa"/>
            <w:tcBorders>
              <w:top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43" w:type="dxa"/>
            <w:tcBorders>
              <w:top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tcBorders>
            <w:shd w:val="clear" w:color="auto" w:fill="auto"/>
            <w:noWrap/>
            <w:vAlign w:val="center"/>
          </w:tcPr>
          <w:p w:rsidR="005F171A" w:rsidRDefault="005F171A" w:rsidP="000C704D">
            <w:pPr>
              <w:jc w:val="center"/>
              <w:rPr>
                <w:color w:val="000000"/>
                <w:sz w:val="18"/>
                <w:szCs w:val="18"/>
              </w:rPr>
            </w:pPr>
          </w:p>
        </w:tc>
      </w:tr>
      <w:tr w:rsidR="005F171A" w:rsidRPr="007D31F5" w:rsidTr="005F171A">
        <w:trPr>
          <w:trHeight w:val="315"/>
        </w:trPr>
        <w:tc>
          <w:tcPr>
            <w:tcW w:w="506" w:type="dxa"/>
            <w:tcBorders>
              <w:top w:val="single" w:sz="4" w:space="0" w:color="auto"/>
              <w:bottom w:val="single" w:sz="4" w:space="0" w:color="auto"/>
            </w:tcBorders>
            <w:shd w:val="clear" w:color="auto" w:fill="auto"/>
            <w:noWrap/>
          </w:tcPr>
          <w:p w:rsidR="005F171A" w:rsidRPr="007D31F5" w:rsidRDefault="005F171A" w:rsidP="000C704D">
            <w:pPr>
              <w:rPr>
                <w:color w:val="000000"/>
              </w:rPr>
            </w:pPr>
            <w:r>
              <w:rPr>
                <w:color w:val="000000"/>
              </w:rPr>
              <w:t>17</w:t>
            </w:r>
          </w:p>
        </w:tc>
        <w:tc>
          <w:tcPr>
            <w:tcW w:w="2182" w:type="dxa"/>
            <w:tcBorders>
              <w:top w:val="single" w:sz="4" w:space="0" w:color="auto"/>
              <w:bottom w:val="single" w:sz="4" w:space="0" w:color="auto"/>
            </w:tcBorders>
            <w:shd w:val="clear" w:color="auto" w:fill="auto"/>
            <w:noWrap/>
          </w:tcPr>
          <w:p w:rsidR="005F171A" w:rsidRPr="007D31F5" w:rsidRDefault="00CB2899" w:rsidP="000C704D">
            <w:pPr>
              <w:rPr>
                <w:color w:val="000000"/>
              </w:rPr>
            </w:pPr>
            <w:r>
              <w:rPr>
                <w:color w:val="000000"/>
              </w:rPr>
              <w:t>Варзар Л. М.</w:t>
            </w:r>
          </w:p>
        </w:tc>
        <w:tc>
          <w:tcPr>
            <w:tcW w:w="1969" w:type="dxa"/>
            <w:tcBorders>
              <w:top w:val="single" w:sz="4" w:space="0" w:color="auto"/>
              <w:bottom w:val="single" w:sz="4" w:space="0" w:color="auto"/>
            </w:tcBorders>
            <w:shd w:val="clear" w:color="auto" w:fill="auto"/>
            <w:noWrap/>
          </w:tcPr>
          <w:p w:rsidR="005F171A" w:rsidRPr="007D31F5" w:rsidRDefault="00CB2899" w:rsidP="000C704D">
            <w:pPr>
              <w:rPr>
                <w:color w:val="000000"/>
              </w:rPr>
            </w:pPr>
            <w:r>
              <w:rPr>
                <w:color w:val="000000"/>
              </w:rPr>
              <w:t>вихователь</w:t>
            </w:r>
          </w:p>
        </w:tc>
        <w:tc>
          <w:tcPr>
            <w:tcW w:w="873" w:type="dxa"/>
            <w:tcBorders>
              <w:top w:val="single" w:sz="4" w:space="0" w:color="auto"/>
              <w:bottom w:val="single" w:sz="4" w:space="0" w:color="auto"/>
            </w:tcBorders>
            <w:shd w:val="clear" w:color="auto" w:fill="auto"/>
            <w:noWrap/>
          </w:tcPr>
          <w:p w:rsidR="005F171A" w:rsidRPr="007D31F5" w:rsidRDefault="00CB2899" w:rsidP="000C704D">
            <w:pPr>
              <w:rPr>
                <w:color w:val="000000"/>
              </w:rPr>
            </w:pPr>
            <w:r>
              <w:rPr>
                <w:color w:val="000000"/>
              </w:rPr>
              <w:t>вища</w:t>
            </w:r>
          </w:p>
        </w:tc>
        <w:tc>
          <w:tcPr>
            <w:tcW w:w="900" w:type="dxa"/>
            <w:tcBorders>
              <w:top w:val="single" w:sz="4" w:space="0" w:color="auto"/>
              <w:bottom w:val="single" w:sz="4" w:space="0" w:color="auto"/>
              <w:right w:val="single" w:sz="4" w:space="0" w:color="auto"/>
            </w:tcBorders>
            <w:shd w:val="clear" w:color="auto" w:fill="auto"/>
            <w:noWrap/>
          </w:tcPr>
          <w:p w:rsidR="005F171A" w:rsidRPr="007D31F5" w:rsidRDefault="00CB2899" w:rsidP="000C704D">
            <w:pPr>
              <w:jc w:val="center"/>
              <w:rPr>
                <w:color w:val="000000"/>
              </w:rPr>
            </w:pPr>
            <w:r>
              <w:rPr>
                <w:color w:val="000000"/>
              </w:rPr>
              <w:t>ст.. вч.</w:t>
            </w:r>
          </w:p>
        </w:tc>
        <w:tc>
          <w:tcPr>
            <w:tcW w:w="395" w:type="dxa"/>
            <w:tcBorders>
              <w:top w:val="single" w:sz="4" w:space="0" w:color="auto"/>
              <w:left w:val="single" w:sz="4" w:space="0" w:color="auto"/>
              <w:bottom w:val="single" w:sz="4" w:space="0" w:color="auto"/>
            </w:tcBorders>
            <w:shd w:val="clear" w:color="auto" w:fill="auto"/>
          </w:tcPr>
          <w:p w:rsidR="005F171A" w:rsidRPr="007D31F5" w:rsidRDefault="005F171A" w:rsidP="000C704D">
            <w:pPr>
              <w:jc w:val="center"/>
              <w:rPr>
                <w:color w:val="000000"/>
                <w:sz w:val="18"/>
                <w:szCs w:val="18"/>
              </w:rPr>
            </w:pPr>
          </w:p>
        </w:tc>
        <w:tc>
          <w:tcPr>
            <w:tcW w:w="512"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510" w:type="dxa"/>
            <w:tcBorders>
              <w:top w:val="single" w:sz="4" w:space="0" w:color="auto"/>
              <w:bottom w:val="single" w:sz="4" w:space="0" w:color="auto"/>
              <w:right w:val="single" w:sz="4" w:space="0" w:color="auto"/>
            </w:tcBorders>
            <w:shd w:val="clear" w:color="auto" w:fill="auto"/>
            <w:noWrap/>
            <w:vAlign w:val="center"/>
          </w:tcPr>
          <w:p w:rsidR="005F171A" w:rsidRPr="007D31F5" w:rsidRDefault="00CB2899" w:rsidP="000C704D">
            <w:pPr>
              <w:jc w:val="center"/>
              <w:rPr>
                <w:color w:val="000000"/>
                <w:sz w:val="18"/>
                <w:szCs w:val="18"/>
              </w:rPr>
            </w:pPr>
            <w:r>
              <w:rPr>
                <w:color w:val="000000"/>
                <w:sz w:val="18"/>
                <w:szCs w:val="18"/>
              </w:rPr>
              <w:t>+</w:t>
            </w:r>
          </w:p>
        </w:tc>
        <w:tc>
          <w:tcPr>
            <w:tcW w:w="392" w:type="dxa"/>
            <w:tcBorders>
              <w:top w:val="single" w:sz="4" w:space="0" w:color="auto"/>
              <w:left w:val="single" w:sz="4" w:space="0" w:color="auto"/>
              <w:bottom w:val="single" w:sz="4" w:space="0" w:color="auto"/>
            </w:tcBorders>
            <w:shd w:val="clear" w:color="auto" w:fill="auto"/>
            <w:vAlign w:val="center"/>
          </w:tcPr>
          <w:p w:rsidR="005F171A" w:rsidRPr="007D31F5" w:rsidRDefault="00CB2899" w:rsidP="000C704D">
            <w:pPr>
              <w:jc w:val="center"/>
              <w:rPr>
                <w:color w:val="000000"/>
                <w:sz w:val="18"/>
                <w:szCs w:val="18"/>
              </w:rPr>
            </w:pPr>
            <w:r>
              <w:rPr>
                <w:color w:val="000000"/>
                <w:sz w:val="18"/>
                <w:szCs w:val="18"/>
              </w:rPr>
              <w:t>+</w:t>
            </w: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8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4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r>
      <w:tr w:rsidR="005F171A" w:rsidRPr="007D31F5" w:rsidTr="005F171A">
        <w:trPr>
          <w:trHeight w:val="270"/>
        </w:trPr>
        <w:tc>
          <w:tcPr>
            <w:tcW w:w="506" w:type="dxa"/>
            <w:tcBorders>
              <w:top w:val="single" w:sz="4" w:space="0" w:color="auto"/>
              <w:bottom w:val="single" w:sz="4" w:space="0" w:color="auto"/>
            </w:tcBorders>
            <w:shd w:val="clear" w:color="auto" w:fill="auto"/>
            <w:noWrap/>
          </w:tcPr>
          <w:p w:rsidR="005F171A" w:rsidRDefault="005F171A" w:rsidP="000C704D">
            <w:pPr>
              <w:rPr>
                <w:color w:val="000000"/>
              </w:rPr>
            </w:pPr>
            <w:r>
              <w:rPr>
                <w:color w:val="000000"/>
              </w:rPr>
              <w:t>18</w:t>
            </w:r>
          </w:p>
        </w:tc>
        <w:tc>
          <w:tcPr>
            <w:tcW w:w="2182" w:type="dxa"/>
            <w:tcBorders>
              <w:top w:val="single" w:sz="4" w:space="0" w:color="auto"/>
              <w:bottom w:val="single" w:sz="4" w:space="0" w:color="auto"/>
            </w:tcBorders>
            <w:shd w:val="clear" w:color="auto" w:fill="auto"/>
            <w:noWrap/>
          </w:tcPr>
          <w:p w:rsidR="005F171A" w:rsidRPr="007D31F5" w:rsidRDefault="00CB2899" w:rsidP="000C704D">
            <w:pPr>
              <w:rPr>
                <w:color w:val="000000"/>
              </w:rPr>
            </w:pPr>
            <w:r>
              <w:rPr>
                <w:color w:val="000000"/>
              </w:rPr>
              <w:t>Скітер М. В.</w:t>
            </w:r>
          </w:p>
        </w:tc>
        <w:tc>
          <w:tcPr>
            <w:tcW w:w="1969" w:type="dxa"/>
            <w:tcBorders>
              <w:top w:val="single" w:sz="4" w:space="0" w:color="auto"/>
              <w:bottom w:val="single" w:sz="4" w:space="0" w:color="auto"/>
            </w:tcBorders>
            <w:shd w:val="clear" w:color="auto" w:fill="auto"/>
            <w:noWrap/>
          </w:tcPr>
          <w:p w:rsidR="005F171A" w:rsidRPr="007D31F5" w:rsidRDefault="00CB2899" w:rsidP="000C704D">
            <w:pPr>
              <w:rPr>
                <w:color w:val="000000"/>
              </w:rPr>
            </w:pPr>
            <w:r>
              <w:rPr>
                <w:color w:val="000000"/>
              </w:rPr>
              <w:t>вихователь</w:t>
            </w:r>
          </w:p>
        </w:tc>
        <w:tc>
          <w:tcPr>
            <w:tcW w:w="873" w:type="dxa"/>
            <w:tcBorders>
              <w:top w:val="single" w:sz="4" w:space="0" w:color="auto"/>
              <w:bottom w:val="single" w:sz="4" w:space="0" w:color="auto"/>
            </w:tcBorders>
            <w:shd w:val="clear" w:color="auto" w:fill="auto"/>
            <w:noWrap/>
          </w:tcPr>
          <w:p w:rsidR="005F171A" w:rsidRPr="007D31F5" w:rsidRDefault="00CB2899" w:rsidP="000C704D">
            <w:pPr>
              <w:rPr>
                <w:color w:val="000000"/>
              </w:rPr>
            </w:pPr>
            <w:r>
              <w:rPr>
                <w:color w:val="000000"/>
              </w:rPr>
              <w:t>спец</w:t>
            </w:r>
          </w:p>
        </w:tc>
        <w:tc>
          <w:tcPr>
            <w:tcW w:w="900" w:type="dxa"/>
            <w:tcBorders>
              <w:top w:val="single" w:sz="4" w:space="0" w:color="auto"/>
              <w:bottom w:val="single" w:sz="4" w:space="0" w:color="auto"/>
              <w:right w:val="single" w:sz="4" w:space="0" w:color="auto"/>
            </w:tcBorders>
            <w:shd w:val="clear" w:color="auto" w:fill="auto"/>
            <w:noWrap/>
          </w:tcPr>
          <w:p w:rsidR="005F171A" w:rsidRPr="007D31F5" w:rsidRDefault="005F171A" w:rsidP="000C704D">
            <w:pPr>
              <w:jc w:val="center"/>
              <w:rPr>
                <w:color w:val="000000"/>
              </w:rPr>
            </w:pPr>
          </w:p>
        </w:tc>
        <w:tc>
          <w:tcPr>
            <w:tcW w:w="395" w:type="dxa"/>
            <w:tcBorders>
              <w:top w:val="single" w:sz="4" w:space="0" w:color="auto"/>
              <w:left w:val="single" w:sz="4" w:space="0" w:color="auto"/>
              <w:bottom w:val="single" w:sz="4" w:space="0" w:color="auto"/>
            </w:tcBorders>
            <w:shd w:val="clear" w:color="auto" w:fill="auto"/>
          </w:tcPr>
          <w:p w:rsidR="005F171A" w:rsidRPr="007D31F5" w:rsidRDefault="00CB2899" w:rsidP="000C704D">
            <w:pPr>
              <w:jc w:val="center"/>
              <w:rPr>
                <w:color w:val="000000"/>
                <w:sz w:val="18"/>
                <w:szCs w:val="18"/>
              </w:rPr>
            </w:pPr>
            <w:r>
              <w:rPr>
                <w:color w:val="000000"/>
                <w:sz w:val="18"/>
                <w:szCs w:val="18"/>
              </w:rPr>
              <w:t>+</w:t>
            </w:r>
          </w:p>
        </w:tc>
        <w:tc>
          <w:tcPr>
            <w:tcW w:w="512"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510" w:type="dxa"/>
            <w:tcBorders>
              <w:top w:val="single" w:sz="4" w:space="0" w:color="auto"/>
              <w:bottom w:val="single" w:sz="4" w:space="0" w:color="auto"/>
              <w:right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2" w:type="dxa"/>
            <w:tcBorders>
              <w:top w:val="single" w:sz="4" w:space="0" w:color="auto"/>
              <w:left w:val="single" w:sz="4" w:space="0" w:color="auto"/>
              <w:bottom w:val="single" w:sz="4" w:space="0" w:color="auto"/>
            </w:tcBorders>
            <w:shd w:val="clear" w:color="auto" w:fill="auto"/>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CB2899" w:rsidP="000C704D">
            <w:pPr>
              <w:jc w:val="center"/>
              <w:rPr>
                <w:color w:val="000000"/>
                <w:sz w:val="18"/>
                <w:szCs w:val="18"/>
              </w:rPr>
            </w:pPr>
            <w:r>
              <w:rPr>
                <w:color w:val="000000"/>
                <w:sz w:val="18"/>
                <w:szCs w:val="18"/>
              </w:rPr>
              <w:t>+</w:t>
            </w:r>
          </w:p>
        </w:tc>
        <w:tc>
          <w:tcPr>
            <w:tcW w:w="48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4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Default="005F171A" w:rsidP="000C704D">
            <w:pPr>
              <w:jc w:val="center"/>
              <w:rPr>
                <w:color w:val="000000"/>
                <w:sz w:val="18"/>
                <w:szCs w:val="18"/>
              </w:rPr>
            </w:pPr>
          </w:p>
          <w:p w:rsidR="005F171A" w:rsidRPr="007D31F5" w:rsidRDefault="005F171A" w:rsidP="000C704D">
            <w:pPr>
              <w:jc w:val="center"/>
              <w:rPr>
                <w:color w:val="000000"/>
                <w:sz w:val="18"/>
                <w:szCs w:val="18"/>
              </w:rPr>
            </w:pPr>
          </w:p>
        </w:tc>
      </w:tr>
      <w:tr w:rsidR="005F171A" w:rsidTr="005F171A">
        <w:trPr>
          <w:trHeight w:val="285"/>
        </w:trPr>
        <w:tc>
          <w:tcPr>
            <w:tcW w:w="506" w:type="dxa"/>
            <w:tcBorders>
              <w:top w:val="single" w:sz="4" w:space="0" w:color="auto"/>
              <w:bottom w:val="single" w:sz="4" w:space="0" w:color="auto"/>
            </w:tcBorders>
            <w:shd w:val="clear" w:color="auto" w:fill="auto"/>
            <w:noWrap/>
          </w:tcPr>
          <w:p w:rsidR="005F171A" w:rsidRDefault="005F171A" w:rsidP="000C704D">
            <w:pPr>
              <w:rPr>
                <w:color w:val="000000"/>
              </w:rPr>
            </w:pPr>
            <w:r>
              <w:rPr>
                <w:color w:val="000000"/>
              </w:rPr>
              <w:t>19</w:t>
            </w:r>
          </w:p>
        </w:tc>
        <w:tc>
          <w:tcPr>
            <w:tcW w:w="2182" w:type="dxa"/>
            <w:tcBorders>
              <w:top w:val="single" w:sz="4" w:space="0" w:color="auto"/>
              <w:bottom w:val="single" w:sz="4" w:space="0" w:color="auto"/>
            </w:tcBorders>
            <w:shd w:val="clear" w:color="auto" w:fill="auto"/>
            <w:noWrap/>
          </w:tcPr>
          <w:p w:rsidR="005F171A" w:rsidRPr="007D31F5" w:rsidRDefault="00CB2899" w:rsidP="000C704D">
            <w:pPr>
              <w:rPr>
                <w:color w:val="000000"/>
              </w:rPr>
            </w:pPr>
            <w:r>
              <w:rPr>
                <w:color w:val="000000"/>
              </w:rPr>
              <w:t>Блощенко О. Ю.</w:t>
            </w:r>
          </w:p>
        </w:tc>
        <w:tc>
          <w:tcPr>
            <w:tcW w:w="1969" w:type="dxa"/>
            <w:tcBorders>
              <w:top w:val="single" w:sz="4" w:space="0" w:color="auto"/>
              <w:bottom w:val="single" w:sz="4" w:space="0" w:color="auto"/>
            </w:tcBorders>
            <w:shd w:val="clear" w:color="auto" w:fill="auto"/>
            <w:noWrap/>
          </w:tcPr>
          <w:p w:rsidR="005F171A" w:rsidRPr="007D31F5" w:rsidRDefault="00CB2899" w:rsidP="000C704D">
            <w:pPr>
              <w:rPr>
                <w:color w:val="000000"/>
              </w:rPr>
            </w:pPr>
            <w:r>
              <w:rPr>
                <w:color w:val="000000"/>
              </w:rPr>
              <w:t xml:space="preserve">Вихователь </w:t>
            </w:r>
          </w:p>
        </w:tc>
        <w:tc>
          <w:tcPr>
            <w:tcW w:w="873" w:type="dxa"/>
            <w:tcBorders>
              <w:top w:val="single" w:sz="4" w:space="0" w:color="auto"/>
              <w:bottom w:val="single" w:sz="4" w:space="0" w:color="auto"/>
            </w:tcBorders>
            <w:shd w:val="clear" w:color="auto" w:fill="auto"/>
            <w:noWrap/>
          </w:tcPr>
          <w:p w:rsidR="005F171A" w:rsidRPr="007D31F5" w:rsidRDefault="00CB2899" w:rsidP="000C704D">
            <w:pPr>
              <w:rPr>
                <w:color w:val="000000"/>
              </w:rPr>
            </w:pPr>
            <w:r>
              <w:rPr>
                <w:color w:val="000000"/>
              </w:rPr>
              <w:t>спец.</w:t>
            </w:r>
          </w:p>
        </w:tc>
        <w:tc>
          <w:tcPr>
            <w:tcW w:w="900" w:type="dxa"/>
            <w:tcBorders>
              <w:top w:val="single" w:sz="4" w:space="0" w:color="auto"/>
              <w:bottom w:val="single" w:sz="4" w:space="0" w:color="auto"/>
              <w:right w:val="single" w:sz="4" w:space="0" w:color="auto"/>
            </w:tcBorders>
            <w:shd w:val="clear" w:color="auto" w:fill="auto"/>
            <w:noWrap/>
          </w:tcPr>
          <w:p w:rsidR="005F171A" w:rsidRPr="007D31F5" w:rsidRDefault="005F171A" w:rsidP="000C704D">
            <w:pPr>
              <w:jc w:val="center"/>
              <w:rPr>
                <w:color w:val="000000"/>
              </w:rPr>
            </w:pPr>
          </w:p>
        </w:tc>
        <w:tc>
          <w:tcPr>
            <w:tcW w:w="395" w:type="dxa"/>
            <w:tcBorders>
              <w:top w:val="single" w:sz="4" w:space="0" w:color="auto"/>
              <w:left w:val="single" w:sz="4" w:space="0" w:color="auto"/>
              <w:bottom w:val="single" w:sz="4" w:space="0" w:color="auto"/>
            </w:tcBorders>
            <w:shd w:val="clear" w:color="auto" w:fill="auto"/>
          </w:tcPr>
          <w:p w:rsidR="005F171A" w:rsidRPr="007D31F5" w:rsidRDefault="005F171A" w:rsidP="000C704D">
            <w:pPr>
              <w:jc w:val="center"/>
              <w:rPr>
                <w:color w:val="000000"/>
                <w:sz w:val="18"/>
                <w:szCs w:val="18"/>
              </w:rPr>
            </w:pPr>
          </w:p>
        </w:tc>
        <w:tc>
          <w:tcPr>
            <w:tcW w:w="512"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510" w:type="dxa"/>
            <w:tcBorders>
              <w:top w:val="single" w:sz="4" w:space="0" w:color="auto"/>
              <w:bottom w:val="single" w:sz="4" w:space="0" w:color="auto"/>
              <w:right w:val="single" w:sz="4" w:space="0" w:color="auto"/>
            </w:tcBorders>
            <w:shd w:val="clear" w:color="auto" w:fill="auto"/>
            <w:noWrap/>
            <w:vAlign w:val="center"/>
          </w:tcPr>
          <w:p w:rsidR="005F171A" w:rsidRPr="007D31F5" w:rsidRDefault="00CB2899" w:rsidP="000C704D">
            <w:pPr>
              <w:jc w:val="center"/>
              <w:rPr>
                <w:color w:val="000000"/>
                <w:sz w:val="18"/>
                <w:szCs w:val="18"/>
              </w:rPr>
            </w:pPr>
            <w:r>
              <w:rPr>
                <w:color w:val="000000"/>
                <w:sz w:val="18"/>
                <w:szCs w:val="18"/>
              </w:rPr>
              <w:t>+</w:t>
            </w:r>
          </w:p>
        </w:tc>
        <w:tc>
          <w:tcPr>
            <w:tcW w:w="392" w:type="dxa"/>
            <w:tcBorders>
              <w:top w:val="single" w:sz="4" w:space="0" w:color="auto"/>
              <w:left w:val="single" w:sz="4" w:space="0" w:color="auto"/>
              <w:bottom w:val="single" w:sz="4" w:space="0" w:color="auto"/>
            </w:tcBorders>
            <w:shd w:val="clear" w:color="auto" w:fill="auto"/>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83" w:type="dxa"/>
            <w:tcBorders>
              <w:top w:val="single" w:sz="4" w:space="0" w:color="auto"/>
              <w:bottom w:val="single" w:sz="4" w:space="0" w:color="auto"/>
            </w:tcBorders>
            <w:shd w:val="clear" w:color="auto" w:fill="auto"/>
            <w:noWrap/>
            <w:vAlign w:val="center"/>
          </w:tcPr>
          <w:p w:rsidR="005F171A" w:rsidRPr="007D31F5" w:rsidRDefault="00CB2899" w:rsidP="000C704D">
            <w:pPr>
              <w:jc w:val="center"/>
              <w:rPr>
                <w:color w:val="000000"/>
                <w:sz w:val="18"/>
                <w:szCs w:val="18"/>
              </w:rPr>
            </w:pPr>
            <w:r>
              <w:rPr>
                <w:color w:val="000000"/>
                <w:sz w:val="18"/>
                <w:szCs w:val="18"/>
              </w:rPr>
              <w:t>+</w:t>
            </w: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4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Default="005F171A" w:rsidP="000C704D">
            <w:pPr>
              <w:jc w:val="center"/>
              <w:rPr>
                <w:color w:val="000000"/>
                <w:sz w:val="18"/>
                <w:szCs w:val="18"/>
              </w:rPr>
            </w:pPr>
          </w:p>
          <w:p w:rsidR="005F171A" w:rsidRDefault="005F171A" w:rsidP="000C704D">
            <w:pPr>
              <w:jc w:val="center"/>
              <w:rPr>
                <w:color w:val="000000"/>
                <w:sz w:val="18"/>
                <w:szCs w:val="18"/>
              </w:rPr>
            </w:pPr>
          </w:p>
        </w:tc>
      </w:tr>
      <w:tr w:rsidR="005F171A" w:rsidTr="005F171A">
        <w:trPr>
          <w:trHeight w:val="285"/>
        </w:trPr>
        <w:tc>
          <w:tcPr>
            <w:tcW w:w="506" w:type="dxa"/>
            <w:tcBorders>
              <w:top w:val="single" w:sz="4" w:space="0" w:color="auto"/>
              <w:bottom w:val="single" w:sz="4" w:space="0" w:color="auto"/>
            </w:tcBorders>
            <w:shd w:val="clear" w:color="auto" w:fill="auto"/>
            <w:noWrap/>
          </w:tcPr>
          <w:p w:rsidR="005F171A" w:rsidRDefault="005F171A" w:rsidP="000C704D">
            <w:pPr>
              <w:rPr>
                <w:color w:val="000000"/>
              </w:rPr>
            </w:pPr>
            <w:r>
              <w:rPr>
                <w:color w:val="000000"/>
              </w:rPr>
              <w:t>20</w:t>
            </w:r>
          </w:p>
        </w:tc>
        <w:tc>
          <w:tcPr>
            <w:tcW w:w="2182" w:type="dxa"/>
            <w:tcBorders>
              <w:top w:val="single" w:sz="4" w:space="0" w:color="auto"/>
              <w:bottom w:val="single" w:sz="4" w:space="0" w:color="auto"/>
            </w:tcBorders>
            <w:shd w:val="clear" w:color="auto" w:fill="auto"/>
            <w:noWrap/>
          </w:tcPr>
          <w:p w:rsidR="005F171A" w:rsidRPr="007D31F5" w:rsidRDefault="00CB2899" w:rsidP="000C704D">
            <w:pPr>
              <w:rPr>
                <w:color w:val="000000"/>
              </w:rPr>
            </w:pPr>
            <w:r>
              <w:rPr>
                <w:color w:val="000000"/>
              </w:rPr>
              <w:t>Лозінська О. В.</w:t>
            </w:r>
          </w:p>
        </w:tc>
        <w:tc>
          <w:tcPr>
            <w:tcW w:w="1969" w:type="dxa"/>
            <w:tcBorders>
              <w:top w:val="single" w:sz="4" w:space="0" w:color="auto"/>
              <w:bottom w:val="single" w:sz="4" w:space="0" w:color="auto"/>
            </w:tcBorders>
            <w:shd w:val="clear" w:color="auto" w:fill="auto"/>
            <w:noWrap/>
          </w:tcPr>
          <w:p w:rsidR="005F171A" w:rsidRPr="007D31F5" w:rsidRDefault="00CB2899" w:rsidP="000C704D">
            <w:pPr>
              <w:rPr>
                <w:color w:val="000000"/>
              </w:rPr>
            </w:pPr>
            <w:r>
              <w:rPr>
                <w:color w:val="000000"/>
              </w:rPr>
              <w:t>вихователь</w:t>
            </w:r>
          </w:p>
        </w:tc>
        <w:tc>
          <w:tcPr>
            <w:tcW w:w="873" w:type="dxa"/>
            <w:tcBorders>
              <w:top w:val="single" w:sz="4" w:space="0" w:color="auto"/>
              <w:bottom w:val="single" w:sz="4" w:space="0" w:color="auto"/>
            </w:tcBorders>
            <w:shd w:val="clear" w:color="auto" w:fill="auto"/>
            <w:noWrap/>
          </w:tcPr>
          <w:p w:rsidR="005F171A" w:rsidRPr="007D31F5" w:rsidRDefault="00CB2899" w:rsidP="000C704D">
            <w:pPr>
              <w:rPr>
                <w:color w:val="000000"/>
              </w:rPr>
            </w:pPr>
            <w:r>
              <w:rPr>
                <w:color w:val="000000"/>
              </w:rPr>
              <w:t>9 р.</w:t>
            </w:r>
          </w:p>
        </w:tc>
        <w:tc>
          <w:tcPr>
            <w:tcW w:w="900" w:type="dxa"/>
            <w:tcBorders>
              <w:top w:val="single" w:sz="4" w:space="0" w:color="auto"/>
              <w:bottom w:val="single" w:sz="4" w:space="0" w:color="auto"/>
              <w:right w:val="single" w:sz="4" w:space="0" w:color="auto"/>
            </w:tcBorders>
            <w:shd w:val="clear" w:color="auto" w:fill="auto"/>
            <w:noWrap/>
          </w:tcPr>
          <w:p w:rsidR="005F171A" w:rsidRPr="007D31F5" w:rsidRDefault="005F171A" w:rsidP="000C704D">
            <w:pPr>
              <w:jc w:val="center"/>
              <w:rPr>
                <w:color w:val="000000"/>
              </w:rPr>
            </w:pPr>
          </w:p>
        </w:tc>
        <w:tc>
          <w:tcPr>
            <w:tcW w:w="395" w:type="dxa"/>
            <w:tcBorders>
              <w:top w:val="single" w:sz="4" w:space="0" w:color="auto"/>
              <w:left w:val="single" w:sz="4" w:space="0" w:color="auto"/>
              <w:bottom w:val="single" w:sz="4" w:space="0" w:color="auto"/>
            </w:tcBorders>
            <w:shd w:val="clear" w:color="auto" w:fill="auto"/>
          </w:tcPr>
          <w:p w:rsidR="005F171A" w:rsidRPr="007D31F5" w:rsidRDefault="00CB2899" w:rsidP="000C704D">
            <w:pPr>
              <w:jc w:val="center"/>
              <w:rPr>
                <w:color w:val="000000"/>
                <w:sz w:val="18"/>
                <w:szCs w:val="18"/>
              </w:rPr>
            </w:pPr>
            <w:r>
              <w:rPr>
                <w:color w:val="000000"/>
                <w:sz w:val="18"/>
                <w:szCs w:val="18"/>
              </w:rPr>
              <w:t>+</w:t>
            </w:r>
          </w:p>
        </w:tc>
        <w:tc>
          <w:tcPr>
            <w:tcW w:w="512"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510" w:type="dxa"/>
            <w:tcBorders>
              <w:top w:val="single" w:sz="4" w:space="0" w:color="auto"/>
              <w:bottom w:val="single" w:sz="4" w:space="0" w:color="auto"/>
              <w:right w:val="single" w:sz="4" w:space="0" w:color="auto"/>
            </w:tcBorders>
            <w:shd w:val="clear" w:color="auto" w:fill="auto"/>
            <w:noWrap/>
            <w:vAlign w:val="center"/>
          </w:tcPr>
          <w:p w:rsidR="005F171A" w:rsidRPr="007D31F5" w:rsidRDefault="00CB2899" w:rsidP="000C704D">
            <w:pPr>
              <w:jc w:val="center"/>
              <w:rPr>
                <w:color w:val="000000"/>
                <w:sz w:val="18"/>
                <w:szCs w:val="18"/>
              </w:rPr>
            </w:pPr>
            <w:r>
              <w:rPr>
                <w:color w:val="000000"/>
                <w:sz w:val="18"/>
                <w:szCs w:val="18"/>
              </w:rPr>
              <w:t>навч</w:t>
            </w:r>
          </w:p>
        </w:tc>
        <w:tc>
          <w:tcPr>
            <w:tcW w:w="392" w:type="dxa"/>
            <w:tcBorders>
              <w:top w:val="single" w:sz="4" w:space="0" w:color="auto"/>
              <w:left w:val="single" w:sz="4" w:space="0" w:color="auto"/>
              <w:bottom w:val="single" w:sz="4" w:space="0" w:color="auto"/>
            </w:tcBorders>
            <w:shd w:val="clear" w:color="auto" w:fill="auto"/>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8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4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Default="005F171A" w:rsidP="000C704D">
            <w:pPr>
              <w:jc w:val="center"/>
              <w:rPr>
                <w:color w:val="000000"/>
                <w:sz w:val="18"/>
                <w:szCs w:val="18"/>
              </w:rPr>
            </w:pPr>
          </w:p>
          <w:p w:rsidR="005F171A" w:rsidRDefault="005F171A" w:rsidP="000C704D">
            <w:pPr>
              <w:jc w:val="center"/>
              <w:rPr>
                <w:color w:val="000000"/>
                <w:sz w:val="18"/>
                <w:szCs w:val="18"/>
              </w:rPr>
            </w:pPr>
          </w:p>
        </w:tc>
      </w:tr>
      <w:tr w:rsidR="005F171A" w:rsidTr="005F171A">
        <w:trPr>
          <w:trHeight w:val="240"/>
        </w:trPr>
        <w:tc>
          <w:tcPr>
            <w:tcW w:w="506" w:type="dxa"/>
            <w:tcBorders>
              <w:top w:val="single" w:sz="4" w:space="0" w:color="auto"/>
              <w:bottom w:val="single" w:sz="4" w:space="0" w:color="auto"/>
            </w:tcBorders>
            <w:shd w:val="clear" w:color="auto" w:fill="auto"/>
            <w:noWrap/>
          </w:tcPr>
          <w:p w:rsidR="005F171A" w:rsidRDefault="005F171A" w:rsidP="000C704D">
            <w:pPr>
              <w:rPr>
                <w:color w:val="000000"/>
              </w:rPr>
            </w:pPr>
            <w:r>
              <w:rPr>
                <w:color w:val="000000"/>
              </w:rPr>
              <w:t>21</w:t>
            </w:r>
          </w:p>
        </w:tc>
        <w:tc>
          <w:tcPr>
            <w:tcW w:w="2182" w:type="dxa"/>
            <w:tcBorders>
              <w:top w:val="single" w:sz="4" w:space="0" w:color="auto"/>
              <w:bottom w:val="single" w:sz="4" w:space="0" w:color="auto"/>
            </w:tcBorders>
            <w:shd w:val="clear" w:color="auto" w:fill="auto"/>
            <w:noWrap/>
          </w:tcPr>
          <w:p w:rsidR="005F171A" w:rsidRPr="007D31F5" w:rsidRDefault="00CB2899" w:rsidP="000C704D">
            <w:pPr>
              <w:rPr>
                <w:color w:val="000000"/>
              </w:rPr>
            </w:pPr>
            <w:r>
              <w:rPr>
                <w:color w:val="000000"/>
              </w:rPr>
              <w:t>Самойленко І. І.</w:t>
            </w:r>
          </w:p>
        </w:tc>
        <w:tc>
          <w:tcPr>
            <w:tcW w:w="1969" w:type="dxa"/>
            <w:tcBorders>
              <w:top w:val="single" w:sz="4" w:space="0" w:color="auto"/>
              <w:bottom w:val="single" w:sz="4" w:space="0" w:color="auto"/>
            </w:tcBorders>
            <w:shd w:val="clear" w:color="auto" w:fill="auto"/>
            <w:noWrap/>
          </w:tcPr>
          <w:p w:rsidR="005F171A" w:rsidRPr="007D31F5" w:rsidRDefault="00CB2899" w:rsidP="000C704D">
            <w:pPr>
              <w:rPr>
                <w:color w:val="000000"/>
              </w:rPr>
            </w:pPr>
            <w:r>
              <w:rPr>
                <w:color w:val="000000"/>
              </w:rPr>
              <w:t>вихователь</w:t>
            </w:r>
          </w:p>
        </w:tc>
        <w:tc>
          <w:tcPr>
            <w:tcW w:w="873" w:type="dxa"/>
            <w:tcBorders>
              <w:top w:val="single" w:sz="4" w:space="0" w:color="auto"/>
              <w:bottom w:val="single" w:sz="4" w:space="0" w:color="auto"/>
            </w:tcBorders>
            <w:shd w:val="clear" w:color="auto" w:fill="auto"/>
            <w:noWrap/>
          </w:tcPr>
          <w:p w:rsidR="005F171A" w:rsidRPr="007D31F5" w:rsidRDefault="00CB2899" w:rsidP="000C704D">
            <w:pPr>
              <w:rPr>
                <w:color w:val="000000"/>
              </w:rPr>
            </w:pPr>
            <w:r>
              <w:rPr>
                <w:color w:val="000000"/>
              </w:rPr>
              <w:t>9 р.</w:t>
            </w:r>
          </w:p>
        </w:tc>
        <w:tc>
          <w:tcPr>
            <w:tcW w:w="900" w:type="dxa"/>
            <w:tcBorders>
              <w:top w:val="single" w:sz="4" w:space="0" w:color="auto"/>
              <w:bottom w:val="single" w:sz="4" w:space="0" w:color="auto"/>
              <w:right w:val="single" w:sz="4" w:space="0" w:color="auto"/>
            </w:tcBorders>
            <w:shd w:val="clear" w:color="auto" w:fill="auto"/>
            <w:noWrap/>
          </w:tcPr>
          <w:p w:rsidR="005F171A" w:rsidRPr="007D31F5" w:rsidRDefault="005F171A" w:rsidP="000C704D">
            <w:pPr>
              <w:jc w:val="center"/>
              <w:rPr>
                <w:color w:val="000000"/>
              </w:rPr>
            </w:pPr>
          </w:p>
        </w:tc>
        <w:tc>
          <w:tcPr>
            <w:tcW w:w="395" w:type="dxa"/>
            <w:tcBorders>
              <w:top w:val="single" w:sz="4" w:space="0" w:color="auto"/>
              <w:left w:val="single" w:sz="4" w:space="0" w:color="auto"/>
              <w:bottom w:val="single" w:sz="4" w:space="0" w:color="auto"/>
            </w:tcBorders>
            <w:shd w:val="clear" w:color="auto" w:fill="auto"/>
          </w:tcPr>
          <w:p w:rsidR="005F171A" w:rsidRPr="007D31F5" w:rsidRDefault="005F171A" w:rsidP="000C704D">
            <w:pPr>
              <w:jc w:val="center"/>
              <w:rPr>
                <w:color w:val="000000"/>
                <w:sz w:val="18"/>
                <w:szCs w:val="18"/>
              </w:rPr>
            </w:pPr>
          </w:p>
        </w:tc>
        <w:tc>
          <w:tcPr>
            <w:tcW w:w="512"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510" w:type="dxa"/>
            <w:tcBorders>
              <w:top w:val="single" w:sz="4" w:space="0" w:color="auto"/>
              <w:bottom w:val="single" w:sz="4" w:space="0" w:color="auto"/>
              <w:right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2" w:type="dxa"/>
            <w:tcBorders>
              <w:top w:val="single" w:sz="4" w:space="0" w:color="auto"/>
              <w:left w:val="single" w:sz="4" w:space="0" w:color="auto"/>
              <w:bottom w:val="single" w:sz="4" w:space="0" w:color="auto"/>
            </w:tcBorders>
            <w:shd w:val="clear" w:color="auto" w:fill="auto"/>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CB2899" w:rsidP="000C704D">
            <w:pPr>
              <w:jc w:val="center"/>
              <w:rPr>
                <w:color w:val="000000"/>
                <w:sz w:val="18"/>
                <w:szCs w:val="18"/>
              </w:rPr>
            </w:pPr>
            <w:r>
              <w:rPr>
                <w:color w:val="000000"/>
                <w:sz w:val="18"/>
                <w:szCs w:val="18"/>
              </w:rPr>
              <w:t>+</w:t>
            </w:r>
          </w:p>
        </w:tc>
        <w:tc>
          <w:tcPr>
            <w:tcW w:w="48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F85CEF" w:rsidP="000C704D">
            <w:pPr>
              <w:jc w:val="center"/>
              <w:rPr>
                <w:color w:val="000000"/>
                <w:sz w:val="18"/>
                <w:szCs w:val="18"/>
              </w:rPr>
            </w:pPr>
            <w:r>
              <w:rPr>
                <w:color w:val="000000"/>
                <w:sz w:val="18"/>
                <w:szCs w:val="18"/>
              </w:rPr>
              <w:t>+</w:t>
            </w:r>
          </w:p>
        </w:tc>
        <w:tc>
          <w:tcPr>
            <w:tcW w:w="44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Default="005F171A" w:rsidP="000C704D">
            <w:pPr>
              <w:jc w:val="center"/>
              <w:rPr>
                <w:color w:val="000000"/>
                <w:sz w:val="18"/>
                <w:szCs w:val="18"/>
              </w:rPr>
            </w:pPr>
          </w:p>
        </w:tc>
      </w:tr>
      <w:tr w:rsidR="005F171A" w:rsidTr="005F171A">
        <w:trPr>
          <w:trHeight w:val="240"/>
        </w:trPr>
        <w:tc>
          <w:tcPr>
            <w:tcW w:w="506" w:type="dxa"/>
            <w:tcBorders>
              <w:top w:val="single" w:sz="4" w:space="0" w:color="auto"/>
              <w:bottom w:val="single" w:sz="4" w:space="0" w:color="auto"/>
            </w:tcBorders>
            <w:shd w:val="clear" w:color="auto" w:fill="auto"/>
            <w:noWrap/>
          </w:tcPr>
          <w:p w:rsidR="005F171A" w:rsidRDefault="005F171A" w:rsidP="000C704D">
            <w:pPr>
              <w:rPr>
                <w:color w:val="000000"/>
              </w:rPr>
            </w:pPr>
            <w:r>
              <w:rPr>
                <w:color w:val="000000"/>
              </w:rPr>
              <w:t>22</w:t>
            </w:r>
          </w:p>
        </w:tc>
        <w:tc>
          <w:tcPr>
            <w:tcW w:w="2182" w:type="dxa"/>
            <w:tcBorders>
              <w:top w:val="single" w:sz="4" w:space="0" w:color="auto"/>
              <w:bottom w:val="single" w:sz="4" w:space="0" w:color="auto"/>
            </w:tcBorders>
            <w:shd w:val="clear" w:color="auto" w:fill="auto"/>
            <w:noWrap/>
          </w:tcPr>
          <w:p w:rsidR="005F171A" w:rsidRPr="007D31F5" w:rsidRDefault="00F85CEF" w:rsidP="000C704D">
            <w:pPr>
              <w:rPr>
                <w:color w:val="000000"/>
              </w:rPr>
            </w:pPr>
            <w:r>
              <w:rPr>
                <w:color w:val="000000"/>
              </w:rPr>
              <w:t>Гришина О. І.</w:t>
            </w:r>
          </w:p>
        </w:tc>
        <w:tc>
          <w:tcPr>
            <w:tcW w:w="1969" w:type="dxa"/>
            <w:tcBorders>
              <w:top w:val="single" w:sz="4" w:space="0" w:color="auto"/>
              <w:bottom w:val="single" w:sz="4" w:space="0" w:color="auto"/>
            </w:tcBorders>
            <w:shd w:val="clear" w:color="auto" w:fill="auto"/>
            <w:noWrap/>
          </w:tcPr>
          <w:p w:rsidR="005F171A" w:rsidRPr="007D31F5" w:rsidRDefault="00F85CEF" w:rsidP="000C704D">
            <w:pPr>
              <w:rPr>
                <w:color w:val="000000"/>
              </w:rPr>
            </w:pPr>
            <w:r>
              <w:rPr>
                <w:color w:val="000000"/>
              </w:rPr>
              <w:t>вихователь</w:t>
            </w:r>
          </w:p>
        </w:tc>
        <w:tc>
          <w:tcPr>
            <w:tcW w:w="873" w:type="dxa"/>
            <w:tcBorders>
              <w:top w:val="single" w:sz="4" w:space="0" w:color="auto"/>
              <w:bottom w:val="single" w:sz="4" w:space="0" w:color="auto"/>
            </w:tcBorders>
            <w:shd w:val="clear" w:color="auto" w:fill="auto"/>
            <w:noWrap/>
          </w:tcPr>
          <w:p w:rsidR="005F171A" w:rsidRPr="007D31F5" w:rsidRDefault="00F85CEF" w:rsidP="000C704D">
            <w:pPr>
              <w:rPr>
                <w:color w:val="000000"/>
              </w:rPr>
            </w:pPr>
            <w:r>
              <w:rPr>
                <w:color w:val="000000"/>
              </w:rPr>
              <w:t>спец.</w:t>
            </w:r>
          </w:p>
        </w:tc>
        <w:tc>
          <w:tcPr>
            <w:tcW w:w="900" w:type="dxa"/>
            <w:tcBorders>
              <w:top w:val="single" w:sz="4" w:space="0" w:color="auto"/>
              <w:bottom w:val="single" w:sz="4" w:space="0" w:color="auto"/>
              <w:right w:val="single" w:sz="4" w:space="0" w:color="auto"/>
            </w:tcBorders>
            <w:shd w:val="clear" w:color="auto" w:fill="auto"/>
            <w:noWrap/>
          </w:tcPr>
          <w:p w:rsidR="005F171A" w:rsidRPr="007D31F5" w:rsidRDefault="005F171A" w:rsidP="000C704D">
            <w:pPr>
              <w:jc w:val="center"/>
              <w:rPr>
                <w:color w:val="000000"/>
              </w:rPr>
            </w:pPr>
          </w:p>
        </w:tc>
        <w:tc>
          <w:tcPr>
            <w:tcW w:w="395" w:type="dxa"/>
            <w:tcBorders>
              <w:top w:val="single" w:sz="4" w:space="0" w:color="auto"/>
              <w:left w:val="single" w:sz="4" w:space="0" w:color="auto"/>
              <w:bottom w:val="single" w:sz="4" w:space="0" w:color="auto"/>
            </w:tcBorders>
            <w:shd w:val="clear" w:color="auto" w:fill="auto"/>
          </w:tcPr>
          <w:p w:rsidR="005F171A" w:rsidRPr="007D31F5" w:rsidRDefault="005F171A" w:rsidP="000C704D">
            <w:pPr>
              <w:jc w:val="center"/>
              <w:rPr>
                <w:color w:val="000000"/>
                <w:sz w:val="18"/>
                <w:szCs w:val="18"/>
              </w:rPr>
            </w:pPr>
          </w:p>
        </w:tc>
        <w:tc>
          <w:tcPr>
            <w:tcW w:w="512"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510" w:type="dxa"/>
            <w:tcBorders>
              <w:top w:val="single" w:sz="4" w:space="0" w:color="auto"/>
              <w:bottom w:val="single" w:sz="4" w:space="0" w:color="auto"/>
              <w:right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2" w:type="dxa"/>
            <w:tcBorders>
              <w:top w:val="single" w:sz="4" w:space="0" w:color="auto"/>
              <w:left w:val="single" w:sz="4" w:space="0" w:color="auto"/>
              <w:bottom w:val="single" w:sz="4" w:space="0" w:color="auto"/>
            </w:tcBorders>
            <w:shd w:val="clear" w:color="auto" w:fill="auto"/>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8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43" w:type="dxa"/>
            <w:tcBorders>
              <w:top w:val="single" w:sz="4" w:space="0" w:color="auto"/>
              <w:bottom w:val="single" w:sz="4" w:space="0" w:color="auto"/>
            </w:tcBorders>
            <w:shd w:val="clear" w:color="auto" w:fill="auto"/>
            <w:noWrap/>
            <w:vAlign w:val="center"/>
          </w:tcPr>
          <w:p w:rsidR="005F171A" w:rsidRPr="007D31F5" w:rsidRDefault="00F85CEF" w:rsidP="000C704D">
            <w:pPr>
              <w:jc w:val="center"/>
              <w:rPr>
                <w:color w:val="000000"/>
                <w:sz w:val="18"/>
                <w:szCs w:val="18"/>
              </w:rPr>
            </w:pPr>
            <w:r>
              <w:rPr>
                <w:color w:val="000000"/>
                <w:sz w:val="18"/>
                <w:szCs w:val="18"/>
              </w:rPr>
              <w:t>+</w:t>
            </w:r>
          </w:p>
        </w:tc>
        <w:tc>
          <w:tcPr>
            <w:tcW w:w="390" w:type="dxa"/>
            <w:tcBorders>
              <w:top w:val="single" w:sz="4" w:space="0" w:color="auto"/>
              <w:bottom w:val="single" w:sz="4" w:space="0" w:color="auto"/>
            </w:tcBorders>
            <w:shd w:val="clear" w:color="auto" w:fill="auto"/>
            <w:noWrap/>
            <w:vAlign w:val="center"/>
          </w:tcPr>
          <w:p w:rsidR="005F171A" w:rsidRDefault="005F171A" w:rsidP="000C704D">
            <w:pPr>
              <w:jc w:val="center"/>
              <w:rPr>
                <w:color w:val="000000"/>
                <w:sz w:val="18"/>
                <w:szCs w:val="18"/>
              </w:rPr>
            </w:pPr>
          </w:p>
        </w:tc>
      </w:tr>
      <w:tr w:rsidR="005F171A" w:rsidTr="005F171A">
        <w:trPr>
          <w:trHeight w:val="300"/>
        </w:trPr>
        <w:tc>
          <w:tcPr>
            <w:tcW w:w="506" w:type="dxa"/>
            <w:tcBorders>
              <w:top w:val="single" w:sz="4" w:space="0" w:color="auto"/>
              <w:bottom w:val="single" w:sz="4" w:space="0" w:color="auto"/>
            </w:tcBorders>
            <w:shd w:val="clear" w:color="auto" w:fill="auto"/>
            <w:noWrap/>
          </w:tcPr>
          <w:p w:rsidR="005F171A" w:rsidRDefault="005F171A" w:rsidP="000C704D">
            <w:pPr>
              <w:rPr>
                <w:color w:val="000000"/>
              </w:rPr>
            </w:pPr>
            <w:r>
              <w:rPr>
                <w:color w:val="000000"/>
              </w:rPr>
              <w:t>23</w:t>
            </w:r>
          </w:p>
        </w:tc>
        <w:tc>
          <w:tcPr>
            <w:tcW w:w="2182" w:type="dxa"/>
            <w:tcBorders>
              <w:top w:val="single" w:sz="4" w:space="0" w:color="auto"/>
              <w:bottom w:val="single" w:sz="4" w:space="0" w:color="auto"/>
            </w:tcBorders>
            <w:shd w:val="clear" w:color="auto" w:fill="auto"/>
            <w:noWrap/>
          </w:tcPr>
          <w:p w:rsidR="005F171A" w:rsidRPr="007D31F5" w:rsidRDefault="00F85CEF" w:rsidP="000C704D">
            <w:pPr>
              <w:rPr>
                <w:color w:val="000000"/>
              </w:rPr>
            </w:pPr>
            <w:r>
              <w:rPr>
                <w:color w:val="000000"/>
              </w:rPr>
              <w:t>Рудик В. П.</w:t>
            </w:r>
          </w:p>
        </w:tc>
        <w:tc>
          <w:tcPr>
            <w:tcW w:w="1969" w:type="dxa"/>
            <w:tcBorders>
              <w:top w:val="single" w:sz="4" w:space="0" w:color="auto"/>
              <w:bottom w:val="single" w:sz="4" w:space="0" w:color="auto"/>
            </w:tcBorders>
            <w:shd w:val="clear" w:color="auto" w:fill="auto"/>
            <w:noWrap/>
          </w:tcPr>
          <w:p w:rsidR="005F171A" w:rsidRPr="007D31F5" w:rsidRDefault="00F85CEF" w:rsidP="000C704D">
            <w:pPr>
              <w:rPr>
                <w:color w:val="000000"/>
              </w:rPr>
            </w:pPr>
            <w:r>
              <w:rPr>
                <w:color w:val="000000"/>
              </w:rPr>
              <w:t>музкерівник</w:t>
            </w:r>
          </w:p>
        </w:tc>
        <w:tc>
          <w:tcPr>
            <w:tcW w:w="873" w:type="dxa"/>
            <w:tcBorders>
              <w:top w:val="single" w:sz="4" w:space="0" w:color="auto"/>
              <w:bottom w:val="single" w:sz="4" w:space="0" w:color="auto"/>
            </w:tcBorders>
            <w:shd w:val="clear" w:color="auto" w:fill="auto"/>
            <w:noWrap/>
          </w:tcPr>
          <w:p w:rsidR="005F171A" w:rsidRPr="007D31F5" w:rsidRDefault="00F85CEF" w:rsidP="000C704D">
            <w:pPr>
              <w:rPr>
                <w:color w:val="000000"/>
              </w:rPr>
            </w:pPr>
            <w:r>
              <w:rPr>
                <w:color w:val="000000"/>
              </w:rPr>
              <w:t>Спец.</w:t>
            </w:r>
          </w:p>
        </w:tc>
        <w:tc>
          <w:tcPr>
            <w:tcW w:w="900" w:type="dxa"/>
            <w:tcBorders>
              <w:top w:val="single" w:sz="4" w:space="0" w:color="auto"/>
              <w:bottom w:val="single" w:sz="4" w:space="0" w:color="auto"/>
              <w:right w:val="single" w:sz="4" w:space="0" w:color="auto"/>
            </w:tcBorders>
            <w:shd w:val="clear" w:color="auto" w:fill="auto"/>
            <w:noWrap/>
          </w:tcPr>
          <w:p w:rsidR="005F171A" w:rsidRPr="007D31F5" w:rsidRDefault="005F171A" w:rsidP="000C704D">
            <w:pPr>
              <w:jc w:val="center"/>
              <w:rPr>
                <w:color w:val="000000"/>
              </w:rPr>
            </w:pPr>
          </w:p>
        </w:tc>
        <w:tc>
          <w:tcPr>
            <w:tcW w:w="395" w:type="dxa"/>
            <w:tcBorders>
              <w:top w:val="single" w:sz="4" w:space="0" w:color="auto"/>
              <w:left w:val="single" w:sz="4" w:space="0" w:color="auto"/>
              <w:bottom w:val="single" w:sz="4" w:space="0" w:color="auto"/>
            </w:tcBorders>
            <w:shd w:val="clear" w:color="auto" w:fill="auto"/>
          </w:tcPr>
          <w:p w:rsidR="005F171A" w:rsidRPr="007D31F5" w:rsidRDefault="005F171A" w:rsidP="000C704D">
            <w:pPr>
              <w:jc w:val="center"/>
              <w:rPr>
                <w:color w:val="000000"/>
                <w:sz w:val="18"/>
                <w:szCs w:val="18"/>
              </w:rPr>
            </w:pPr>
          </w:p>
        </w:tc>
        <w:tc>
          <w:tcPr>
            <w:tcW w:w="512"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510" w:type="dxa"/>
            <w:tcBorders>
              <w:top w:val="single" w:sz="4" w:space="0" w:color="auto"/>
              <w:bottom w:val="single" w:sz="4" w:space="0" w:color="auto"/>
              <w:right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2" w:type="dxa"/>
            <w:tcBorders>
              <w:top w:val="single" w:sz="4" w:space="0" w:color="auto"/>
              <w:left w:val="single" w:sz="4" w:space="0" w:color="auto"/>
              <w:bottom w:val="single" w:sz="4" w:space="0" w:color="auto"/>
            </w:tcBorders>
            <w:shd w:val="clear" w:color="auto" w:fill="auto"/>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8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43" w:type="dxa"/>
            <w:tcBorders>
              <w:top w:val="single" w:sz="4" w:space="0" w:color="auto"/>
              <w:bottom w:val="single" w:sz="4" w:space="0" w:color="auto"/>
            </w:tcBorders>
            <w:shd w:val="clear" w:color="auto" w:fill="auto"/>
            <w:noWrap/>
            <w:vAlign w:val="center"/>
          </w:tcPr>
          <w:p w:rsidR="005F171A" w:rsidRPr="007D31F5" w:rsidRDefault="00F85CEF" w:rsidP="000C704D">
            <w:pPr>
              <w:jc w:val="center"/>
              <w:rPr>
                <w:color w:val="000000"/>
                <w:sz w:val="18"/>
                <w:szCs w:val="18"/>
              </w:rPr>
            </w:pPr>
            <w:r>
              <w:rPr>
                <w:color w:val="000000"/>
                <w:sz w:val="18"/>
                <w:szCs w:val="18"/>
              </w:rPr>
              <w:t>+</w:t>
            </w:r>
          </w:p>
        </w:tc>
        <w:tc>
          <w:tcPr>
            <w:tcW w:w="390" w:type="dxa"/>
            <w:tcBorders>
              <w:top w:val="single" w:sz="4" w:space="0" w:color="auto"/>
              <w:bottom w:val="single" w:sz="4" w:space="0" w:color="auto"/>
            </w:tcBorders>
            <w:shd w:val="clear" w:color="auto" w:fill="auto"/>
            <w:noWrap/>
            <w:vAlign w:val="center"/>
          </w:tcPr>
          <w:p w:rsidR="005F171A" w:rsidRDefault="00F85CEF" w:rsidP="000C704D">
            <w:pPr>
              <w:jc w:val="center"/>
              <w:rPr>
                <w:color w:val="000000"/>
                <w:sz w:val="18"/>
                <w:szCs w:val="18"/>
              </w:rPr>
            </w:pPr>
            <w:r>
              <w:rPr>
                <w:color w:val="000000"/>
                <w:sz w:val="18"/>
                <w:szCs w:val="18"/>
              </w:rPr>
              <w:t>+</w:t>
            </w:r>
          </w:p>
        </w:tc>
      </w:tr>
      <w:tr w:rsidR="005F171A" w:rsidTr="005F171A">
        <w:trPr>
          <w:trHeight w:val="240"/>
        </w:trPr>
        <w:tc>
          <w:tcPr>
            <w:tcW w:w="506" w:type="dxa"/>
            <w:tcBorders>
              <w:top w:val="single" w:sz="4" w:space="0" w:color="auto"/>
              <w:bottom w:val="single" w:sz="4" w:space="0" w:color="auto"/>
            </w:tcBorders>
            <w:shd w:val="clear" w:color="auto" w:fill="auto"/>
            <w:noWrap/>
          </w:tcPr>
          <w:p w:rsidR="005F171A" w:rsidRDefault="005F171A" w:rsidP="000C704D">
            <w:pPr>
              <w:rPr>
                <w:color w:val="000000"/>
              </w:rPr>
            </w:pPr>
            <w:r>
              <w:rPr>
                <w:color w:val="000000"/>
              </w:rPr>
              <w:t>24</w:t>
            </w:r>
          </w:p>
        </w:tc>
        <w:tc>
          <w:tcPr>
            <w:tcW w:w="2182" w:type="dxa"/>
            <w:tcBorders>
              <w:top w:val="single" w:sz="4" w:space="0" w:color="auto"/>
              <w:bottom w:val="single" w:sz="4" w:space="0" w:color="auto"/>
            </w:tcBorders>
            <w:shd w:val="clear" w:color="auto" w:fill="auto"/>
            <w:noWrap/>
          </w:tcPr>
          <w:p w:rsidR="005F171A" w:rsidRPr="007D31F5" w:rsidRDefault="00F85CEF" w:rsidP="000C704D">
            <w:pPr>
              <w:rPr>
                <w:color w:val="000000"/>
              </w:rPr>
            </w:pPr>
            <w:r>
              <w:rPr>
                <w:color w:val="000000"/>
              </w:rPr>
              <w:t>Лебідь Т. С.</w:t>
            </w:r>
          </w:p>
        </w:tc>
        <w:tc>
          <w:tcPr>
            <w:tcW w:w="1969" w:type="dxa"/>
            <w:tcBorders>
              <w:top w:val="single" w:sz="4" w:space="0" w:color="auto"/>
              <w:bottom w:val="single" w:sz="4" w:space="0" w:color="auto"/>
            </w:tcBorders>
            <w:shd w:val="clear" w:color="auto" w:fill="auto"/>
            <w:noWrap/>
          </w:tcPr>
          <w:p w:rsidR="005F171A" w:rsidRDefault="00F85CEF" w:rsidP="000C704D">
            <w:pPr>
              <w:rPr>
                <w:color w:val="000000"/>
              </w:rPr>
            </w:pPr>
            <w:r>
              <w:rPr>
                <w:color w:val="000000"/>
              </w:rPr>
              <w:t>Вчитель зар. літ.</w:t>
            </w:r>
          </w:p>
          <w:p w:rsidR="00F85CEF" w:rsidRPr="007D31F5" w:rsidRDefault="00F85CEF" w:rsidP="000C704D">
            <w:pPr>
              <w:rPr>
                <w:color w:val="000000"/>
              </w:rPr>
            </w:pPr>
            <w:r>
              <w:rPr>
                <w:color w:val="000000"/>
              </w:rPr>
              <w:t>(Зак. навчання у 2016)</w:t>
            </w:r>
          </w:p>
        </w:tc>
        <w:tc>
          <w:tcPr>
            <w:tcW w:w="873" w:type="dxa"/>
            <w:tcBorders>
              <w:top w:val="single" w:sz="4" w:space="0" w:color="auto"/>
              <w:bottom w:val="single" w:sz="4" w:space="0" w:color="auto"/>
            </w:tcBorders>
            <w:shd w:val="clear" w:color="auto" w:fill="auto"/>
            <w:noWrap/>
          </w:tcPr>
          <w:p w:rsidR="005F171A" w:rsidRPr="007D31F5" w:rsidRDefault="00F85CEF" w:rsidP="000C704D">
            <w:pPr>
              <w:rPr>
                <w:color w:val="000000"/>
              </w:rPr>
            </w:pPr>
            <w:r>
              <w:rPr>
                <w:color w:val="000000"/>
              </w:rPr>
              <w:t>Спец.</w:t>
            </w:r>
          </w:p>
        </w:tc>
        <w:tc>
          <w:tcPr>
            <w:tcW w:w="900" w:type="dxa"/>
            <w:tcBorders>
              <w:top w:val="single" w:sz="4" w:space="0" w:color="auto"/>
              <w:bottom w:val="single" w:sz="4" w:space="0" w:color="auto"/>
              <w:right w:val="single" w:sz="4" w:space="0" w:color="auto"/>
            </w:tcBorders>
            <w:shd w:val="clear" w:color="auto" w:fill="auto"/>
            <w:noWrap/>
          </w:tcPr>
          <w:p w:rsidR="005F171A" w:rsidRPr="007D31F5" w:rsidRDefault="005F171A" w:rsidP="000C704D">
            <w:pPr>
              <w:jc w:val="center"/>
              <w:rPr>
                <w:color w:val="000000"/>
              </w:rPr>
            </w:pPr>
          </w:p>
        </w:tc>
        <w:tc>
          <w:tcPr>
            <w:tcW w:w="395" w:type="dxa"/>
            <w:tcBorders>
              <w:top w:val="single" w:sz="4" w:space="0" w:color="auto"/>
              <w:left w:val="single" w:sz="4" w:space="0" w:color="auto"/>
              <w:bottom w:val="single" w:sz="4" w:space="0" w:color="auto"/>
            </w:tcBorders>
            <w:shd w:val="clear" w:color="auto" w:fill="auto"/>
          </w:tcPr>
          <w:p w:rsidR="005F171A" w:rsidRPr="007D31F5" w:rsidRDefault="005F171A" w:rsidP="000C704D">
            <w:pPr>
              <w:jc w:val="center"/>
              <w:rPr>
                <w:color w:val="000000"/>
                <w:sz w:val="18"/>
                <w:szCs w:val="18"/>
              </w:rPr>
            </w:pPr>
          </w:p>
        </w:tc>
        <w:tc>
          <w:tcPr>
            <w:tcW w:w="512"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510" w:type="dxa"/>
            <w:tcBorders>
              <w:top w:val="single" w:sz="4" w:space="0" w:color="auto"/>
              <w:bottom w:val="single" w:sz="4" w:space="0" w:color="auto"/>
              <w:right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2" w:type="dxa"/>
            <w:tcBorders>
              <w:top w:val="single" w:sz="4" w:space="0" w:color="auto"/>
              <w:left w:val="single" w:sz="4" w:space="0" w:color="auto"/>
              <w:bottom w:val="single" w:sz="4" w:space="0" w:color="auto"/>
            </w:tcBorders>
            <w:shd w:val="clear" w:color="auto" w:fill="auto"/>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8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4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Default="005F171A" w:rsidP="000C704D">
            <w:pPr>
              <w:jc w:val="center"/>
              <w:rPr>
                <w:color w:val="000000"/>
                <w:sz w:val="18"/>
                <w:szCs w:val="18"/>
              </w:rPr>
            </w:pPr>
          </w:p>
        </w:tc>
      </w:tr>
      <w:tr w:rsidR="005F171A" w:rsidTr="005F171A">
        <w:trPr>
          <w:trHeight w:val="240"/>
        </w:trPr>
        <w:tc>
          <w:tcPr>
            <w:tcW w:w="506" w:type="dxa"/>
            <w:tcBorders>
              <w:top w:val="single" w:sz="4" w:space="0" w:color="auto"/>
              <w:bottom w:val="single" w:sz="4" w:space="0" w:color="auto"/>
            </w:tcBorders>
            <w:shd w:val="clear" w:color="auto" w:fill="auto"/>
            <w:noWrap/>
          </w:tcPr>
          <w:p w:rsidR="005F171A" w:rsidRDefault="005F171A" w:rsidP="000C704D">
            <w:pPr>
              <w:rPr>
                <w:color w:val="000000"/>
              </w:rPr>
            </w:pPr>
            <w:r>
              <w:rPr>
                <w:color w:val="000000"/>
              </w:rPr>
              <w:lastRenderedPageBreak/>
              <w:t>25</w:t>
            </w:r>
          </w:p>
        </w:tc>
        <w:tc>
          <w:tcPr>
            <w:tcW w:w="2182" w:type="dxa"/>
            <w:tcBorders>
              <w:top w:val="single" w:sz="4" w:space="0" w:color="auto"/>
              <w:bottom w:val="single" w:sz="4" w:space="0" w:color="auto"/>
            </w:tcBorders>
            <w:shd w:val="clear" w:color="auto" w:fill="auto"/>
            <w:noWrap/>
          </w:tcPr>
          <w:p w:rsidR="005F171A" w:rsidRPr="007D31F5" w:rsidRDefault="00F85CEF" w:rsidP="000C704D">
            <w:pPr>
              <w:rPr>
                <w:color w:val="000000"/>
              </w:rPr>
            </w:pPr>
            <w:r>
              <w:rPr>
                <w:color w:val="000000"/>
              </w:rPr>
              <w:t>Кривов’</w:t>
            </w:r>
            <w:r w:rsidR="000C678F">
              <w:rPr>
                <w:color w:val="000000"/>
              </w:rPr>
              <w:t>язенко А. С.</w:t>
            </w:r>
          </w:p>
        </w:tc>
        <w:tc>
          <w:tcPr>
            <w:tcW w:w="1969" w:type="dxa"/>
            <w:tcBorders>
              <w:top w:val="single" w:sz="4" w:space="0" w:color="auto"/>
              <w:bottom w:val="single" w:sz="4" w:space="0" w:color="auto"/>
            </w:tcBorders>
            <w:shd w:val="clear" w:color="auto" w:fill="auto"/>
            <w:noWrap/>
          </w:tcPr>
          <w:p w:rsidR="005F171A" w:rsidRDefault="00F85CEF" w:rsidP="000C704D">
            <w:pPr>
              <w:rPr>
                <w:color w:val="000000"/>
              </w:rPr>
            </w:pPr>
            <w:r>
              <w:rPr>
                <w:color w:val="000000"/>
              </w:rPr>
              <w:t>Вихователь</w:t>
            </w:r>
          </w:p>
          <w:p w:rsidR="00F85CEF" w:rsidRPr="007D31F5" w:rsidRDefault="00F85CEF" w:rsidP="000C704D">
            <w:pPr>
              <w:rPr>
                <w:color w:val="000000"/>
              </w:rPr>
            </w:pPr>
            <w:r>
              <w:rPr>
                <w:color w:val="000000"/>
              </w:rPr>
              <w:t>(зак. навч. у 2017 р.)</w:t>
            </w:r>
          </w:p>
        </w:tc>
        <w:tc>
          <w:tcPr>
            <w:tcW w:w="873" w:type="dxa"/>
            <w:tcBorders>
              <w:top w:val="single" w:sz="4" w:space="0" w:color="auto"/>
              <w:bottom w:val="single" w:sz="4" w:space="0" w:color="auto"/>
            </w:tcBorders>
            <w:shd w:val="clear" w:color="auto" w:fill="auto"/>
            <w:noWrap/>
          </w:tcPr>
          <w:p w:rsidR="005F171A" w:rsidRPr="007D31F5" w:rsidRDefault="005F171A" w:rsidP="000C704D">
            <w:pPr>
              <w:rPr>
                <w:color w:val="000000"/>
              </w:rPr>
            </w:pPr>
          </w:p>
        </w:tc>
        <w:tc>
          <w:tcPr>
            <w:tcW w:w="900" w:type="dxa"/>
            <w:tcBorders>
              <w:top w:val="single" w:sz="4" w:space="0" w:color="auto"/>
              <w:bottom w:val="single" w:sz="4" w:space="0" w:color="auto"/>
              <w:right w:val="single" w:sz="4" w:space="0" w:color="auto"/>
            </w:tcBorders>
            <w:shd w:val="clear" w:color="auto" w:fill="auto"/>
            <w:noWrap/>
          </w:tcPr>
          <w:p w:rsidR="005F171A" w:rsidRPr="007D31F5" w:rsidRDefault="005F171A" w:rsidP="000C704D">
            <w:pPr>
              <w:jc w:val="center"/>
              <w:rPr>
                <w:color w:val="000000"/>
              </w:rPr>
            </w:pPr>
          </w:p>
        </w:tc>
        <w:tc>
          <w:tcPr>
            <w:tcW w:w="395" w:type="dxa"/>
            <w:tcBorders>
              <w:top w:val="single" w:sz="4" w:space="0" w:color="auto"/>
              <w:left w:val="single" w:sz="4" w:space="0" w:color="auto"/>
              <w:bottom w:val="single" w:sz="4" w:space="0" w:color="auto"/>
            </w:tcBorders>
            <w:shd w:val="clear" w:color="auto" w:fill="auto"/>
          </w:tcPr>
          <w:p w:rsidR="005F171A" w:rsidRPr="007D31F5" w:rsidRDefault="005F171A" w:rsidP="000C704D">
            <w:pPr>
              <w:jc w:val="center"/>
              <w:rPr>
                <w:color w:val="000000"/>
                <w:sz w:val="18"/>
                <w:szCs w:val="18"/>
              </w:rPr>
            </w:pPr>
          </w:p>
        </w:tc>
        <w:tc>
          <w:tcPr>
            <w:tcW w:w="512"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510" w:type="dxa"/>
            <w:tcBorders>
              <w:top w:val="single" w:sz="4" w:space="0" w:color="auto"/>
              <w:bottom w:val="single" w:sz="4" w:space="0" w:color="auto"/>
              <w:right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2" w:type="dxa"/>
            <w:tcBorders>
              <w:top w:val="single" w:sz="4" w:space="0" w:color="auto"/>
              <w:left w:val="single" w:sz="4" w:space="0" w:color="auto"/>
              <w:bottom w:val="single" w:sz="4" w:space="0" w:color="auto"/>
            </w:tcBorders>
            <w:shd w:val="clear" w:color="auto" w:fill="auto"/>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8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77"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43" w:type="dxa"/>
            <w:tcBorders>
              <w:top w:val="single" w:sz="4" w:space="0" w:color="auto"/>
              <w:bottom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bottom w:val="single" w:sz="4" w:space="0" w:color="auto"/>
            </w:tcBorders>
            <w:shd w:val="clear" w:color="auto" w:fill="auto"/>
            <w:noWrap/>
            <w:vAlign w:val="center"/>
          </w:tcPr>
          <w:p w:rsidR="005F171A" w:rsidRDefault="005F171A" w:rsidP="000C704D">
            <w:pPr>
              <w:jc w:val="center"/>
              <w:rPr>
                <w:color w:val="000000"/>
                <w:sz w:val="18"/>
                <w:szCs w:val="18"/>
              </w:rPr>
            </w:pPr>
          </w:p>
        </w:tc>
      </w:tr>
      <w:tr w:rsidR="005F171A" w:rsidTr="005F171A">
        <w:trPr>
          <w:trHeight w:val="270"/>
        </w:trPr>
        <w:tc>
          <w:tcPr>
            <w:tcW w:w="506" w:type="dxa"/>
            <w:tcBorders>
              <w:top w:val="single" w:sz="4" w:space="0" w:color="auto"/>
            </w:tcBorders>
            <w:shd w:val="clear" w:color="auto" w:fill="auto"/>
            <w:noWrap/>
          </w:tcPr>
          <w:p w:rsidR="005F171A" w:rsidRDefault="005F171A" w:rsidP="000C704D">
            <w:pPr>
              <w:rPr>
                <w:color w:val="000000"/>
              </w:rPr>
            </w:pPr>
            <w:r>
              <w:rPr>
                <w:color w:val="000000"/>
              </w:rPr>
              <w:t>26</w:t>
            </w:r>
          </w:p>
        </w:tc>
        <w:tc>
          <w:tcPr>
            <w:tcW w:w="2182" w:type="dxa"/>
            <w:tcBorders>
              <w:top w:val="single" w:sz="4" w:space="0" w:color="auto"/>
            </w:tcBorders>
            <w:shd w:val="clear" w:color="auto" w:fill="auto"/>
            <w:noWrap/>
          </w:tcPr>
          <w:p w:rsidR="005F171A" w:rsidRPr="007D31F5" w:rsidRDefault="00F85CEF" w:rsidP="000C704D">
            <w:pPr>
              <w:rPr>
                <w:color w:val="000000"/>
              </w:rPr>
            </w:pPr>
            <w:r>
              <w:rPr>
                <w:color w:val="000000"/>
              </w:rPr>
              <w:t>Суслов М. С.(сум.)</w:t>
            </w:r>
          </w:p>
        </w:tc>
        <w:tc>
          <w:tcPr>
            <w:tcW w:w="1969" w:type="dxa"/>
            <w:tcBorders>
              <w:top w:val="single" w:sz="4" w:space="0" w:color="auto"/>
            </w:tcBorders>
            <w:shd w:val="clear" w:color="auto" w:fill="auto"/>
            <w:noWrap/>
          </w:tcPr>
          <w:p w:rsidR="005F171A" w:rsidRPr="007D31F5" w:rsidRDefault="00F85CEF" w:rsidP="000C704D">
            <w:pPr>
              <w:rPr>
                <w:color w:val="000000"/>
              </w:rPr>
            </w:pPr>
            <w:r>
              <w:rPr>
                <w:color w:val="000000"/>
              </w:rPr>
              <w:t>Вчитель історії</w:t>
            </w:r>
          </w:p>
        </w:tc>
        <w:tc>
          <w:tcPr>
            <w:tcW w:w="873" w:type="dxa"/>
            <w:tcBorders>
              <w:top w:val="single" w:sz="4" w:space="0" w:color="auto"/>
            </w:tcBorders>
            <w:shd w:val="clear" w:color="auto" w:fill="auto"/>
            <w:noWrap/>
          </w:tcPr>
          <w:p w:rsidR="005F171A" w:rsidRPr="007D31F5" w:rsidRDefault="00F85CEF" w:rsidP="000C704D">
            <w:pPr>
              <w:rPr>
                <w:color w:val="000000"/>
              </w:rPr>
            </w:pPr>
            <w:r>
              <w:rPr>
                <w:color w:val="000000"/>
              </w:rPr>
              <w:t>І</w:t>
            </w:r>
          </w:p>
        </w:tc>
        <w:tc>
          <w:tcPr>
            <w:tcW w:w="900" w:type="dxa"/>
            <w:tcBorders>
              <w:top w:val="single" w:sz="4" w:space="0" w:color="auto"/>
              <w:right w:val="single" w:sz="4" w:space="0" w:color="auto"/>
            </w:tcBorders>
            <w:shd w:val="clear" w:color="auto" w:fill="auto"/>
            <w:noWrap/>
          </w:tcPr>
          <w:p w:rsidR="005F171A" w:rsidRPr="007D31F5" w:rsidRDefault="005F171A" w:rsidP="000C704D">
            <w:pPr>
              <w:jc w:val="center"/>
              <w:rPr>
                <w:color w:val="000000"/>
              </w:rPr>
            </w:pPr>
          </w:p>
        </w:tc>
        <w:tc>
          <w:tcPr>
            <w:tcW w:w="395" w:type="dxa"/>
            <w:tcBorders>
              <w:top w:val="single" w:sz="4" w:space="0" w:color="auto"/>
              <w:left w:val="single" w:sz="4" w:space="0" w:color="auto"/>
            </w:tcBorders>
            <w:shd w:val="clear" w:color="auto" w:fill="auto"/>
          </w:tcPr>
          <w:p w:rsidR="005F171A" w:rsidRPr="007D31F5" w:rsidRDefault="005F171A" w:rsidP="000C704D">
            <w:pPr>
              <w:jc w:val="center"/>
              <w:rPr>
                <w:color w:val="000000"/>
                <w:sz w:val="18"/>
                <w:szCs w:val="18"/>
              </w:rPr>
            </w:pPr>
          </w:p>
        </w:tc>
        <w:tc>
          <w:tcPr>
            <w:tcW w:w="512" w:type="dxa"/>
            <w:tcBorders>
              <w:top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510" w:type="dxa"/>
            <w:tcBorders>
              <w:top w:val="single" w:sz="4" w:space="0" w:color="auto"/>
              <w:right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2" w:type="dxa"/>
            <w:tcBorders>
              <w:top w:val="single" w:sz="4" w:space="0" w:color="auto"/>
              <w:left w:val="single" w:sz="4" w:space="0" w:color="auto"/>
            </w:tcBorders>
            <w:shd w:val="clear" w:color="auto" w:fill="auto"/>
            <w:vAlign w:val="center"/>
          </w:tcPr>
          <w:p w:rsidR="005F171A" w:rsidRPr="007D31F5" w:rsidRDefault="005F171A" w:rsidP="000C704D">
            <w:pPr>
              <w:jc w:val="center"/>
              <w:rPr>
                <w:color w:val="000000"/>
                <w:sz w:val="18"/>
                <w:szCs w:val="18"/>
              </w:rPr>
            </w:pPr>
          </w:p>
        </w:tc>
        <w:tc>
          <w:tcPr>
            <w:tcW w:w="377" w:type="dxa"/>
            <w:tcBorders>
              <w:top w:val="single" w:sz="4" w:space="0" w:color="auto"/>
            </w:tcBorders>
            <w:shd w:val="clear" w:color="auto" w:fill="auto"/>
            <w:noWrap/>
            <w:vAlign w:val="center"/>
          </w:tcPr>
          <w:p w:rsidR="005F171A" w:rsidRPr="007D31F5" w:rsidRDefault="00F85CEF" w:rsidP="000C704D">
            <w:pPr>
              <w:jc w:val="center"/>
              <w:rPr>
                <w:color w:val="000000"/>
                <w:sz w:val="18"/>
                <w:szCs w:val="18"/>
              </w:rPr>
            </w:pPr>
            <w:r>
              <w:rPr>
                <w:color w:val="000000"/>
                <w:sz w:val="18"/>
                <w:szCs w:val="18"/>
              </w:rPr>
              <w:t>+</w:t>
            </w:r>
          </w:p>
        </w:tc>
        <w:tc>
          <w:tcPr>
            <w:tcW w:w="483" w:type="dxa"/>
            <w:tcBorders>
              <w:top w:val="single" w:sz="4" w:space="0" w:color="auto"/>
            </w:tcBorders>
            <w:shd w:val="clear" w:color="auto" w:fill="auto"/>
            <w:noWrap/>
            <w:vAlign w:val="center"/>
          </w:tcPr>
          <w:p w:rsidR="005F171A" w:rsidRPr="007D31F5" w:rsidRDefault="00F85CEF" w:rsidP="000C704D">
            <w:pPr>
              <w:jc w:val="center"/>
              <w:rPr>
                <w:color w:val="000000"/>
                <w:sz w:val="18"/>
                <w:szCs w:val="18"/>
              </w:rPr>
            </w:pPr>
            <w:r>
              <w:rPr>
                <w:color w:val="000000"/>
                <w:sz w:val="18"/>
                <w:szCs w:val="18"/>
              </w:rPr>
              <w:t>+</w:t>
            </w:r>
          </w:p>
        </w:tc>
        <w:tc>
          <w:tcPr>
            <w:tcW w:w="377" w:type="dxa"/>
            <w:tcBorders>
              <w:top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443" w:type="dxa"/>
            <w:tcBorders>
              <w:top w:val="single" w:sz="4" w:space="0" w:color="auto"/>
            </w:tcBorders>
            <w:shd w:val="clear" w:color="auto" w:fill="auto"/>
            <w:noWrap/>
            <w:vAlign w:val="center"/>
          </w:tcPr>
          <w:p w:rsidR="005F171A" w:rsidRPr="007D31F5" w:rsidRDefault="005F171A" w:rsidP="000C704D">
            <w:pPr>
              <w:jc w:val="center"/>
              <w:rPr>
                <w:color w:val="000000"/>
                <w:sz w:val="18"/>
                <w:szCs w:val="18"/>
              </w:rPr>
            </w:pPr>
          </w:p>
        </w:tc>
        <w:tc>
          <w:tcPr>
            <w:tcW w:w="390" w:type="dxa"/>
            <w:tcBorders>
              <w:top w:val="single" w:sz="4" w:space="0" w:color="auto"/>
            </w:tcBorders>
            <w:shd w:val="clear" w:color="auto" w:fill="auto"/>
            <w:noWrap/>
            <w:vAlign w:val="center"/>
          </w:tcPr>
          <w:p w:rsidR="005F171A" w:rsidRDefault="005F171A" w:rsidP="000C704D">
            <w:pPr>
              <w:jc w:val="center"/>
              <w:rPr>
                <w:color w:val="000000"/>
                <w:sz w:val="18"/>
                <w:szCs w:val="18"/>
              </w:rPr>
            </w:pPr>
          </w:p>
        </w:tc>
      </w:tr>
    </w:tbl>
    <w:p w:rsidR="005F171A" w:rsidRDefault="005F171A" w:rsidP="007D31F5">
      <w:pPr>
        <w:tabs>
          <w:tab w:val="left" w:pos="2655"/>
        </w:tabs>
        <w:ind w:firstLine="567"/>
        <w:jc w:val="both"/>
        <w:rPr>
          <w:sz w:val="28"/>
          <w:szCs w:val="28"/>
        </w:rPr>
      </w:pPr>
    </w:p>
    <w:p w:rsidR="007D31F5" w:rsidRPr="007D31F5" w:rsidRDefault="005F171A" w:rsidP="007D31F5">
      <w:pPr>
        <w:tabs>
          <w:tab w:val="left" w:pos="2655"/>
        </w:tabs>
        <w:ind w:firstLine="567"/>
        <w:jc w:val="both"/>
        <w:rPr>
          <w:sz w:val="28"/>
          <w:szCs w:val="28"/>
        </w:rPr>
      </w:pPr>
      <w:r>
        <w:rPr>
          <w:sz w:val="28"/>
          <w:szCs w:val="28"/>
        </w:rPr>
        <w:t>Си</w:t>
      </w:r>
      <w:r w:rsidR="007D31F5" w:rsidRPr="007D31F5">
        <w:rPr>
          <w:sz w:val="28"/>
          <w:szCs w:val="28"/>
        </w:rPr>
        <w:t>стема зах</w:t>
      </w:r>
      <w:r w:rsidR="00F85CEF">
        <w:rPr>
          <w:sz w:val="28"/>
          <w:szCs w:val="28"/>
        </w:rPr>
        <w:t>одів методичного характеру має бути максимально спрямована</w:t>
      </w:r>
      <w:r w:rsidR="007D31F5" w:rsidRPr="007D31F5">
        <w:rPr>
          <w:sz w:val="28"/>
          <w:szCs w:val="28"/>
        </w:rPr>
        <w:t xml:space="preserve"> на формування професійно-педагогічної та соціально-психологічної культури педагогів, розширення </w:t>
      </w:r>
      <w:r w:rsidR="00F85CEF">
        <w:rPr>
          <w:sz w:val="28"/>
          <w:szCs w:val="28"/>
        </w:rPr>
        <w:t>та поглиблення знань, впровадження</w:t>
      </w:r>
      <w:r w:rsidR="007D31F5" w:rsidRPr="007D31F5">
        <w:rPr>
          <w:sz w:val="28"/>
          <w:szCs w:val="28"/>
        </w:rPr>
        <w:t xml:space="preserve"> ними нових педагогічних ідей, технології навчання та виховання в сучасних умовах.</w:t>
      </w:r>
    </w:p>
    <w:p w:rsidR="007D31F5" w:rsidRPr="007D31F5" w:rsidRDefault="007D31F5" w:rsidP="007D31F5">
      <w:pPr>
        <w:ind w:firstLine="567"/>
        <w:jc w:val="both"/>
        <w:rPr>
          <w:sz w:val="28"/>
          <w:szCs w:val="28"/>
        </w:rPr>
      </w:pPr>
    </w:p>
    <w:p w:rsidR="007D31F5" w:rsidRPr="007D31F5" w:rsidRDefault="007D31F5" w:rsidP="007D31F5">
      <w:pPr>
        <w:ind w:firstLine="567"/>
        <w:jc w:val="both"/>
        <w:rPr>
          <w:sz w:val="28"/>
          <w:szCs w:val="28"/>
        </w:rPr>
      </w:pPr>
    </w:p>
    <w:p w:rsidR="007D31F5" w:rsidRPr="007D31F5" w:rsidRDefault="007D31F5" w:rsidP="007D31F5">
      <w:pPr>
        <w:ind w:firstLine="567"/>
        <w:jc w:val="both"/>
        <w:rPr>
          <w:sz w:val="28"/>
          <w:szCs w:val="28"/>
        </w:rPr>
      </w:pPr>
    </w:p>
    <w:p w:rsidR="007D31F5" w:rsidRPr="007D31F5" w:rsidRDefault="007D31F5" w:rsidP="007D31F5">
      <w:pPr>
        <w:ind w:firstLine="567"/>
        <w:jc w:val="both"/>
        <w:rPr>
          <w:sz w:val="28"/>
          <w:szCs w:val="28"/>
        </w:rPr>
      </w:pPr>
    </w:p>
    <w:p w:rsidR="007D31F5" w:rsidRPr="007D31F5" w:rsidRDefault="007D31F5" w:rsidP="007D31F5">
      <w:pPr>
        <w:ind w:firstLine="567"/>
        <w:jc w:val="both"/>
        <w:rPr>
          <w:sz w:val="28"/>
          <w:szCs w:val="28"/>
        </w:rPr>
      </w:pPr>
    </w:p>
    <w:p w:rsidR="007D31F5" w:rsidRPr="007D31F5" w:rsidRDefault="007D31F5" w:rsidP="007D31F5">
      <w:pPr>
        <w:ind w:firstLine="567"/>
        <w:jc w:val="both"/>
        <w:rPr>
          <w:sz w:val="28"/>
          <w:szCs w:val="28"/>
        </w:rPr>
      </w:pPr>
    </w:p>
    <w:p w:rsidR="007D31F5" w:rsidRPr="007D31F5" w:rsidRDefault="007D31F5" w:rsidP="007D31F5">
      <w:pPr>
        <w:ind w:firstLine="567"/>
        <w:jc w:val="both"/>
        <w:rPr>
          <w:sz w:val="28"/>
          <w:szCs w:val="28"/>
        </w:rPr>
      </w:pPr>
    </w:p>
    <w:p w:rsidR="007D31F5" w:rsidRPr="007D31F5" w:rsidRDefault="007D31F5" w:rsidP="007D31F5">
      <w:pPr>
        <w:rPr>
          <w:sz w:val="28"/>
          <w:szCs w:val="28"/>
        </w:rPr>
      </w:pPr>
    </w:p>
    <w:p w:rsidR="007D31F5" w:rsidRPr="007D31F5" w:rsidRDefault="007D31F5" w:rsidP="007D31F5">
      <w:pPr>
        <w:rPr>
          <w:sz w:val="28"/>
          <w:szCs w:val="28"/>
        </w:rPr>
      </w:pPr>
    </w:p>
    <w:p w:rsidR="007D31F5" w:rsidRPr="007D31F5" w:rsidRDefault="007D31F5" w:rsidP="007D31F5">
      <w:pPr>
        <w:rPr>
          <w:sz w:val="28"/>
          <w:szCs w:val="28"/>
        </w:rPr>
        <w:sectPr w:rsidR="007D31F5" w:rsidRPr="007D31F5" w:rsidSect="007D31F5">
          <w:headerReference w:type="even" r:id="rId9"/>
          <w:headerReference w:type="default" r:id="rId10"/>
          <w:pgSz w:w="11906" w:h="16838"/>
          <w:pgMar w:top="680" w:right="680" w:bottom="680" w:left="1418" w:header="709" w:footer="709" w:gutter="0"/>
          <w:cols w:space="708"/>
          <w:titlePg/>
          <w:docGrid w:linePitch="360"/>
        </w:sectPr>
      </w:pPr>
    </w:p>
    <w:p w:rsidR="007D31F5" w:rsidRPr="006E2EF6" w:rsidRDefault="00C47D52" w:rsidP="007D31F5">
      <w:pPr>
        <w:jc w:val="center"/>
        <w:rPr>
          <w:b/>
          <w:sz w:val="28"/>
          <w:szCs w:val="28"/>
        </w:rPr>
      </w:pPr>
      <w:r>
        <w:rPr>
          <w:b/>
          <w:sz w:val="28"/>
          <w:szCs w:val="28"/>
        </w:rPr>
        <w:lastRenderedPageBreak/>
        <w:t>4.5.  Основні напрямки методично</w:t>
      </w:r>
      <w:r w:rsidR="009945D7">
        <w:rPr>
          <w:b/>
          <w:sz w:val="28"/>
          <w:szCs w:val="28"/>
        </w:rPr>
        <w:t>ї</w:t>
      </w:r>
      <w:r>
        <w:rPr>
          <w:b/>
          <w:sz w:val="28"/>
          <w:szCs w:val="28"/>
        </w:rPr>
        <w:t xml:space="preserve"> роботи                   </w:t>
      </w:r>
      <w:r w:rsidR="007D31F5" w:rsidRPr="006E2EF6">
        <w:rPr>
          <w:b/>
          <w:sz w:val="28"/>
          <w:szCs w:val="28"/>
        </w:rPr>
        <w:t>Структура</w:t>
      </w:r>
      <w:r w:rsidR="006E2EF6">
        <w:rPr>
          <w:b/>
          <w:sz w:val="28"/>
          <w:szCs w:val="28"/>
        </w:rPr>
        <w:t xml:space="preserve">  </w:t>
      </w:r>
      <w:r w:rsidR="007D31F5" w:rsidRPr="006E2EF6">
        <w:rPr>
          <w:b/>
          <w:sz w:val="28"/>
          <w:szCs w:val="28"/>
        </w:rPr>
        <w:t xml:space="preserve"> методичної </w:t>
      </w:r>
      <w:r w:rsidR="006E2EF6">
        <w:rPr>
          <w:b/>
          <w:sz w:val="28"/>
          <w:szCs w:val="28"/>
        </w:rPr>
        <w:t xml:space="preserve">  </w:t>
      </w:r>
      <w:r w:rsidR="007D31F5" w:rsidRPr="006E2EF6">
        <w:rPr>
          <w:b/>
          <w:sz w:val="28"/>
          <w:szCs w:val="28"/>
        </w:rPr>
        <w:t>роботи</w:t>
      </w:r>
      <w:r>
        <w:rPr>
          <w:b/>
          <w:sz w:val="28"/>
          <w:szCs w:val="28"/>
        </w:rPr>
        <w:t xml:space="preserve"> НВК</w:t>
      </w:r>
    </w:p>
    <w:p w:rsidR="006E2EF6" w:rsidRPr="007D31F5" w:rsidRDefault="006E2EF6" w:rsidP="007D31F5">
      <w:pPr>
        <w:jc w:val="center"/>
        <w:rPr>
          <w:sz w:val="28"/>
          <w:szCs w:val="28"/>
        </w:rPr>
      </w:pPr>
    </w:p>
    <w:p w:rsidR="007D31F5" w:rsidRPr="007D31F5" w:rsidRDefault="00D43CE6" w:rsidP="007D31F5">
      <w:pPr>
        <w:rPr>
          <w:b/>
          <w:sz w:val="32"/>
          <w:szCs w:val="32"/>
        </w:rPr>
      </w:pPr>
      <w:r>
        <w:rPr>
          <w:noProof/>
          <w:lang w:val="en-US" w:eastAsia="en-US"/>
        </w:rPr>
        <mc:AlternateContent>
          <mc:Choice Requires="wps">
            <w:drawing>
              <wp:anchor distT="0" distB="0" distL="114300" distR="114300" simplePos="0" relativeHeight="251741184" behindDoc="0" locked="0" layoutInCell="1" allowOverlap="1" wp14:anchorId="3CBF7978" wp14:editId="18A3C989">
                <wp:simplePos x="0" y="0"/>
                <wp:positionH relativeFrom="column">
                  <wp:posOffset>225425</wp:posOffset>
                </wp:positionH>
                <wp:positionV relativeFrom="paragraph">
                  <wp:posOffset>30480</wp:posOffset>
                </wp:positionV>
                <wp:extent cx="3448050" cy="654685"/>
                <wp:effectExtent l="0" t="0" r="19050" b="1206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65468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72D3D" w:rsidRPr="00636E1D" w:rsidRDefault="00A72D3D" w:rsidP="007D31F5">
                            <w:pPr>
                              <w:jc w:val="center"/>
                              <w:rPr>
                                <w:sz w:val="36"/>
                                <w:szCs w:val="36"/>
                              </w:rPr>
                            </w:pPr>
                            <w:r w:rsidRPr="00636E1D">
                              <w:rPr>
                                <w:sz w:val="36"/>
                                <w:szCs w:val="36"/>
                              </w:rPr>
                              <w:t>Педагогічна рада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BF7978" id="Прямоугольник 133" o:spid="_x0000_s1026" style="position:absolute;margin-left:17.75pt;margin-top:2.4pt;width:271.5pt;height:51.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" fillcolor="#5f497a [2407]" strokecolor="#243f60 [1604]" strokeweight="2pt">
                <v:path arrowok="t"/>
                <v:textbox>
                  <w:txbxContent>
                    <w:p w:rsidR="00A72D3D" w:rsidRPr="00636E1D" w:rsidRDefault="00A72D3D" w:rsidP="007D31F5">
                      <w:pPr>
                        <w:jc w:val="center"/>
                        <w:rPr>
                          <w:sz w:val="36"/>
                          <w:szCs w:val="36"/>
                        </w:rPr>
                      </w:pPr>
                      <w:r w:rsidRPr="00636E1D">
                        <w:rPr>
                          <w:sz w:val="36"/>
                          <w:szCs w:val="36"/>
                        </w:rPr>
                        <w:t>Педагогічна рада</w:t>
                      </w:r>
                    </w:p>
                  </w:txbxContent>
                </v:textbox>
              </v:rect>
            </w:pict>
          </mc:Fallback>
        </mc:AlternateContent>
      </w:r>
      <w:r w:rsidR="007D31F5">
        <w:rPr>
          <w:noProof/>
          <w:lang w:val="en-US" w:eastAsia="en-US"/>
        </w:rPr>
        <mc:AlternateContent>
          <mc:Choice Requires="wps">
            <w:drawing>
              <wp:anchor distT="0" distB="0" distL="114300" distR="114300" simplePos="0" relativeHeight="251739136" behindDoc="0" locked="0" layoutInCell="1" allowOverlap="1" wp14:anchorId="556ADDF7" wp14:editId="7FD22AC3">
                <wp:simplePos x="0" y="0"/>
                <wp:positionH relativeFrom="column">
                  <wp:posOffset>4635500</wp:posOffset>
                </wp:positionH>
                <wp:positionV relativeFrom="paragraph">
                  <wp:posOffset>40005</wp:posOffset>
                </wp:positionV>
                <wp:extent cx="4191000" cy="614045"/>
                <wp:effectExtent l="0" t="0" r="19050" b="14605"/>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61404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72D3D" w:rsidRPr="00225F56" w:rsidRDefault="00A72D3D" w:rsidP="007D31F5">
                            <w:pPr>
                              <w:jc w:val="center"/>
                              <w:rPr>
                                <w:sz w:val="36"/>
                                <w:szCs w:val="36"/>
                              </w:rPr>
                            </w:pPr>
                            <w:r w:rsidRPr="00225F56">
                              <w:rPr>
                                <w:sz w:val="36"/>
                                <w:szCs w:val="36"/>
                              </w:rPr>
                              <w:t>Методична рада школи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6ADDF7" id="Прямоугольник 134" o:spid="_x0000_s1027" style="position:absolute;margin-left:365pt;margin-top:3.15pt;width:330pt;height:48.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" fillcolor="#e36c0a [2409]" strokecolor="#243f60 [1604]" strokeweight="2pt">
                <v:path arrowok="t"/>
                <v:textbox>
                  <w:txbxContent>
                    <w:p w:rsidR="00A72D3D" w:rsidRPr="00225F56" w:rsidRDefault="00A72D3D" w:rsidP="007D31F5">
                      <w:pPr>
                        <w:jc w:val="center"/>
                        <w:rPr>
                          <w:sz w:val="36"/>
                          <w:szCs w:val="36"/>
                        </w:rPr>
                      </w:pPr>
                      <w:r w:rsidRPr="00225F56">
                        <w:rPr>
                          <w:sz w:val="36"/>
                          <w:szCs w:val="36"/>
                        </w:rPr>
                        <w:t>Методична рада школи</w:t>
                      </w:r>
                    </w:p>
                  </w:txbxContent>
                </v:textbox>
              </v:rect>
            </w:pict>
          </mc:Fallback>
        </mc:AlternateContent>
      </w:r>
      <w:r w:rsidR="007D31F5" w:rsidRPr="007D31F5">
        <w:rPr>
          <w:b/>
          <w:sz w:val="32"/>
          <w:szCs w:val="32"/>
        </w:rPr>
        <w:tab/>
      </w:r>
      <w:r w:rsidR="007D31F5" w:rsidRPr="007D31F5">
        <w:rPr>
          <w:b/>
          <w:sz w:val="32"/>
          <w:szCs w:val="32"/>
        </w:rPr>
        <w:tab/>
      </w:r>
      <w:r w:rsidR="007D31F5" w:rsidRPr="007D31F5">
        <w:rPr>
          <w:b/>
          <w:sz w:val="32"/>
          <w:szCs w:val="32"/>
        </w:rPr>
        <w:tab/>
      </w:r>
    </w:p>
    <w:p w:rsidR="007D31F5" w:rsidRPr="007D31F5" w:rsidRDefault="00D43CE6" w:rsidP="007D31F5">
      <w:pPr>
        <w:rPr>
          <w:b/>
          <w:sz w:val="32"/>
          <w:szCs w:val="32"/>
        </w:rPr>
      </w:pPr>
      <w:r>
        <w:rPr>
          <w:noProof/>
          <w:lang w:val="en-US" w:eastAsia="en-US"/>
        </w:rPr>
        <mc:AlternateContent>
          <mc:Choice Requires="wps">
            <w:drawing>
              <wp:anchor distT="4294967295" distB="4294967295" distL="114300" distR="114300" simplePos="0" relativeHeight="251770880" behindDoc="0" locked="0" layoutInCell="1" allowOverlap="1" wp14:anchorId="7EA71F7A" wp14:editId="6C6F7963">
                <wp:simplePos x="0" y="0"/>
                <wp:positionH relativeFrom="column">
                  <wp:posOffset>3673475</wp:posOffset>
                </wp:positionH>
                <wp:positionV relativeFrom="paragraph">
                  <wp:posOffset>63500</wp:posOffset>
                </wp:positionV>
                <wp:extent cx="1009650" cy="0"/>
                <wp:effectExtent l="38100" t="76200" r="19050" b="11430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F0EE80F" id="_x0000_t32" coordsize="21600,21600" o:spt="32" o:oned="t" path="m,l21600,21600e" filled="f">
                <v:path arrowok="t" fillok="f" o:connecttype="none"/>
                <o:lock v:ext="edit" shapetype="t"/>
              </v:shapetype>
              <v:shape id="Прямая со стрелкой 119" o:spid="_x0000_s1026" type="#_x0000_t32" style="position:absolute;margin-left:289.25pt;margin-top:5pt;width:79.5pt;height:0;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" strokecolor="#4579b8 [3044]">
                <v:stroke startarrow="open" endarrow="open"/>
                <o:lock v:ext="edit" shapetype="f"/>
              </v:shape>
            </w:pict>
          </mc:Fallback>
        </mc:AlternateContent>
      </w:r>
      <w:r>
        <w:rPr>
          <w:noProof/>
          <w:lang w:val="en-US" w:eastAsia="en-US"/>
        </w:rPr>
        <mc:AlternateContent>
          <mc:Choice Requires="wps">
            <w:drawing>
              <wp:anchor distT="0" distB="0" distL="114300" distR="114300" simplePos="0" relativeHeight="251771904" behindDoc="0" locked="0" layoutInCell="1" allowOverlap="1" wp14:anchorId="0B90C4BA" wp14:editId="4BD7CD7D">
                <wp:simplePos x="0" y="0"/>
                <wp:positionH relativeFrom="column">
                  <wp:posOffset>3673475</wp:posOffset>
                </wp:positionH>
                <wp:positionV relativeFrom="paragraph">
                  <wp:posOffset>206375</wp:posOffset>
                </wp:positionV>
                <wp:extent cx="962025" cy="0"/>
                <wp:effectExtent l="38100" t="76200" r="28575" b="11430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436B6" id="Прямая со стрелкой 127" o:spid="_x0000_s1026" type="#_x0000_t32" style="position:absolute;margin-left:289.25pt;margin-top:16.25pt;width:75.7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" strokecolor="#4579b8 [3044]">
                <v:stroke startarrow="open" endarrow="open"/>
              </v:shape>
            </w:pict>
          </mc:Fallback>
        </mc:AlternateContent>
      </w:r>
    </w:p>
    <w:p w:rsidR="007D31F5" w:rsidRPr="007D31F5" w:rsidRDefault="00C47D52" w:rsidP="007D31F5">
      <w:pPr>
        <w:rPr>
          <w:b/>
          <w:sz w:val="32"/>
          <w:szCs w:val="32"/>
        </w:rPr>
      </w:pPr>
      <w:r>
        <w:rPr>
          <w:noProof/>
          <w:lang w:val="en-US" w:eastAsia="en-US"/>
        </w:rPr>
        <mc:AlternateContent>
          <mc:Choice Requires="wps">
            <w:drawing>
              <wp:anchor distT="0" distB="0" distL="114299" distR="114299" simplePos="0" relativeHeight="251784192" behindDoc="0" locked="0" layoutInCell="1" allowOverlap="1" wp14:anchorId="64568B56" wp14:editId="672C3EA0">
                <wp:simplePos x="0" y="0"/>
                <wp:positionH relativeFrom="column">
                  <wp:posOffset>8826500</wp:posOffset>
                </wp:positionH>
                <wp:positionV relativeFrom="paragraph">
                  <wp:posOffset>4092575</wp:posOffset>
                </wp:positionV>
                <wp:extent cx="647700" cy="1247775"/>
                <wp:effectExtent l="0" t="0" r="76200" b="6667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1247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DFD648A" id="Прямая со стрелкой 107" o:spid="_x0000_s1026" type="#_x0000_t32" style="position:absolute;margin-left:695pt;margin-top:322.25pt;width:51pt;height:98.25pt;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" strokecolor="#4579b8 [3044]">
                <v:stroke endarrow="open"/>
                <o:lock v:ext="edit" shapetype="f"/>
              </v:shape>
            </w:pict>
          </mc:Fallback>
        </mc:AlternateContent>
      </w:r>
      <w:r>
        <w:rPr>
          <w:noProof/>
          <w:lang w:val="en-US" w:eastAsia="en-US"/>
        </w:rPr>
        <mc:AlternateContent>
          <mc:Choice Requires="wps">
            <w:drawing>
              <wp:anchor distT="0" distB="0" distL="114300" distR="114300" simplePos="0" relativeHeight="251759616" behindDoc="0" locked="0" layoutInCell="1" allowOverlap="1" wp14:anchorId="120CB16E" wp14:editId="0BFF83EF">
                <wp:simplePos x="0" y="0"/>
                <wp:positionH relativeFrom="column">
                  <wp:posOffset>7359650</wp:posOffset>
                </wp:positionH>
                <wp:positionV relativeFrom="paragraph">
                  <wp:posOffset>5340350</wp:posOffset>
                </wp:positionV>
                <wp:extent cx="2533650" cy="523875"/>
                <wp:effectExtent l="0" t="0" r="19050" b="28575"/>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52387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72D3D" w:rsidRPr="00225F56" w:rsidRDefault="00A72D3D" w:rsidP="007D31F5">
                            <w:pPr>
                              <w:jc w:val="center"/>
                              <w:rPr>
                                <w:color w:val="000000" w:themeColor="text1"/>
                              </w:rPr>
                            </w:pPr>
                            <w:r>
                              <w:rPr>
                                <w:color w:val="000000" w:themeColor="text1"/>
                              </w:rPr>
                              <w:t>Динамічна група вчителів початкових класів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0CB16E" id="Прямоугольник 101" o:spid="_x0000_s1028" style="position:absolute;margin-left:579.5pt;margin-top:420.5pt;width:199.5pt;height:4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" fillcolor="#b2a1c7 [1943]" strokecolor="#243f60 [1604]" strokeweight="2pt">
                <v:path arrowok="t"/>
                <v:textbox>
                  <w:txbxContent>
                    <w:p w:rsidR="00A72D3D" w:rsidRPr="00225F56" w:rsidRDefault="00A72D3D" w:rsidP="007D31F5">
                      <w:pPr>
                        <w:jc w:val="center"/>
                        <w:rPr>
                          <w:color w:val="000000" w:themeColor="text1"/>
                        </w:rPr>
                      </w:pPr>
                      <w:r>
                        <w:rPr>
                          <w:color w:val="000000" w:themeColor="text1"/>
                        </w:rPr>
                        <w:t>Динамічна група вчителів початкових класів</w:t>
                      </w:r>
                    </w:p>
                  </w:txbxContent>
                </v:textbox>
              </v:rect>
            </w:pict>
          </mc:Fallback>
        </mc:AlternateContent>
      </w:r>
      <w:r>
        <w:rPr>
          <w:noProof/>
          <w:lang w:val="en-US" w:eastAsia="en-US"/>
        </w:rPr>
        <mc:AlternateContent>
          <mc:Choice Requires="wps">
            <w:drawing>
              <wp:anchor distT="0" distB="0" distL="114300" distR="114300" simplePos="0" relativeHeight="251760640" behindDoc="0" locked="0" layoutInCell="1" allowOverlap="1" wp14:anchorId="6475196D" wp14:editId="7B5D4DE0">
                <wp:simplePos x="0" y="0"/>
                <wp:positionH relativeFrom="column">
                  <wp:posOffset>3197225</wp:posOffset>
                </wp:positionH>
                <wp:positionV relativeFrom="paragraph">
                  <wp:posOffset>5340350</wp:posOffset>
                </wp:positionV>
                <wp:extent cx="2085975" cy="523875"/>
                <wp:effectExtent l="0" t="0" r="28575" b="2857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523875"/>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72D3D" w:rsidRPr="00225F56" w:rsidRDefault="00A72D3D" w:rsidP="007D31F5">
                            <w:pPr>
                              <w:jc w:val="center"/>
                              <w:rPr>
                                <w:color w:val="000000" w:themeColor="text1"/>
                              </w:rPr>
                            </w:pPr>
                            <w:r>
                              <w:rPr>
                                <w:color w:val="000000" w:themeColor="text1"/>
                              </w:rPr>
                              <w:t>Семінар-практикум із оволодіння учителями ІКТ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75196D" id="Прямоугольник 105" o:spid="_x0000_s1029" style="position:absolute;margin-left:251.75pt;margin-top:420.5pt;width:164.25pt;height:4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" fillcolor="#fabf8f [1945]" strokecolor="#243f60 [1604]" strokeweight="2pt">
                <v:path arrowok="t"/>
                <v:textbox>
                  <w:txbxContent>
                    <w:p w:rsidR="00A72D3D" w:rsidRPr="00225F56" w:rsidRDefault="00A72D3D" w:rsidP="007D31F5">
                      <w:pPr>
                        <w:jc w:val="center"/>
                        <w:rPr>
                          <w:color w:val="000000" w:themeColor="text1"/>
                        </w:rPr>
                      </w:pPr>
                      <w:r>
                        <w:rPr>
                          <w:color w:val="000000" w:themeColor="text1"/>
                        </w:rPr>
                        <w:t>Семінар-практикум із оволодіння учителями ІКТ</w:t>
                      </w:r>
                    </w:p>
                  </w:txbxContent>
                </v:textbox>
              </v:rect>
            </w:pict>
          </mc:Fallback>
        </mc:AlternateContent>
      </w:r>
      <w:r>
        <w:rPr>
          <w:noProof/>
          <w:lang w:val="en-US" w:eastAsia="en-US"/>
        </w:rPr>
        <mc:AlternateContent>
          <mc:Choice Requires="wps">
            <w:drawing>
              <wp:anchor distT="0" distB="0" distL="114299" distR="114299" simplePos="0" relativeHeight="251781120" behindDoc="0" locked="0" layoutInCell="1" allowOverlap="1" wp14:anchorId="45817E10" wp14:editId="13CE170A">
                <wp:simplePos x="0" y="0"/>
                <wp:positionH relativeFrom="column">
                  <wp:posOffset>4064000</wp:posOffset>
                </wp:positionH>
                <wp:positionV relativeFrom="paragraph">
                  <wp:posOffset>1635125</wp:posOffset>
                </wp:positionV>
                <wp:extent cx="0" cy="3705225"/>
                <wp:effectExtent l="76200" t="0" r="95250" b="6667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05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8D313A3" id="Прямая со стрелкой 104" o:spid="_x0000_s1026" type="#_x0000_t32" style="position:absolute;margin-left:320pt;margin-top:128.75pt;width:0;height:291.75pt;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" strokecolor="#4579b8 [3044]">
                <v:stroke endarrow="open"/>
                <o:lock v:ext="edit" shapetype="f"/>
              </v:shape>
            </w:pict>
          </mc:Fallback>
        </mc:AlternateContent>
      </w:r>
      <w:r w:rsidR="008E0BB4">
        <w:rPr>
          <w:noProof/>
          <w:lang w:val="en-US" w:eastAsia="en-US"/>
        </w:rPr>
        <mc:AlternateContent>
          <mc:Choice Requires="wps">
            <w:drawing>
              <wp:anchor distT="0" distB="0" distL="114300" distR="114300" simplePos="0" relativeHeight="251756544" behindDoc="0" locked="0" layoutInCell="1" allowOverlap="1" wp14:anchorId="286257B9" wp14:editId="5FCC1D30">
                <wp:simplePos x="0" y="0"/>
                <wp:positionH relativeFrom="column">
                  <wp:posOffset>1339850</wp:posOffset>
                </wp:positionH>
                <wp:positionV relativeFrom="paragraph">
                  <wp:posOffset>4702175</wp:posOffset>
                </wp:positionV>
                <wp:extent cx="2038350" cy="542925"/>
                <wp:effectExtent l="0" t="0" r="19050" b="28575"/>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542925"/>
                        </a:xfrm>
                        <a:prstGeom prst="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72D3D" w:rsidRPr="00225F56" w:rsidRDefault="00A72D3D" w:rsidP="006C0CF8">
                            <w:pPr>
                              <w:rPr>
                                <w:color w:val="000000" w:themeColor="text1"/>
                              </w:rPr>
                            </w:pPr>
                            <w:r>
                              <w:rPr>
                                <w:color w:val="000000" w:themeColor="text1"/>
                              </w:rPr>
                              <w:t>Атестація , підвищення кваліфікації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6257B9" id="Прямоугольник 103" o:spid="_x0000_s1030" style="position:absolute;margin-left:105.5pt;margin-top:370.25pt;width:160.5pt;height:4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" fillcolor="#76923c [2406]" strokecolor="#243f60 [1604]" strokeweight="2pt">
                <v:path arrowok="t"/>
                <v:textbox>
                  <w:txbxContent>
                    <w:p w:rsidR="00A72D3D" w:rsidRPr="00225F56" w:rsidRDefault="00A72D3D" w:rsidP="006C0CF8">
                      <w:pPr>
                        <w:rPr>
                          <w:color w:val="000000" w:themeColor="text1"/>
                        </w:rPr>
                      </w:pPr>
                      <w:r>
                        <w:rPr>
                          <w:color w:val="000000" w:themeColor="text1"/>
                        </w:rPr>
                        <w:t>Атестація , підвищення кваліфікації</w:t>
                      </w:r>
                    </w:p>
                  </w:txbxContent>
                </v:textbox>
              </v:rect>
            </w:pict>
          </mc:Fallback>
        </mc:AlternateContent>
      </w:r>
      <w:r w:rsidR="008E0BB4">
        <w:rPr>
          <w:noProof/>
          <w:lang w:val="en-US" w:eastAsia="en-US"/>
        </w:rPr>
        <mc:AlternateContent>
          <mc:Choice Requires="wps">
            <w:drawing>
              <wp:anchor distT="0" distB="0" distL="114300" distR="114300" simplePos="0" relativeHeight="251757568" behindDoc="0" locked="0" layoutInCell="1" allowOverlap="1" wp14:anchorId="1A7C8E56" wp14:editId="376D4332">
                <wp:simplePos x="0" y="0"/>
                <wp:positionH relativeFrom="column">
                  <wp:posOffset>4987925</wp:posOffset>
                </wp:positionH>
                <wp:positionV relativeFrom="paragraph">
                  <wp:posOffset>4702175</wp:posOffset>
                </wp:positionV>
                <wp:extent cx="2219325" cy="542925"/>
                <wp:effectExtent l="0" t="0" r="28575" b="2857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325" cy="54292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72D3D" w:rsidRPr="00225F56" w:rsidRDefault="00A72D3D" w:rsidP="007D31F5">
                            <w:pPr>
                              <w:jc w:val="center"/>
                              <w:rPr>
                                <w:color w:val="000000" w:themeColor="text1"/>
                              </w:rPr>
                            </w:pPr>
                            <w:r>
                              <w:rPr>
                                <w:color w:val="000000" w:themeColor="text1"/>
                              </w:rPr>
                              <w:t>Семінар-практикум із вивчення начальних предметів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7C8E56" id="Прямоугольник 98" o:spid="_x0000_s1031" style="position:absolute;margin-left:392.75pt;margin-top:370.25pt;width:174.75pt;height:4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" fillcolor="#e36c0a [2409]" strokecolor="#243f60 [1604]" strokeweight="2pt">
                <v:path arrowok="t"/>
                <v:textbox>
                  <w:txbxContent>
                    <w:p w:rsidR="00A72D3D" w:rsidRPr="00225F56" w:rsidRDefault="00A72D3D" w:rsidP="007D31F5">
                      <w:pPr>
                        <w:jc w:val="center"/>
                        <w:rPr>
                          <w:color w:val="000000" w:themeColor="text1"/>
                        </w:rPr>
                      </w:pPr>
                      <w:r>
                        <w:rPr>
                          <w:color w:val="000000" w:themeColor="text1"/>
                        </w:rPr>
                        <w:t>Семінар-практикум із вивчення начальних предметів</w:t>
                      </w:r>
                    </w:p>
                  </w:txbxContent>
                </v:textbox>
              </v:rect>
            </w:pict>
          </mc:Fallback>
        </mc:AlternateContent>
      </w:r>
      <w:r w:rsidR="006E2EF6">
        <w:rPr>
          <w:noProof/>
          <w:lang w:val="en-US" w:eastAsia="en-US"/>
        </w:rPr>
        <mc:AlternateContent>
          <mc:Choice Requires="wps">
            <w:drawing>
              <wp:anchor distT="0" distB="0" distL="114300" distR="114300" simplePos="0" relativeHeight="251790336" behindDoc="0" locked="0" layoutInCell="1" allowOverlap="1" wp14:anchorId="75B7B9B7" wp14:editId="245C988B">
                <wp:simplePos x="0" y="0"/>
                <wp:positionH relativeFrom="column">
                  <wp:posOffset>4064000</wp:posOffset>
                </wp:positionH>
                <wp:positionV relativeFrom="paragraph">
                  <wp:posOffset>4173220</wp:posOffset>
                </wp:positionV>
                <wp:extent cx="619125" cy="0"/>
                <wp:effectExtent l="0" t="76200" r="28575" b="114300"/>
                <wp:wrapNone/>
                <wp:docPr id="139" name="Прямая со стрелкой 139"/>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B68B8A" id="Прямая со стрелкой 139" o:spid="_x0000_s1026" type="#_x0000_t32" style="position:absolute;margin-left:320pt;margin-top:328.6pt;width:48.7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" strokecolor="#4579b8 [3044]">
                <v:stroke endarrow="open"/>
              </v:shape>
            </w:pict>
          </mc:Fallback>
        </mc:AlternateContent>
      </w:r>
      <w:r w:rsidR="006E2EF6">
        <w:rPr>
          <w:noProof/>
          <w:lang w:val="en-US" w:eastAsia="en-US"/>
        </w:rPr>
        <mc:AlternateContent>
          <mc:Choice Requires="wps">
            <w:drawing>
              <wp:anchor distT="0" distB="0" distL="114299" distR="114299" simplePos="0" relativeHeight="251776000" behindDoc="0" locked="0" layoutInCell="1" allowOverlap="1" wp14:anchorId="0F54D81A" wp14:editId="44F31B7C">
                <wp:simplePos x="0" y="0"/>
                <wp:positionH relativeFrom="column">
                  <wp:posOffset>3873500</wp:posOffset>
                </wp:positionH>
                <wp:positionV relativeFrom="paragraph">
                  <wp:posOffset>325120</wp:posOffset>
                </wp:positionV>
                <wp:extent cx="0" cy="3848100"/>
                <wp:effectExtent l="0" t="0" r="19050" b="1905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4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83FDC6" id="Прямая соединительная линия 120" o:spid="_x0000_s1026" style="position:absolute;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pt,25.6pt" to="305pt,3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" strokecolor="#4579b8 [3044]">
                <o:lock v:ext="edit" shapetype="f"/>
              </v:line>
            </w:pict>
          </mc:Fallback>
        </mc:AlternateContent>
      </w:r>
      <w:r w:rsidR="006E2EF6">
        <w:rPr>
          <w:noProof/>
          <w:lang w:val="en-US" w:eastAsia="en-US"/>
        </w:rPr>
        <mc:AlternateContent>
          <mc:Choice Requires="wps">
            <w:drawing>
              <wp:anchor distT="4294967295" distB="4294967295" distL="114300" distR="114300" simplePos="0" relativeHeight="251785216" behindDoc="0" locked="0" layoutInCell="1" allowOverlap="1" wp14:anchorId="3D724D2C" wp14:editId="650764C1">
                <wp:simplePos x="0" y="0"/>
                <wp:positionH relativeFrom="column">
                  <wp:posOffset>3378200</wp:posOffset>
                </wp:positionH>
                <wp:positionV relativeFrom="paragraph">
                  <wp:posOffset>5020945</wp:posOffset>
                </wp:positionV>
                <wp:extent cx="294641" cy="9525"/>
                <wp:effectExtent l="38100" t="76200" r="0" b="10477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94641"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1430F2" id="Прямая со стрелкой 110" o:spid="_x0000_s1026" type="#_x0000_t32" style="position:absolute;margin-left:266pt;margin-top:395.35pt;width:23.2pt;height:.75pt;flip:x y;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" strokecolor="#4579b8 [3044]">
                <v:stroke endarrow="open"/>
                <o:lock v:ext="edit" shapetype="f"/>
              </v:shape>
            </w:pict>
          </mc:Fallback>
        </mc:AlternateContent>
      </w:r>
      <w:r w:rsidR="006E2EF6">
        <w:rPr>
          <w:noProof/>
          <w:lang w:val="en-US" w:eastAsia="en-US"/>
        </w:rPr>
        <mc:AlternateContent>
          <mc:Choice Requires="wps">
            <w:drawing>
              <wp:anchor distT="0" distB="0" distL="114299" distR="114299" simplePos="0" relativeHeight="251782144" behindDoc="0" locked="0" layoutInCell="1" allowOverlap="1" wp14:anchorId="67B11CCC" wp14:editId="10AAB267">
                <wp:simplePos x="0" y="0"/>
                <wp:positionH relativeFrom="column">
                  <wp:posOffset>4064000</wp:posOffset>
                </wp:positionH>
                <wp:positionV relativeFrom="paragraph">
                  <wp:posOffset>4939030</wp:posOffset>
                </wp:positionV>
                <wp:extent cx="923925" cy="0"/>
                <wp:effectExtent l="0" t="76200" r="28575" b="11430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76AD661" id="Прямая со стрелкой 125" o:spid="_x0000_s1026" type="#_x0000_t32" style="position:absolute;margin-left:320pt;margin-top:388.9pt;width:72.75pt;height:0;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" strokecolor="#4579b8 [3044]">
                <v:stroke endarrow="open"/>
                <o:lock v:ext="edit" shapetype="f"/>
              </v:shape>
            </w:pict>
          </mc:Fallback>
        </mc:AlternateContent>
      </w:r>
      <w:r w:rsidR="006E2EF6">
        <w:rPr>
          <w:noProof/>
          <w:lang w:val="en-US" w:eastAsia="en-US"/>
        </w:rPr>
        <mc:AlternateContent>
          <mc:Choice Requires="wps">
            <w:drawing>
              <wp:anchor distT="0" distB="0" distL="114300" distR="114300" simplePos="0" relativeHeight="251789312" behindDoc="0" locked="0" layoutInCell="1" allowOverlap="1" wp14:anchorId="7F8AC94B" wp14:editId="0A594513">
                <wp:simplePos x="0" y="0"/>
                <wp:positionH relativeFrom="column">
                  <wp:posOffset>4064000</wp:posOffset>
                </wp:positionH>
                <wp:positionV relativeFrom="paragraph">
                  <wp:posOffset>2487295</wp:posOffset>
                </wp:positionV>
                <wp:extent cx="619125" cy="0"/>
                <wp:effectExtent l="0" t="76200" r="28575" b="114300"/>
                <wp:wrapNone/>
                <wp:docPr id="138" name="Прямая со стрелкой 138"/>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F7CBDB" id="Прямая со стрелкой 138" o:spid="_x0000_s1026" type="#_x0000_t32" style="position:absolute;margin-left:320pt;margin-top:195.85pt;width:48.7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" strokecolor="#4579b8 [3044]">
                <v:stroke endarrow="open"/>
              </v:shape>
            </w:pict>
          </mc:Fallback>
        </mc:AlternateContent>
      </w:r>
      <w:r w:rsidR="006E2EF6">
        <w:rPr>
          <w:noProof/>
          <w:lang w:val="en-US" w:eastAsia="en-US"/>
        </w:rPr>
        <mc:AlternateContent>
          <mc:Choice Requires="wps">
            <w:drawing>
              <wp:anchor distT="4294967295" distB="4294967295" distL="114300" distR="114300" simplePos="0" relativeHeight="251761664" behindDoc="0" locked="0" layoutInCell="1" allowOverlap="1" wp14:anchorId="1DBBA313" wp14:editId="426BDA15">
                <wp:simplePos x="0" y="0"/>
                <wp:positionH relativeFrom="column">
                  <wp:posOffset>3673475</wp:posOffset>
                </wp:positionH>
                <wp:positionV relativeFrom="paragraph">
                  <wp:posOffset>2534920</wp:posOffset>
                </wp:positionV>
                <wp:extent cx="200025" cy="0"/>
                <wp:effectExtent l="0" t="0" r="9525" b="1905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28A62D" id="Прямая соединительная линия 129" o:spid="_x0000_s1026" style="position:absolute;flip:x;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9.25pt,199.6pt" to="305pt,1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" strokecolor="#4579b8 [3044]">
                <o:lock v:ext="edit" shapetype="f"/>
              </v:line>
            </w:pict>
          </mc:Fallback>
        </mc:AlternateContent>
      </w:r>
      <w:r w:rsidR="006E2EF6">
        <w:rPr>
          <w:noProof/>
          <w:lang w:val="en-US" w:eastAsia="en-US"/>
        </w:rPr>
        <mc:AlternateContent>
          <mc:Choice Requires="wps">
            <w:drawing>
              <wp:anchor distT="4294967295" distB="4294967295" distL="114300" distR="114300" simplePos="0" relativeHeight="251779072" behindDoc="0" locked="0" layoutInCell="1" allowOverlap="1" wp14:anchorId="3E9A2ABA" wp14:editId="3B65E5E8">
                <wp:simplePos x="0" y="0"/>
                <wp:positionH relativeFrom="column">
                  <wp:posOffset>2997200</wp:posOffset>
                </wp:positionH>
                <wp:positionV relativeFrom="paragraph">
                  <wp:posOffset>3382645</wp:posOffset>
                </wp:positionV>
                <wp:extent cx="875665" cy="0"/>
                <wp:effectExtent l="38100" t="76200" r="0" b="11430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56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47780B" id="Прямая со стрелкой 123" o:spid="_x0000_s1026" type="#_x0000_t32" style="position:absolute;margin-left:236pt;margin-top:266.35pt;width:68.95pt;height:0;flip:x;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" strokecolor="#4579b8 [3044]">
                <v:stroke endarrow="open"/>
                <o:lock v:ext="edit" shapetype="f"/>
              </v:shape>
            </w:pict>
          </mc:Fallback>
        </mc:AlternateContent>
      </w:r>
      <w:r w:rsidR="006E2EF6">
        <w:rPr>
          <w:noProof/>
          <w:lang w:val="en-US" w:eastAsia="en-US"/>
        </w:rPr>
        <mc:AlternateContent>
          <mc:Choice Requires="wps">
            <w:drawing>
              <wp:anchor distT="0" distB="0" distL="114300" distR="114300" simplePos="0" relativeHeight="251780096" behindDoc="0" locked="0" layoutInCell="1" allowOverlap="1" wp14:anchorId="4F31C1EF" wp14:editId="42E9C0B2">
                <wp:simplePos x="0" y="0"/>
                <wp:positionH relativeFrom="column">
                  <wp:posOffset>2997201</wp:posOffset>
                </wp:positionH>
                <wp:positionV relativeFrom="paragraph">
                  <wp:posOffset>4173220</wp:posOffset>
                </wp:positionV>
                <wp:extent cx="876299" cy="12065"/>
                <wp:effectExtent l="38100" t="76200" r="0" b="10223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6299" cy="120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8E629F" id="Прямая со стрелкой 124" o:spid="_x0000_s1026" type="#_x0000_t32" style="position:absolute;margin-left:236pt;margin-top:328.6pt;width:69pt;height:.9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" strokecolor="#4579b8 [3044]">
                <v:stroke endarrow="open"/>
                <o:lock v:ext="edit" shapetype="f"/>
              </v:shape>
            </w:pict>
          </mc:Fallback>
        </mc:AlternateContent>
      </w:r>
      <w:r w:rsidR="006E2EF6">
        <w:rPr>
          <w:noProof/>
          <w:lang w:val="en-US" w:eastAsia="en-US"/>
        </w:rPr>
        <mc:AlternateContent>
          <mc:Choice Requires="wps">
            <w:drawing>
              <wp:anchor distT="0" distB="0" distL="114300" distR="114300" simplePos="0" relativeHeight="251778048" behindDoc="0" locked="0" layoutInCell="1" allowOverlap="1" wp14:anchorId="1C924276" wp14:editId="320C5B85">
                <wp:simplePos x="0" y="0"/>
                <wp:positionH relativeFrom="column">
                  <wp:posOffset>2997200</wp:posOffset>
                </wp:positionH>
                <wp:positionV relativeFrom="paragraph">
                  <wp:posOffset>2611120</wp:posOffset>
                </wp:positionV>
                <wp:extent cx="876300" cy="11430"/>
                <wp:effectExtent l="38100" t="76200" r="0" b="10287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6300" cy="114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089B20" id="Прямая со стрелкой 122" o:spid="_x0000_s1026" type="#_x0000_t32" style="position:absolute;margin-left:236pt;margin-top:205.6pt;width:69pt;height:.9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" strokecolor="#4579b8 [3044]">
                <v:stroke endarrow="open"/>
                <o:lock v:ext="edit" shapetype="f"/>
              </v:shape>
            </w:pict>
          </mc:Fallback>
        </mc:AlternateContent>
      </w:r>
      <w:r w:rsidR="006E2EF6">
        <w:rPr>
          <w:noProof/>
          <w:lang w:val="en-US" w:eastAsia="en-US"/>
        </w:rPr>
        <mc:AlternateContent>
          <mc:Choice Requires="wps">
            <w:drawing>
              <wp:anchor distT="0" distB="0" distL="114300" distR="114300" simplePos="0" relativeHeight="251755520" behindDoc="0" locked="0" layoutInCell="1" allowOverlap="1" wp14:anchorId="1F1FCF11" wp14:editId="2257792C">
                <wp:simplePos x="0" y="0"/>
                <wp:positionH relativeFrom="column">
                  <wp:posOffset>244475</wp:posOffset>
                </wp:positionH>
                <wp:positionV relativeFrom="paragraph">
                  <wp:posOffset>3868420</wp:posOffset>
                </wp:positionV>
                <wp:extent cx="2752725" cy="654685"/>
                <wp:effectExtent l="0" t="0" r="28575" b="1206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2725" cy="654685"/>
                        </a:xfrm>
                        <a:prstGeom prst="rect">
                          <a:avLst/>
                        </a:prstGeom>
                        <a:solidFill>
                          <a:srgbClr val="41F941"/>
                        </a:solidFill>
                      </wps:spPr>
                      <wps:style>
                        <a:lnRef idx="2">
                          <a:schemeClr val="accent1">
                            <a:shade val="50000"/>
                          </a:schemeClr>
                        </a:lnRef>
                        <a:fillRef idx="1">
                          <a:schemeClr val="accent1"/>
                        </a:fillRef>
                        <a:effectRef idx="0">
                          <a:schemeClr val="accent1"/>
                        </a:effectRef>
                        <a:fontRef idx="minor">
                          <a:schemeClr val="lt1"/>
                        </a:fontRef>
                      </wps:style>
                      <wps:txbx>
                        <w:txbxContent>
                          <w:p w:rsidR="00A72D3D" w:rsidRPr="00225F56" w:rsidRDefault="00A72D3D" w:rsidP="007D31F5">
                            <w:pPr>
                              <w:jc w:val="center"/>
                              <w:rPr>
                                <w:color w:val="000000" w:themeColor="text1"/>
                              </w:rPr>
                            </w:pPr>
                            <w:r>
                              <w:rPr>
                                <w:color w:val="000000" w:themeColor="text1"/>
                              </w:rPr>
                              <w:t>Предметні тижні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1FCF11" id="Прямоугольник 91" o:spid="_x0000_s1032" style="position:absolute;margin-left:19.25pt;margin-top:304.6pt;width:216.75pt;height:51.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" fillcolor="#41f941" strokecolor="#243f60 [1604]" strokeweight="2pt">
                <v:path arrowok="t"/>
                <v:textbox>
                  <w:txbxContent>
                    <w:p w:rsidR="00A72D3D" w:rsidRPr="00225F56" w:rsidRDefault="00A72D3D" w:rsidP="007D31F5">
                      <w:pPr>
                        <w:jc w:val="center"/>
                        <w:rPr>
                          <w:color w:val="000000" w:themeColor="text1"/>
                        </w:rPr>
                      </w:pPr>
                      <w:r>
                        <w:rPr>
                          <w:color w:val="000000" w:themeColor="text1"/>
                        </w:rPr>
                        <w:t>Предметні тижні</w:t>
                      </w:r>
                    </w:p>
                  </w:txbxContent>
                </v:textbox>
              </v:rect>
            </w:pict>
          </mc:Fallback>
        </mc:AlternateContent>
      </w:r>
      <w:r w:rsidR="006E2EF6">
        <w:rPr>
          <w:noProof/>
          <w:lang w:val="en-US" w:eastAsia="en-US"/>
        </w:rPr>
        <mc:AlternateContent>
          <mc:Choice Requires="wps">
            <w:drawing>
              <wp:anchor distT="0" distB="0" distL="114300" distR="114300" simplePos="0" relativeHeight="251754496" behindDoc="0" locked="0" layoutInCell="1" allowOverlap="1" wp14:anchorId="10D05717" wp14:editId="23A9D97C">
                <wp:simplePos x="0" y="0"/>
                <wp:positionH relativeFrom="column">
                  <wp:posOffset>225425</wp:posOffset>
                </wp:positionH>
                <wp:positionV relativeFrom="paragraph">
                  <wp:posOffset>3106420</wp:posOffset>
                </wp:positionV>
                <wp:extent cx="2771775" cy="654685"/>
                <wp:effectExtent l="0" t="0" r="28575" b="1206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654685"/>
                        </a:xfrm>
                        <a:prstGeom prst="rect">
                          <a:avLst/>
                        </a:prstGeom>
                        <a:solidFill>
                          <a:srgbClr val="41F941"/>
                        </a:solidFill>
                      </wps:spPr>
                      <wps:style>
                        <a:lnRef idx="2">
                          <a:schemeClr val="accent1">
                            <a:shade val="50000"/>
                          </a:schemeClr>
                        </a:lnRef>
                        <a:fillRef idx="1">
                          <a:schemeClr val="accent1"/>
                        </a:fillRef>
                        <a:effectRef idx="0">
                          <a:schemeClr val="accent1"/>
                        </a:effectRef>
                        <a:fontRef idx="minor">
                          <a:schemeClr val="lt1"/>
                        </a:fontRef>
                      </wps:style>
                      <wps:txbx>
                        <w:txbxContent>
                          <w:p w:rsidR="00A72D3D" w:rsidRPr="00225F56" w:rsidRDefault="00A72D3D" w:rsidP="006C0CF8">
                            <w:pPr>
                              <w:jc w:val="center"/>
                              <w:rPr>
                                <w:color w:val="000000" w:themeColor="text1"/>
                              </w:rPr>
                            </w:pPr>
                            <w:r>
                              <w:rPr>
                                <w:color w:val="000000" w:themeColor="text1"/>
                              </w:rPr>
                              <w:t>Відкриті</w:t>
                            </w:r>
                            <w:r w:rsidRPr="00225F56">
                              <w:rPr>
                                <w:color w:val="000000" w:themeColor="text1"/>
                              </w:rPr>
                              <w:t xml:space="preserve"> уроки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D05717" id="Прямоугольник 87" o:spid="_x0000_s1033" style="position:absolute;margin-left:17.75pt;margin-top:244.6pt;width:218.25pt;height:51.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" fillcolor="#41f941" strokecolor="#243f60 [1604]" strokeweight="2pt">
                <v:path arrowok="t"/>
                <v:textbox>
                  <w:txbxContent>
                    <w:p w:rsidR="00A72D3D" w:rsidRPr="00225F56" w:rsidRDefault="00A72D3D" w:rsidP="006C0CF8">
                      <w:pPr>
                        <w:jc w:val="center"/>
                        <w:rPr>
                          <w:color w:val="000000" w:themeColor="text1"/>
                        </w:rPr>
                      </w:pPr>
                      <w:r>
                        <w:rPr>
                          <w:color w:val="000000" w:themeColor="text1"/>
                        </w:rPr>
                        <w:t>Відкриті</w:t>
                      </w:r>
                      <w:r w:rsidRPr="00225F56">
                        <w:rPr>
                          <w:color w:val="000000" w:themeColor="text1"/>
                        </w:rPr>
                        <w:t xml:space="preserve"> уроки</w:t>
                      </w:r>
                    </w:p>
                  </w:txbxContent>
                </v:textbox>
              </v:rect>
            </w:pict>
          </mc:Fallback>
        </mc:AlternateContent>
      </w:r>
      <w:r w:rsidR="006E2EF6">
        <w:rPr>
          <w:noProof/>
          <w:lang w:val="en-US" w:eastAsia="en-US"/>
        </w:rPr>
        <mc:AlternateContent>
          <mc:Choice Requires="wps">
            <w:drawing>
              <wp:anchor distT="0" distB="0" distL="114300" distR="114300" simplePos="0" relativeHeight="251753472" behindDoc="0" locked="0" layoutInCell="1" allowOverlap="1" wp14:anchorId="46093281" wp14:editId="69E34B23">
                <wp:simplePos x="0" y="0"/>
                <wp:positionH relativeFrom="column">
                  <wp:posOffset>225425</wp:posOffset>
                </wp:positionH>
                <wp:positionV relativeFrom="paragraph">
                  <wp:posOffset>2315845</wp:posOffset>
                </wp:positionV>
                <wp:extent cx="2771775" cy="654685"/>
                <wp:effectExtent l="0" t="0" r="28575" b="1206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654685"/>
                        </a:xfrm>
                        <a:prstGeom prst="rect">
                          <a:avLst/>
                        </a:prstGeom>
                        <a:solidFill>
                          <a:srgbClr val="41F941"/>
                        </a:solidFill>
                      </wps:spPr>
                      <wps:style>
                        <a:lnRef idx="2">
                          <a:schemeClr val="accent1">
                            <a:shade val="50000"/>
                          </a:schemeClr>
                        </a:lnRef>
                        <a:fillRef idx="1">
                          <a:schemeClr val="accent1"/>
                        </a:fillRef>
                        <a:effectRef idx="0">
                          <a:schemeClr val="accent1"/>
                        </a:effectRef>
                        <a:fontRef idx="minor">
                          <a:schemeClr val="lt1"/>
                        </a:fontRef>
                      </wps:style>
                      <wps:txbx>
                        <w:txbxContent>
                          <w:p w:rsidR="00A72D3D" w:rsidRPr="00225F56" w:rsidRDefault="00A72D3D" w:rsidP="007D31F5">
                            <w:pPr>
                              <w:jc w:val="center"/>
                              <w:rPr>
                                <w:color w:val="000000" w:themeColor="text1"/>
                              </w:rPr>
                            </w:pPr>
                            <w:r w:rsidRPr="00225F56">
                              <w:rPr>
                                <w:color w:val="000000" w:themeColor="text1"/>
                              </w:rPr>
                              <w:t>Індивідуальна методична робота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093281" id="Прямоугольник 86" o:spid="_x0000_s1034" style="position:absolute;margin-left:17.75pt;margin-top:182.35pt;width:218.25pt;height:51.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" fillcolor="#41f941" strokecolor="#243f60 [1604]" strokeweight="2pt">
                <v:path arrowok="t"/>
                <v:textbox>
                  <w:txbxContent>
                    <w:p w:rsidR="00A72D3D" w:rsidRPr="00225F56" w:rsidRDefault="00A72D3D" w:rsidP="007D31F5">
                      <w:pPr>
                        <w:jc w:val="center"/>
                        <w:rPr>
                          <w:color w:val="000000" w:themeColor="text1"/>
                        </w:rPr>
                      </w:pPr>
                      <w:r w:rsidRPr="00225F56">
                        <w:rPr>
                          <w:color w:val="000000" w:themeColor="text1"/>
                        </w:rPr>
                        <w:t>Індивідуальна методична робота</w:t>
                      </w:r>
                    </w:p>
                  </w:txbxContent>
                </v:textbox>
              </v:rect>
            </w:pict>
          </mc:Fallback>
        </mc:AlternateContent>
      </w:r>
      <w:r w:rsidR="006E2EF6">
        <w:rPr>
          <w:noProof/>
          <w:lang w:val="en-US" w:eastAsia="en-US"/>
        </w:rPr>
        <mc:AlternateContent>
          <mc:Choice Requires="wps">
            <w:drawing>
              <wp:anchor distT="0" distB="0" distL="114299" distR="114299" simplePos="0" relativeHeight="251765760" behindDoc="0" locked="0" layoutInCell="1" allowOverlap="1" wp14:anchorId="4FC67A78" wp14:editId="0C5537FF">
                <wp:simplePos x="0" y="0"/>
                <wp:positionH relativeFrom="column">
                  <wp:posOffset>3674110</wp:posOffset>
                </wp:positionH>
                <wp:positionV relativeFrom="paragraph">
                  <wp:posOffset>2534920</wp:posOffset>
                </wp:positionV>
                <wp:extent cx="0" cy="2497455"/>
                <wp:effectExtent l="0" t="0" r="19050" b="1714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97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CF26B9D" id="Прямая соединительная линия 109" o:spid="_x0000_s1026" style="position:absolute;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9.3pt,199.6pt" to="289.3pt,3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" strokecolor="#4579b8 [3044]">
                <o:lock v:ext="edit" shapetype="f"/>
              </v:line>
            </w:pict>
          </mc:Fallback>
        </mc:AlternateContent>
      </w:r>
      <w:r w:rsidR="00D43CE6">
        <w:rPr>
          <w:noProof/>
          <w:lang w:val="en-US" w:eastAsia="en-US"/>
        </w:rPr>
        <mc:AlternateContent>
          <mc:Choice Requires="wps">
            <w:drawing>
              <wp:anchor distT="0" distB="0" distL="114300" distR="114300" simplePos="0" relativeHeight="251788288" behindDoc="0" locked="0" layoutInCell="1" allowOverlap="1" wp14:anchorId="4B3A3DEF" wp14:editId="1466C67B">
                <wp:simplePos x="0" y="0"/>
                <wp:positionH relativeFrom="column">
                  <wp:posOffset>4064000</wp:posOffset>
                </wp:positionH>
                <wp:positionV relativeFrom="paragraph">
                  <wp:posOffset>1630045</wp:posOffset>
                </wp:positionV>
                <wp:extent cx="619125" cy="0"/>
                <wp:effectExtent l="0" t="76200" r="28575" b="114300"/>
                <wp:wrapNone/>
                <wp:docPr id="137" name="Прямая со стрелкой 137"/>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EADE8F" id="Прямая со стрелкой 137" o:spid="_x0000_s1026" type="#_x0000_t32" style="position:absolute;margin-left:320pt;margin-top:128.35pt;width:48.75pt;height:0;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" strokecolor="#4579b8 [3044]">
                <v:stroke endarrow="open"/>
              </v:shape>
            </w:pict>
          </mc:Fallback>
        </mc:AlternateContent>
      </w:r>
      <w:r w:rsidR="00D43CE6">
        <w:rPr>
          <w:noProof/>
          <w:lang w:val="en-US" w:eastAsia="en-US"/>
        </w:rPr>
        <mc:AlternateContent>
          <mc:Choice Requires="wps">
            <w:drawing>
              <wp:anchor distT="0" distB="0" distL="114300" distR="114300" simplePos="0" relativeHeight="251787264" behindDoc="0" locked="0" layoutInCell="1" allowOverlap="1" wp14:anchorId="45D90931" wp14:editId="32427298">
                <wp:simplePos x="0" y="0"/>
                <wp:positionH relativeFrom="column">
                  <wp:posOffset>7016750</wp:posOffset>
                </wp:positionH>
                <wp:positionV relativeFrom="paragraph">
                  <wp:posOffset>506095</wp:posOffset>
                </wp:positionV>
                <wp:extent cx="0" cy="10160"/>
                <wp:effectExtent l="95250" t="76200" r="114300" b="66040"/>
                <wp:wrapNone/>
                <wp:docPr id="136" name="Прямая со стрелкой 136"/>
                <wp:cNvGraphicFramePr/>
                <a:graphic xmlns:a="http://schemas.openxmlformats.org/drawingml/2006/main">
                  <a:graphicData uri="http://schemas.microsoft.com/office/word/2010/wordprocessingShape">
                    <wps:wsp>
                      <wps:cNvCnPr/>
                      <wps:spPr>
                        <a:xfrm>
                          <a:off x="0" y="0"/>
                          <a:ext cx="0"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7AD9A4" id="Прямая со стрелкой 136" o:spid="_x0000_s1026" type="#_x0000_t32" style="position:absolute;margin-left:552.5pt;margin-top:39.85pt;width:0;height:.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" strokecolor="#4579b8 [3044]">
                <v:stroke endarrow="open"/>
              </v:shape>
            </w:pict>
          </mc:Fallback>
        </mc:AlternateContent>
      </w:r>
      <w:r w:rsidR="00D43CE6">
        <w:rPr>
          <w:noProof/>
          <w:lang w:val="en-US" w:eastAsia="en-US"/>
        </w:rPr>
        <mc:AlternateContent>
          <mc:Choice Requires="wps">
            <w:drawing>
              <wp:anchor distT="0" distB="0" distL="114300" distR="114300" simplePos="0" relativeHeight="251750400" behindDoc="0" locked="0" layoutInCell="1" allowOverlap="1" wp14:anchorId="3A330A3C" wp14:editId="531C718B">
                <wp:simplePos x="0" y="0"/>
                <wp:positionH relativeFrom="column">
                  <wp:posOffset>244475</wp:posOffset>
                </wp:positionH>
                <wp:positionV relativeFrom="paragraph">
                  <wp:posOffset>515620</wp:posOffset>
                </wp:positionV>
                <wp:extent cx="1466850" cy="654685"/>
                <wp:effectExtent l="0" t="0" r="19050" b="1206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65468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72D3D" w:rsidRPr="00225F56" w:rsidRDefault="00A72D3D" w:rsidP="007D31F5">
                            <w:pPr>
                              <w:jc w:val="center"/>
                              <w:rPr>
                                <w:color w:val="000000" w:themeColor="text1"/>
                              </w:rPr>
                            </w:pPr>
                            <w:r w:rsidRPr="00225F56">
                              <w:rPr>
                                <w:color w:val="000000" w:themeColor="text1"/>
                              </w:rPr>
                              <w:t>Ш</w:t>
                            </w:r>
                            <w:r>
                              <w:rPr>
                                <w:color w:val="000000" w:themeColor="text1"/>
                              </w:rPr>
                              <w:t>кільні семінари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330A3C" id="Прямоугольник 84" o:spid="_x0000_s1035" style="position:absolute;margin-left:19.25pt;margin-top:40.6pt;width:115.5pt;height:51.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" fillcolor="#d99594 [1941]" strokecolor="#243f60 [1604]" strokeweight="2pt">
                <v:path arrowok="t"/>
                <v:textbox>
                  <w:txbxContent>
                    <w:p w:rsidR="00A72D3D" w:rsidRPr="00225F56" w:rsidRDefault="00A72D3D" w:rsidP="007D31F5">
                      <w:pPr>
                        <w:jc w:val="center"/>
                        <w:rPr>
                          <w:color w:val="000000" w:themeColor="text1"/>
                        </w:rPr>
                      </w:pPr>
                      <w:r w:rsidRPr="00225F56">
                        <w:rPr>
                          <w:color w:val="000000" w:themeColor="text1"/>
                        </w:rPr>
                        <w:t>Ш</w:t>
                      </w:r>
                      <w:r>
                        <w:rPr>
                          <w:color w:val="000000" w:themeColor="text1"/>
                        </w:rPr>
                        <w:t>кільні семінари</w:t>
                      </w:r>
                    </w:p>
                  </w:txbxContent>
                </v:textbox>
              </v:rect>
            </w:pict>
          </mc:Fallback>
        </mc:AlternateContent>
      </w:r>
      <w:r w:rsidR="00D43CE6">
        <w:rPr>
          <w:noProof/>
          <w:lang w:val="en-US" w:eastAsia="en-US"/>
        </w:rPr>
        <mc:AlternateContent>
          <mc:Choice Requires="wps">
            <w:drawing>
              <wp:anchor distT="0" distB="0" distL="114300" distR="114300" simplePos="0" relativeHeight="251751424" behindDoc="0" locked="0" layoutInCell="1" allowOverlap="1" wp14:anchorId="053CC1DC" wp14:editId="06E5B8AB">
                <wp:simplePos x="0" y="0"/>
                <wp:positionH relativeFrom="column">
                  <wp:posOffset>2159000</wp:posOffset>
                </wp:positionH>
                <wp:positionV relativeFrom="paragraph">
                  <wp:posOffset>515620</wp:posOffset>
                </wp:positionV>
                <wp:extent cx="1421130" cy="654685"/>
                <wp:effectExtent l="0" t="0" r="26670" b="1206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1130" cy="654685"/>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72D3D" w:rsidRPr="00225F56" w:rsidRDefault="00A72D3D" w:rsidP="007D31F5">
                            <w:pPr>
                              <w:jc w:val="center"/>
                              <w:rPr>
                                <w:color w:val="000000" w:themeColor="text1"/>
                              </w:rPr>
                            </w:pPr>
                            <w:r>
                              <w:rPr>
                                <w:color w:val="000000" w:themeColor="text1"/>
                              </w:rPr>
                              <w:t>Обласні</w:t>
                            </w:r>
                            <w:r w:rsidRPr="00225F56">
                              <w:rPr>
                                <w:color w:val="000000" w:themeColor="text1"/>
                              </w:rPr>
                              <w:t xml:space="preserve"> семінари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3CC1DC" id="Прямоугольник 83" o:spid="_x0000_s1036" style="position:absolute;margin-left:170pt;margin-top:40.6pt;width:111.9pt;height:51.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" fillcolor="#943634 [2405]" strokecolor="#243f60 [1604]" strokeweight="2pt">
                <v:path arrowok="t"/>
                <v:textbox>
                  <w:txbxContent>
                    <w:p w:rsidR="00A72D3D" w:rsidRPr="00225F56" w:rsidRDefault="00A72D3D" w:rsidP="007D31F5">
                      <w:pPr>
                        <w:jc w:val="center"/>
                        <w:rPr>
                          <w:color w:val="000000" w:themeColor="text1"/>
                        </w:rPr>
                      </w:pPr>
                      <w:r>
                        <w:rPr>
                          <w:color w:val="000000" w:themeColor="text1"/>
                        </w:rPr>
                        <w:t>Обласні</w:t>
                      </w:r>
                      <w:r w:rsidRPr="00225F56">
                        <w:rPr>
                          <w:color w:val="000000" w:themeColor="text1"/>
                        </w:rPr>
                        <w:t xml:space="preserve"> семінари</w:t>
                      </w:r>
                    </w:p>
                  </w:txbxContent>
                </v:textbox>
              </v:rect>
            </w:pict>
          </mc:Fallback>
        </mc:AlternateContent>
      </w:r>
      <w:r w:rsidR="00D43CE6">
        <w:rPr>
          <w:noProof/>
          <w:lang w:val="en-US" w:eastAsia="en-US"/>
        </w:rPr>
        <mc:AlternateContent>
          <mc:Choice Requires="wps">
            <w:drawing>
              <wp:anchor distT="0" distB="0" distL="114300" distR="114300" simplePos="0" relativeHeight="251777024" behindDoc="0" locked="0" layoutInCell="1" allowOverlap="1" wp14:anchorId="35EA1DE3" wp14:editId="718955EB">
                <wp:simplePos x="0" y="0"/>
                <wp:positionH relativeFrom="column">
                  <wp:posOffset>2997200</wp:posOffset>
                </wp:positionH>
                <wp:positionV relativeFrom="paragraph">
                  <wp:posOffset>1820545</wp:posOffset>
                </wp:positionV>
                <wp:extent cx="876301" cy="11430"/>
                <wp:effectExtent l="38100" t="76200" r="0" b="10287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6301" cy="114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D112B2" id="Прямая со стрелкой 121" o:spid="_x0000_s1026" type="#_x0000_t32" style="position:absolute;margin-left:236pt;margin-top:143.35pt;width:69pt;height:.9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" strokecolor="#4579b8 [3044]">
                <v:stroke endarrow="open"/>
                <o:lock v:ext="edit" shapetype="f"/>
              </v:shape>
            </w:pict>
          </mc:Fallback>
        </mc:AlternateContent>
      </w:r>
      <w:r w:rsidR="00D43CE6">
        <w:rPr>
          <w:noProof/>
          <w:lang w:val="en-US" w:eastAsia="en-US"/>
        </w:rPr>
        <mc:AlternateContent>
          <mc:Choice Requires="wps">
            <w:drawing>
              <wp:anchor distT="0" distB="0" distL="114300" distR="114300" simplePos="0" relativeHeight="251752448" behindDoc="0" locked="0" layoutInCell="1" allowOverlap="1" wp14:anchorId="3CB20B03" wp14:editId="155D48A3">
                <wp:simplePos x="0" y="0"/>
                <wp:positionH relativeFrom="column">
                  <wp:posOffset>244475</wp:posOffset>
                </wp:positionH>
                <wp:positionV relativeFrom="paragraph">
                  <wp:posOffset>1496695</wp:posOffset>
                </wp:positionV>
                <wp:extent cx="2752725" cy="654685"/>
                <wp:effectExtent l="0" t="0" r="28575" b="1206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2725" cy="654685"/>
                        </a:xfrm>
                        <a:prstGeom prst="rect">
                          <a:avLst/>
                        </a:prstGeom>
                        <a:solidFill>
                          <a:srgbClr val="41F941"/>
                        </a:solidFill>
                      </wps:spPr>
                      <wps:style>
                        <a:lnRef idx="2">
                          <a:schemeClr val="accent1">
                            <a:shade val="50000"/>
                          </a:schemeClr>
                        </a:lnRef>
                        <a:fillRef idx="1">
                          <a:schemeClr val="accent1"/>
                        </a:fillRef>
                        <a:effectRef idx="0">
                          <a:schemeClr val="accent1"/>
                        </a:effectRef>
                        <a:fontRef idx="minor">
                          <a:schemeClr val="lt1"/>
                        </a:fontRef>
                      </wps:style>
                      <wps:txbx>
                        <w:txbxContent>
                          <w:p w:rsidR="00A72D3D" w:rsidRPr="00225F56" w:rsidRDefault="00A72D3D" w:rsidP="007D31F5">
                            <w:pPr>
                              <w:jc w:val="center"/>
                              <w:rPr>
                                <w:color w:val="000000" w:themeColor="text1"/>
                              </w:rPr>
                            </w:pPr>
                            <w:r w:rsidRPr="00225F56">
                              <w:rPr>
                                <w:color w:val="000000" w:themeColor="text1"/>
                              </w:rPr>
                              <w:t>Робота з молодими учителями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B20B03" id="Прямоугольник 85" o:spid="_x0000_s1037" style="position:absolute;margin-left:19.25pt;margin-top:117.85pt;width:216.75pt;height:51.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" fillcolor="#41f941" strokecolor="#243f60 [1604]" strokeweight="2pt">
                <v:path arrowok="t"/>
                <v:textbox>
                  <w:txbxContent>
                    <w:p w:rsidR="00A72D3D" w:rsidRPr="00225F56" w:rsidRDefault="00A72D3D" w:rsidP="007D31F5">
                      <w:pPr>
                        <w:jc w:val="center"/>
                        <w:rPr>
                          <w:color w:val="000000" w:themeColor="text1"/>
                        </w:rPr>
                      </w:pPr>
                      <w:r w:rsidRPr="00225F56">
                        <w:rPr>
                          <w:color w:val="000000" w:themeColor="text1"/>
                        </w:rPr>
                        <w:t>Робота з молодими учителями</w:t>
                      </w:r>
                    </w:p>
                  </w:txbxContent>
                </v:textbox>
              </v:rect>
            </w:pict>
          </mc:Fallback>
        </mc:AlternateContent>
      </w:r>
      <w:r w:rsidR="00D43CE6">
        <w:rPr>
          <w:noProof/>
          <w:lang w:val="en-US" w:eastAsia="en-US"/>
        </w:rPr>
        <mc:AlternateContent>
          <mc:Choice Requires="wps">
            <w:drawing>
              <wp:anchor distT="0" distB="0" distL="114300" distR="114300" simplePos="0" relativeHeight="251786240" behindDoc="0" locked="0" layoutInCell="1" allowOverlap="1" wp14:anchorId="36B840D3" wp14:editId="559BAD8D">
                <wp:simplePos x="0" y="0"/>
                <wp:positionH relativeFrom="column">
                  <wp:posOffset>6761480</wp:posOffset>
                </wp:positionH>
                <wp:positionV relativeFrom="paragraph">
                  <wp:posOffset>325120</wp:posOffset>
                </wp:positionV>
                <wp:extent cx="493395" cy="180975"/>
                <wp:effectExtent l="0" t="0" r="20955" b="28575"/>
                <wp:wrapNone/>
                <wp:docPr id="135" name="Соединительная линия уступом 135"/>
                <wp:cNvGraphicFramePr/>
                <a:graphic xmlns:a="http://schemas.openxmlformats.org/drawingml/2006/main">
                  <a:graphicData uri="http://schemas.microsoft.com/office/word/2010/wordprocessingShape">
                    <wps:wsp>
                      <wps:cNvCnPr/>
                      <wps:spPr>
                        <a:xfrm>
                          <a:off x="0" y="0"/>
                          <a:ext cx="493395" cy="18097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EB27F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5" o:spid="_x0000_s1026" type="#_x0000_t34" style="position:absolute;margin-left:532.4pt;margin-top:25.6pt;width:38.85pt;height:1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" strokecolor="#4579b8 [3044]"/>
            </w:pict>
          </mc:Fallback>
        </mc:AlternateContent>
      </w:r>
      <w:r w:rsidR="00D43CE6">
        <w:rPr>
          <w:noProof/>
          <w:lang w:val="en-US" w:eastAsia="en-US"/>
        </w:rPr>
        <mc:AlternateContent>
          <mc:Choice Requires="wps">
            <w:drawing>
              <wp:anchor distT="0" distB="0" distL="114300" distR="114300" simplePos="0" relativeHeight="251749376" behindDoc="0" locked="0" layoutInCell="1" allowOverlap="1" wp14:anchorId="23EC7BED" wp14:editId="425AFE1A">
                <wp:simplePos x="0" y="0"/>
                <wp:positionH relativeFrom="column">
                  <wp:posOffset>4683125</wp:posOffset>
                </wp:positionH>
                <wp:positionV relativeFrom="paragraph">
                  <wp:posOffset>3763645</wp:posOffset>
                </wp:positionV>
                <wp:extent cx="4143375" cy="654685"/>
                <wp:effectExtent l="0" t="0" r="28575" b="1206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3375" cy="65468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72D3D" w:rsidRPr="006666B7" w:rsidRDefault="00A72D3D" w:rsidP="007D31F5">
                            <w:pPr>
                              <w:jc w:val="center"/>
                              <w:rPr>
                                <w:color w:val="000000" w:themeColor="text1"/>
                              </w:rPr>
                            </w:pPr>
                            <w:r>
                              <w:rPr>
                                <w:color w:val="000000" w:themeColor="text1"/>
                              </w:rPr>
                              <w:t xml:space="preserve"> </w:t>
                            </w:r>
                          </w:p>
                          <w:p w:rsidR="00A72D3D" w:rsidRDefault="00A72D3D" w:rsidP="006C0CF8">
                            <w:pPr>
                              <w:jc w:val="center"/>
                              <w:rPr>
                                <w:color w:val="000000" w:themeColor="text1"/>
                              </w:rPr>
                            </w:pPr>
                            <w:r w:rsidRPr="006666B7">
                              <w:rPr>
                                <w:color w:val="000000" w:themeColor="text1"/>
                              </w:rPr>
                              <w:t>М/о вчителів</w:t>
                            </w:r>
                            <w:r>
                              <w:rPr>
                                <w:color w:val="000000" w:themeColor="text1"/>
                              </w:rPr>
                              <w:t xml:space="preserve"> початкових класів</w:t>
                            </w:r>
                          </w:p>
                          <w:p w:rsidR="00A72D3D" w:rsidRPr="006666B7" w:rsidRDefault="00A72D3D" w:rsidP="006C0CF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EC7BED" id="Прямоугольник 88" o:spid="_x0000_s1038" style="position:absolute;margin-left:368.75pt;margin-top:296.35pt;width:326.25pt;height:51.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" fillcolor="#b2a1c7 [1943]" strokecolor="#243f60 [1604]" strokeweight="2pt">
                <v:path arrowok="t"/>
                <v:textbox>
                  <w:txbxContent>
                    <w:p w:rsidR="00A72D3D" w:rsidRPr="006666B7" w:rsidRDefault="00A72D3D" w:rsidP="007D31F5">
                      <w:pPr>
                        <w:jc w:val="center"/>
                        <w:rPr>
                          <w:color w:val="000000" w:themeColor="text1"/>
                        </w:rPr>
                      </w:pPr>
                      <w:r>
                        <w:rPr>
                          <w:color w:val="000000" w:themeColor="text1"/>
                        </w:rPr>
                        <w:t xml:space="preserve"> </w:t>
                      </w:r>
                    </w:p>
                    <w:p w:rsidR="00A72D3D" w:rsidRDefault="00A72D3D" w:rsidP="006C0CF8">
                      <w:pPr>
                        <w:jc w:val="center"/>
                        <w:rPr>
                          <w:color w:val="000000" w:themeColor="text1"/>
                        </w:rPr>
                      </w:pPr>
                      <w:r w:rsidRPr="006666B7">
                        <w:rPr>
                          <w:color w:val="000000" w:themeColor="text1"/>
                        </w:rPr>
                        <w:t>М/о вчителів</w:t>
                      </w:r>
                      <w:r>
                        <w:rPr>
                          <w:color w:val="000000" w:themeColor="text1"/>
                        </w:rPr>
                        <w:t xml:space="preserve"> початкових класів</w:t>
                      </w:r>
                    </w:p>
                    <w:p w:rsidR="00A72D3D" w:rsidRPr="006666B7" w:rsidRDefault="00A72D3D" w:rsidP="006C0CF8">
                      <w:pPr>
                        <w:jc w:val="center"/>
                        <w:rPr>
                          <w:color w:val="000000" w:themeColor="text1"/>
                        </w:rPr>
                      </w:pPr>
                    </w:p>
                  </w:txbxContent>
                </v:textbox>
              </v:rect>
            </w:pict>
          </mc:Fallback>
        </mc:AlternateContent>
      </w:r>
      <w:r w:rsidR="00D43CE6">
        <w:rPr>
          <w:noProof/>
          <w:lang w:val="en-US" w:eastAsia="en-US"/>
        </w:rPr>
        <mc:AlternateContent>
          <mc:Choice Requires="wps">
            <w:drawing>
              <wp:anchor distT="0" distB="0" distL="114300" distR="114300" simplePos="0" relativeHeight="251747328" behindDoc="0" locked="0" layoutInCell="1" allowOverlap="1" wp14:anchorId="37D2FE77" wp14:editId="3478FEF6">
                <wp:simplePos x="0" y="0"/>
                <wp:positionH relativeFrom="column">
                  <wp:posOffset>4683125</wp:posOffset>
                </wp:positionH>
                <wp:positionV relativeFrom="paragraph">
                  <wp:posOffset>2954020</wp:posOffset>
                </wp:positionV>
                <wp:extent cx="4143375" cy="654685"/>
                <wp:effectExtent l="0" t="0" r="28575" b="1206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3375" cy="65468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72D3D" w:rsidRPr="006666B7" w:rsidRDefault="00A72D3D" w:rsidP="007D31F5">
                            <w:pPr>
                              <w:jc w:val="center"/>
                              <w:rPr>
                                <w:color w:val="000000" w:themeColor="text1"/>
                              </w:rPr>
                            </w:pPr>
                            <w:r>
                              <w:rPr>
                                <w:color w:val="000000" w:themeColor="text1"/>
                              </w:rPr>
                              <w:t xml:space="preserve"> М\о вихователів ДНЗ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D2FE77" id="Прямоугольник 90" o:spid="_x0000_s1039" style="position:absolute;margin-left:368.75pt;margin-top:232.6pt;width:326.25pt;height:51.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" fillcolor="#b8cce4 [1300]" strokecolor="#243f60 [1604]" strokeweight="2pt">
                <v:path arrowok="t"/>
                <v:textbox>
                  <w:txbxContent>
                    <w:p w:rsidR="00A72D3D" w:rsidRPr="006666B7" w:rsidRDefault="00A72D3D" w:rsidP="007D31F5">
                      <w:pPr>
                        <w:jc w:val="center"/>
                        <w:rPr>
                          <w:color w:val="000000" w:themeColor="text1"/>
                        </w:rPr>
                      </w:pPr>
                      <w:r>
                        <w:rPr>
                          <w:color w:val="000000" w:themeColor="text1"/>
                        </w:rPr>
                        <w:t xml:space="preserve"> М\о вихователів ДНЗ</w:t>
                      </w:r>
                    </w:p>
                  </w:txbxContent>
                </v:textbox>
              </v:rect>
            </w:pict>
          </mc:Fallback>
        </mc:AlternateContent>
      </w:r>
      <w:r w:rsidR="00D43CE6">
        <w:rPr>
          <w:noProof/>
          <w:lang w:val="en-US" w:eastAsia="en-US"/>
        </w:rPr>
        <mc:AlternateContent>
          <mc:Choice Requires="wps">
            <w:drawing>
              <wp:anchor distT="0" distB="0" distL="114300" distR="114300" simplePos="0" relativeHeight="251743232" behindDoc="0" locked="0" layoutInCell="1" allowOverlap="1" wp14:anchorId="20D9F424" wp14:editId="6477DB93">
                <wp:simplePos x="0" y="0"/>
                <wp:positionH relativeFrom="column">
                  <wp:posOffset>4683125</wp:posOffset>
                </wp:positionH>
                <wp:positionV relativeFrom="paragraph">
                  <wp:posOffset>2153920</wp:posOffset>
                </wp:positionV>
                <wp:extent cx="4143375" cy="654685"/>
                <wp:effectExtent l="0" t="0" r="28575" b="1206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3375" cy="65468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72D3D" w:rsidRPr="006666B7" w:rsidRDefault="00A72D3D" w:rsidP="007D31F5">
                            <w:pPr>
                              <w:jc w:val="center"/>
                              <w:rPr>
                                <w:color w:val="000000" w:themeColor="text1"/>
                              </w:rPr>
                            </w:pPr>
                            <w:r w:rsidRPr="006666B7">
                              <w:rPr>
                                <w:color w:val="000000" w:themeColor="text1"/>
                              </w:rPr>
                              <w:t>М/о вчителів суспільно-гуманітарних дисциплін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D9F424" id="Прямоугольник 95" o:spid="_x0000_s1040" style="position:absolute;margin-left:368.75pt;margin-top:169.6pt;width:326.25pt;height:51.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" fillcolor="#365f91 [2404]" strokecolor="#243f60 [1604]" strokeweight="2pt">
                <v:path arrowok="t"/>
                <v:textbox>
                  <w:txbxContent>
                    <w:p w:rsidR="00A72D3D" w:rsidRPr="006666B7" w:rsidRDefault="00A72D3D" w:rsidP="007D31F5">
                      <w:pPr>
                        <w:jc w:val="center"/>
                        <w:rPr>
                          <w:color w:val="000000" w:themeColor="text1"/>
                        </w:rPr>
                      </w:pPr>
                      <w:r w:rsidRPr="006666B7">
                        <w:rPr>
                          <w:color w:val="000000" w:themeColor="text1"/>
                        </w:rPr>
                        <w:t>М/о вчителів суспільно-гуманітарних дисциплін</w:t>
                      </w:r>
                    </w:p>
                  </w:txbxContent>
                </v:textbox>
              </v:rect>
            </w:pict>
          </mc:Fallback>
        </mc:AlternateContent>
      </w:r>
      <w:r w:rsidR="00D43CE6">
        <w:rPr>
          <w:noProof/>
          <w:lang w:val="en-US" w:eastAsia="en-US"/>
        </w:rPr>
        <mc:AlternateContent>
          <mc:Choice Requires="wps">
            <w:drawing>
              <wp:anchor distT="0" distB="0" distL="114300" distR="114300" simplePos="0" relativeHeight="251772928" behindDoc="0" locked="0" layoutInCell="1" allowOverlap="1" wp14:anchorId="652F6FB7" wp14:editId="67DDAD19">
                <wp:simplePos x="0" y="0"/>
                <wp:positionH relativeFrom="column">
                  <wp:posOffset>920750</wp:posOffset>
                </wp:positionH>
                <wp:positionV relativeFrom="paragraph">
                  <wp:posOffset>325120</wp:posOffset>
                </wp:positionV>
                <wp:extent cx="5840730" cy="0"/>
                <wp:effectExtent l="0" t="0" r="26670" b="1905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40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9E4302" id="Прямая соединительная линия 100"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5.6pt" to="532.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" strokecolor="#4579b8 [3044]">
                <o:lock v:ext="edit" shapetype="f"/>
              </v:line>
            </w:pict>
          </mc:Fallback>
        </mc:AlternateContent>
      </w:r>
      <w:r w:rsidR="00D43CE6">
        <w:rPr>
          <w:noProof/>
          <w:lang w:val="en-US" w:eastAsia="en-US"/>
        </w:rPr>
        <mc:AlternateContent>
          <mc:Choice Requires="wps">
            <w:drawing>
              <wp:anchor distT="0" distB="0" distL="114300" distR="114300" simplePos="0" relativeHeight="251742208" behindDoc="0" locked="0" layoutInCell="1" allowOverlap="1" wp14:anchorId="3E468E52" wp14:editId="33CEAB65">
                <wp:simplePos x="0" y="0"/>
                <wp:positionH relativeFrom="column">
                  <wp:posOffset>4683124</wp:posOffset>
                </wp:positionH>
                <wp:positionV relativeFrom="paragraph">
                  <wp:posOffset>1325245</wp:posOffset>
                </wp:positionV>
                <wp:extent cx="4143375" cy="654685"/>
                <wp:effectExtent l="0" t="0" r="28575" b="1206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3375" cy="654685"/>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72D3D" w:rsidRPr="006666B7" w:rsidRDefault="00A72D3D" w:rsidP="007D31F5">
                            <w:pPr>
                              <w:jc w:val="center"/>
                              <w:rPr>
                                <w:color w:val="000000" w:themeColor="text1"/>
                              </w:rPr>
                            </w:pPr>
                            <w:r>
                              <w:rPr>
                                <w:color w:val="000000" w:themeColor="text1"/>
                              </w:rPr>
                              <w:t>М/о вчителів природничо-математичного циклу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468E52" id="Прямоугольник 96" o:spid="_x0000_s1041" style="position:absolute;margin-left:368.75pt;margin-top:104.35pt;width:326.25pt;height:51.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" fillcolor="#548dd4 [1951]" strokecolor="#243f60 [1604]" strokeweight="2pt">
                <v:path arrowok="t"/>
                <v:textbox>
                  <w:txbxContent>
                    <w:p w:rsidR="00A72D3D" w:rsidRPr="006666B7" w:rsidRDefault="00A72D3D" w:rsidP="007D31F5">
                      <w:pPr>
                        <w:jc w:val="center"/>
                        <w:rPr>
                          <w:color w:val="000000" w:themeColor="text1"/>
                        </w:rPr>
                      </w:pPr>
                      <w:r>
                        <w:rPr>
                          <w:color w:val="000000" w:themeColor="text1"/>
                        </w:rPr>
                        <w:t>М/о вчителів природничо-математичного циклу</w:t>
                      </w:r>
                    </w:p>
                  </w:txbxContent>
                </v:textbox>
              </v:rect>
            </w:pict>
          </mc:Fallback>
        </mc:AlternateContent>
      </w:r>
      <w:r w:rsidR="00D43CE6">
        <w:rPr>
          <w:noProof/>
          <w:lang w:val="en-US" w:eastAsia="en-US"/>
        </w:rPr>
        <mc:AlternateContent>
          <mc:Choice Requires="wps">
            <w:drawing>
              <wp:anchor distT="0" distB="0" distL="114300" distR="114300" simplePos="0" relativeHeight="251740160" behindDoc="0" locked="0" layoutInCell="1" allowOverlap="1" wp14:anchorId="1A91FFBC" wp14:editId="6E0C920E">
                <wp:simplePos x="0" y="0"/>
                <wp:positionH relativeFrom="column">
                  <wp:posOffset>4683125</wp:posOffset>
                </wp:positionH>
                <wp:positionV relativeFrom="paragraph">
                  <wp:posOffset>506095</wp:posOffset>
                </wp:positionV>
                <wp:extent cx="4143375" cy="654685"/>
                <wp:effectExtent l="0" t="0" r="28575" b="1206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3375" cy="65468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72D3D" w:rsidRPr="007D267A" w:rsidRDefault="00A72D3D" w:rsidP="007D31F5">
                            <w:pPr>
                              <w:jc w:val="center"/>
                              <w:rPr>
                                <w:color w:val="000000" w:themeColor="text1"/>
                              </w:rPr>
                            </w:pPr>
                            <w:r w:rsidRPr="006666B7">
                              <w:rPr>
                                <w:color w:val="000000" w:themeColor="text1"/>
                              </w:rPr>
                              <w:t>М/о класних керівників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91FFBC" id="Прямоугольник 97" o:spid="_x0000_s1042" style="position:absolute;margin-left:368.75pt;margin-top:39.85pt;width:326.25pt;height:51.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" fillcolor="#8db3e2 [1311]" strokecolor="#243f60 [1604]" strokeweight="2pt">
                <v:path arrowok="t"/>
                <v:textbox>
                  <w:txbxContent>
                    <w:p w:rsidR="00A72D3D" w:rsidRPr="007D267A" w:rsidRDefault="00A72D3D" w:rsidP="007D31F5">
                      <w:pPr>
                        <w:jc w:val="center"/>
                        <w:rPr>
                          <w:color w:val="000000" w:themeColor="text1"/>
                        </w:rPr>
                      </w:pPr>
                      <w:r w:rsidRPr="006666B7">
                        <w:rPr>
                          <w:color w:val="000000" w:themeColor="text1"/>
                        </w:rPr>
                        <w:t>М/о класних керівників</w:t>
                      </w:r>
                    </w:p>
                  </w:txbxContent>
                </v:textbox>
              </v:rect>
            </w:pict>
          </mc:Fallback>
        </mc:AlternateContent>
      </w:r>
      <w:r w:rsidR="00EB0E30">
        <w:rPr>
          <w:noProof/>
          <w:lang w:val="en-US" w:eastAsia="en-US"/>
        </w:rPr>
        <mc:AlternateContent>
          <mc:Choice Requires="wps">
            <w:drawing>
              <wp:anchor distT="0" distB="0" distL="114300" distR="114300" simplePos="0" relativeHeight="251769856" behindDoc="0" locked="0" layoutInCell="1" allowOverlap="1" wp14:anchorId="734C1D37" wp14:editId="4A09CA2E">
                <wp:simplePos x="0" y="0"/>
                <wp:positionH relativeFrom="column">
                  <wp:posOffset>6778626</wp:posOffset>
                </wp:positionH>
                <wp:positionV relativeFrom="paragraph">
                  <wp:posOffset>3296920</wp:posOffset>
                </wp:positionV>
                <wp:extent cx="1904" cy="1"/>
                <wp:effectExtent l="38100" t="76200" r="113030" b="11430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4" cy="1"/>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BB641" id="Прямая со стрелкой 114" o:spid="_x0000_s1026" type="#_x0000_t32" style="position:absolute;margin-left:533.75pt;margin-top:259.6pt;width:.15pt;height:0;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" strokecolor="#4579b8 [3044]">
                <v:stroke endarrow="open"/>
              </v:shape>
            </w:pict>
          </mc:Fallback>
        </mc:AlternateContent>
      </w:r>
      <w:r w:rsidR="00EB0E30">
        <w:rPr>
          <w:noProof/>
          <w:lang w:val="en-US" w:eastAsia="en-US"/>
        </w:rPr>
        <mc:AlternateContent>
          <mc:Choice Requires="wps">
            <w:drawing>
              <wp:anchor distT="0" distB="0" distL="114300" distR="114300" simplePos="0" relativeHeight="251736064" behindDoc="0" locked="0" layoutInCell="1" allowOverlap="1" wp14:anchorId="749E22A5" wp14:editId="71A40F45">
                <wp:simplePos x="0" y="0"/>
                <wp:positionH relativeFrom="column">
                  <wp:posOffset>6750051</wp:posOffset>
                </wp:positionH>
                <wp:positionV relativeFrom="paragraph">
                  <wp:posOffset>1687195</wp:posOffset>
                </wp:positionV>
                <wp:extent cx="9524" cy="1"/>
                <wp:effectExtent l="38100" t="76200" r="105410" b="11430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4" cy="1"/>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9E6532" id="Прямая со стрелкой 108" o:spid="_x0000_s1026" type="#_x0000_t32" style="position:absolute;margin-left:531.5pt;margin-top:132.85pt;width:.75pt;height:0;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" strokecolor="#4579b8 [3044]">
                <v:stroke endarrow="open"/>
              </v:shape>
            </w:pict>
          </mc:Fallback>
        </mc:AlternateContent>
      </w:r>
      <w:r w:rsidR="00EB0E30">
        <w:rPr>
          <w:noProof/>
          <w:lang w:val="en-US" w:eastAsia="en-US"/>
        </w:rPr>
        <mc:AlternateContent>
          <mc:Choice Requires="wps">
            <w:drawing>
              <wp:anchor distT="4294967295" distB="4294967295" distL="114300" distR="114300" simplePos="0" relativeHeight="251762688" behindDoc="0" locked="0" layoutInCell="1" allowOverlap="1" wp14:anchorId="3DEAC9AB" wp14:editId="73478BD8">
                <wp:simplePos x="0" y="0"/>
                <wp:positionH relativeFrom="column">
                  <wp:posOffset>10056495</wp:posOffset>
                </wp:positionH>
                <wp:positionV relativeFrom="paragraph">
                  <wp:posOffset>5024120</wp:posOffset>
                </wp:positionV>
                <wp:extent cx="106680" cy="0"/>
                <wp:effectExtent l="0" t="0" r="26670" b="1905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191A9C" id="Прямая соединительная линия 130"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1.85pt,395.6pt" to="800.25pt,3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" strokecolor="#4579b8 [3044]">
                <o:lock v:ext="edit" shapetype="f"/>
              </v:line>
            </w:pict>
          </mc:Fallback>
        </mc:AlternateContent>
      </w:r>
      <w:r w:rsidR="007D31F5">
        <w:rPr>
          <w:noProof/>
          <w:lang w:val="en-US" w:eastAsia="en-US"/>
        </w:rPr>
        <mc:AlternateContent>
          <mc:Choice Requires="wps">
            <w:drawing>
              <wp:anchor distT="0" distB="0" distL="114300" distR="114300" simplePos="0" relativeHeight="251773952" behindDoc="0" locked="0" layoutInCell="1" allowOverlap="1" wp14:anchorId="1ACCDECC" wp14:editId="408BFF5E">
                <wp:simplePos x="0" y="0"/>
                <wp:positionH relativeFrom="column">
                  <wp:posOffset>827405</wp:posOffset>
                </wp:positionH>
                <wp:positionV relativeFrom="paragraph">
                  <wp:posOffset>419100</wp:posOffset>
                </wp:positionV>
                <wp:extent cx="191135" cy="635"/>
                <wp:effectExtent l="78105" t="8255" r="73660" b="19685"/>
                <wp:wrapNone/>
                <wp:docPr id="118" name="Соединительная линия уступом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1135" cy="635"/>
                        </a:xfrm>
                        <a:prstGeom prst="bentConnector3">
                          <a:avLst>
                            <a:gd name="adj1" fmla="val 49833"/>
                          </a:avLst>
                        </a:prstGeom>
                        <a:noFill/>
                        <a:ln w="9525">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D0A8B" id="Соединительная линия уступом 118" o:spid="_x0000_s1026" type="#_x0000_t34" style="position:absolute;margin-left:65.15pt;margin-top:33pt;width:15.05pt;height:.05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" adj="10764" strokecolor="#4579b8 [3044]">
                <v:stroke endarrow="open"/>
              </v:shape>
            </w:pict>
          </mc:Fallback>
        </mc:AlternateContent>
      </w:r>
      <w:r w:rsidR="007D31F5">
        <w:rPr>
          <w:noProof/>
          <w:lang w:val="en-US" w:eastAsia="en-US"/>
        </w:rPr>
        <mc:AlternateContent>
          <mc:Choice Requires="wps">
            <w:drawing>
              <wp:anchor distT="0" distB="0" distL="114300" distR="114300" simplePos="0" relativeHeight="251774976" behindDoc="0" locked="0" layoutInCell="1" allowOverlap="1" wp14:anchorId="55D08905" wp14:editId="3C2576C8">
                <wp:simplePos x="0" y="0"/>
                <wp:positionH relativeFrom="column">
                  <wp:posOffset>2402840</wp:posOffset>
                </wp:positionH>
                <wp:positionV relativeFrom="paragraph">
                  <wp:posOffset>426720</wp:posOffset>
                </wp:positionV>
                <wp:extent cx="177165" cy="0"/>
                <wp:effectExtent l="75565" t="12700" r="76835" b="19685"/>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7165"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7A933" id="Прямая со стрелкой 117" o:spid="_x0000_s1026" type="#_x0000_t32" style="position:absolute;margin-left:189.2pt;margin-top:33.6pt;width:13.95pt;height:0;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" strokecolor="#4579b8 [3044]">
                <v:stroke endarrow="open"/>
              </v:shape>
            </w:pict>
          </mc:Fallback>
        </mc:AlternateContent>
      </w:r>
      <w:r w:rsidR="007D31F5" w:rsidRPr="007D31F5">
        <w:rPr>
          <w:b/>
          <w:sz w:val="32"/>
          <w:szCs w:val="32"/>
        </w:rPr>
        <w:tab/>
      </w:r>
      <w:r w:rsidR="007D31F5" w:rsidRPr="007D31F5">
        <w:rPr>
          <w:b/>
          <w:sz w:val="32"/>
          <w:szCs w:val="32"/>
        </w:rPr>
        <w:tab/>
      </w:r>
      <w:r w:rsidR="007D31F5" w:rsidRPr="007D31F5">
        <w:rPr>
          <w:b/>
          <w:sz w:val="32"/>
          <w:szCs w:val="32"/>
        </w:rPr>
        <w:tab/>
      </w:r>
      <w:r w:rsidR="007D31F5" w:rsidRPr="007D31F5">
        <w:rPr>
          <w:b/>
          <w:sz w:val="32"/>
          <w:szCs w:val="32"/>
        </w:rPr>
        <w:tab/>
      </w:r>
      <w:r w:rsidR="007D31F5" w:rsidRPr="007D31F5">
        <w:rPr>
          <w:b/>
          <w:sz w:val="32"/>
          <w:szCs w:val="32"/>
        </w:rPr>
        <w:tab/>
      </w:r>
    </w:p>
    <w:p w:rsidR="007D31F5" w:rsidRPr="007D31F5" w:rsidRDefault="007D31F5" w:rsidP="007D31F5">
      <w:pPr>
        <w:rPr>
          <w:sz w:val="28"/>
          <w:szCs w:val="28"/>
        </w:rPr>
        <w:sectPr w:rsidR="007D31F5" w:rsidRPr="007D31F5" w:rsidSect="007D31F5">
          <w:pgSz w:w="16838" w:h="11906" w:orient="landscape"/>
          <w:pgMar w:top="680" w:right="680" w:bottom="1418" w:left="680" w:header="709" w:footer="709" w:gutter="0"/>
          <w:cols w:space="708"/>
          <w:titlePg/>
          <w:docGrid w:linePitch="360"/>
        </w:sectPr>
      </w:pPr>
    </w:p>
    <w:p w:rsidR="007D31F5" w:rsidRPr="007D31F5" w:rsidRDefault="007D31F5" w:rsidP="007D31F5">
      <w:pPr>
        <w:ind w:firstLine="567"/>
        <w:jc w:val="both"/>
        <w:rPr>
          <w:sz w:val="28"/>
          <w:szCs w:val="28"/>
        </w:rPr>
      </w:pPr>
      <w:r w:rsidRPr="007D31F5">
        <w:rPr>
          <w:sz w:val="28"/>
          <w:szCs w:val="28"/>
        </w:rPr>
        <w:lastRenderedPageBreak/>
        <w:t>Основні завдання методичної роботи:</w:t>
      </w:r>
    </w:p>
    <w:p w:rsidR="007D31F5" w:rsidRPr="007D31F5" w:rsidRDefault="007D31F5" w:rsidP="007D31F5">
      <w:pPr>
        <w:numPr>
          <w:ilvl w:val="1"/>
          <w:numId w:val="14"/>
        </w:numPr>
        <w:tabs>
          <w:tab w:val="left" w:pos="993"/>
        </w:tabs>
        <w:ind w:firstLine="709"/>
        <w:jc w:val="both"/>
        <w:rPr>
          <w:sz w:val="28"/>
          <w:szCs w:val="28"/>
        </w:rPr>
      </w:pPr>
      <w:r w:rsidRPr="007D31F5">
        <w:rPr>
          <w:sz w:val="28"/>
          <w:szCs w:val="28"/>
        </w:rPr>
        <w:t>створення цілісної системи методичної роботи, яка ґрунтується на досягненнях науки, передового досвіду, спрямована на всебічне підвищення професійної майстерності кожного вчителя, на збагачення й розвиток творчого потенціа</w:t>
      </w:r>
      <w:r w:rsidR="006C0CF8">
        <w:rPr>
          <w:sz w:val="28"/>
          <w:szCs w:val="28"/>
        </w:rPr>
        <w:t>лу педагогічного колективу НВК</w:t>
      </w:r>
      <w:r w:rsidRPr="007D31F5">
        <w:rPr>
          <w:sz w:val="28"/>
          <w:szCs w:val="28"/>
        </w:rPr>
        <w:t xml:space="preserve">; </w:t>
      </w:r>
    </w:p>
    <w:p w:rsidR="007D31F5" w:rsidRPr="007D31F5" w:rsidRDefault="007D31F5" w:rsidP="007D31F5">
      <w:pPr>
        <w:numPr>
          <w:ilvl w:val="1"/>
          <w:numId w:val="14"/>
        </w:numPr>
        <w:tabs>
          <w:tab w:val="left" w:pos="993"/>
        </w:tabs>
        <w:ind w:firstLine="709"/>
        <w:jc w:val="both"/>
        <w:rPr>
          <w:sz w:val="28"/>
          <w:szCs w:val="28"/>
        </w:rPr>
      </w:pPr>
      <w:r w:rsidRPr="007D31F5">
        <w:rPr>
          <w:sz w:val="28"/>
          <w:szCs w:val="28"/>
        </w:rPr>
        <w:t>вивчення нормативно-правових та інструктивно</w:t>
      </w:r>
      <w:r w:rsidR="006C0CF8">
        <w:rPr>
          <w:sz w:val="28"/>
          <w:szCs w:val="28"/>
        </w:rPr>
        <w:t>-методичних документів  про освіту</w:t>
      </w:r>
      <w:r w:rsidRPr="007D31F5">
        <w:rPr>
          <w:sz w:val="28"/>
          <w:szCs w:val="28"/>
        </w:rPr>
        <w:t xml:space="preserve">; </w:t>
      </w:r>
    </w:p>
    <w:p w:rsidR="007D31F5" w:rsidRPr="007D31F5" w:rsidRDefault="007D31F5" w:rsidP="007D31F5">
      <w:pPr>
        <w:numPr>
          <w:ilvl w:val="1"/>
          <w:numId w:val="14"/>
        </w:numPr>
        <w:tabs>
          <w:tab w:val="left" w:pos="993"/>
        </w:tabs>
        <w:ind w:firstLine="709"/>
        <w:jc w:val="both"/>
        <w:rPr>
          <w:sz w:val="28"/>
          <w:szCs w:val="28"/>
        </w:rPr>
      </w:pPr>
      <w:r w:rsidRPr="007D31F5">
        <w:rPr>
          <w:sz w:val="28"/>
          <w:szCs w:val="28"/>
        </w:rPr>
        <w:t xml:space="preserve">підвищення рівня управлінської діяльності, загальної культури педагогічного колективу; </w:t>
      </w:r>
    </w:p>
    <w:p w:rsidR="007D31F5" w:rsidRPr="007D31F5" w:rsidRDefault="007D31F5" w:rsidP="007D31F5">
      <w:pPr>
        <w:numPr>
          <w:ilvl w:val="1"/>
          <w:numId w:val="14"/>
        </w:numPr>
        <w:tabs>
          <w:tab w:val="left" w:pos="993"/>
        </w:tabs>
        <w:ind w:firstLine="709"/>
        <w:jc w:val="both"/>
        <w:rPr>
          <w:sz w:val="28"/>
          <w:szCs w:val="28"/>
        </w:rPr>
      </w:pPr>
      <w:r w:rsidRPr="007D31F5">
        <w:rPr>
          <w:sz w:val="28"/>
          <w:szCs w:val="28"/>
        </w:rPr>
        <w:t xml:space="preserve">дослідження рівня ефективності застосування індивідуальної, групової та колективної форми організації методичної роботи; </w:t>
      </w:r>
    </w:p>
    <w:p w:rsidR="007D31F5" w:rsidRPr="007D31F5" w:rsidRDefault="007D31F5" w:rsidP="007D31F5">
      <w:pPr>
        <w:numPr>
          <w:ilvl w:val="1"/>
          <w:numId w:val="14"/>
        </w:numPr>
        <w:tabs>
          <w:tab w:val="left" w:pos="993"/>
        </w:tabs>
        <w:ind w:firstLine="709"/>
        <w:jc w:val="both"/>
        <w:rPr>
          <w:sz w:val="28"/>
          <w:szCs w:val="28"/>
        </w:rPr>
      </w:pPr>
      <w:r w:rsidRPr="007D31F5">
        <w:rPr>
          <w:sz w:val="28"/>
          <w:szCs w:val="28"/>
        </w:rPr>
        <w:t xml:space="preserve">систематичне вивчення й аналіз навчальних планів, програм, підручників, навчальних посібників, методичних рекомендацій щодо вивчення шкільних дисциплін; </w:t>
      </w:r>
    </w:p>
    <w:p w:rsidR="007D31F5" w:rsidRPr="007D31F5" w:rsidRDefault="007D31F5" w:rsidP="007D31F5">
      <w:pPr>
        <w:numPr>
          <w:ilvl w:val="1"/>
          <w:numId w:val="14"/>
        </w:numPr>
        <w:tabs>
          <w:tab w:val="left" w:pos="993"/>
        </w:tabs>
        <w:ind w:firstLine="709"/>
        <w:jc w:val="both"/>
        <w:rPr>
          <w:sz w:val="28"/>
          <w:szCs w:val="28"/>
        </w:rPr>
      </w:pPr>
      <w:r w:rsidRPr="007D31F5">
        <w:rPr>
          <w:sz w:val="28"/>
          <w:szCs w:val="28"/>
        </w:rPr>
        <w:t>вивчення, узагальнення, упровадження, популяризація передового педагогічного досвіду;</w:t>
      </w:r>
    </w:p>
    <w:p w:rsidR="007D31F5" w:rsidRPr="007D31F5" w:rsidRDefault="007D31F5" w:rsidP="007D31F5">
      <w:pPr>
        <w:numPr>
          <w:ilvl w:val="1"/>
          <w:numId w:val="14"/>
        </w:numPr>
        <w:tabs>
          <w:tab w:val="left" w:pos="993"/>
        </w:tabs>
        <w:ind w:firstLine="709"/>
        <w:jc w:val="both"/>
        <w:rPr>
          <w:sz w:val="28"/>
          <w:szCs w:val="28"/>
        </w:rPr>
      </w:pPr>
      <w:r w:rsidRPr="007D31F5">
        <w:rPr>
          <w:sz w:val="28"/>
          <w:szCs w:val="28"/>
        </w:rPr>
        <w:t>здійснення психолого-діагностичного супроводу методичної роботи з педагогічними кадрами;</w:t>
      </w:r>
    </w:p>
    <w:p w:rsidR="007D31F5" w:rsidRPr="007D31F5" w:rsidRDefault="007D31F5" w:rsidP="007D31F5">
      <w:pPr>
        <w:numPr>
          <w:ilvl w:val="1"/>
          <w:numId w:val="14"/>
        </w:numPr>
        <w:tabs>
          <w:tab w:val="left" w:pos="993"/>
        </w:tabs>
        <w:ind w:firstLine="709"/>
        <w:jc w:val="both"/>
        <w:rPr>
          <w:sz w:val="28"/>
          <w:szCs w:val="28"/>
        </w:rPr>
      </w:pPr>
      <w:r w:rsidRPr="007D31F5">
        <w:rPr>
          <w:sz w:val="28"/>
          <w:szCs w:val="28"/>
        </w:rPr>
        <w:t>керівництво роботою методичних підрозділів та координація їхньої діяльності;</w:t>
      </w:r>
    </w:p>
    <w:p w:rsidR="007D31F5" w:rsidRPr="007D31F5" w:rsidRDefault="007D31F5" w:rsidP="007D31F5">
      <w:pPr>
        <w:numPr>
          <w:ilvl w:val="1"/>
          <w:numId w:val="14"/>
        </w:numPr>
        <w:tabs>
          <w:tab w:val="left" w:pos="993"/>
        </w:tabs>
        <w:ind w:firstLine="709"/>
        <w:jc w:val="both"/>
        <w:rPr>
          <w:sz w:val="28"/>
          <w:szCs w:val="28"/>
        </w:rPr>
      </w:pPr>
      <w:r w:rsidRPr="007D31F5">
        <w:rPr>
          <w:sz w:val="28"/>
          <w:szCs w:val="28"/>
        </w:rPr>
        <w:t>активне впровадження й використання досягнень, рекомендацій психолого-педагогічної науки;</w:t>
      </w:r>
    </w:p>
    <w:p w:rsidR="007D31F5" w:rsidRPr="007D31F5" w:rsidRDefault="007D31F5" w:rsidP="007D31F5">
      <w:pPr>
        <w:numPr>
          <w:ilvl w:val="1"/>
          <w:numId w:val="14"/>
        </w:numPr>
        <w:tabs>
          <w:tab w:val="left" w:pos="993"/>
        </w:tabs>
        <w:ind w:firstLine="709"/>
        <w:jc w:val="both"/>
        <w:rPr>
          <w:sz w:val="28"/>
          <w:szCs w:val="28"/>
        </w:rPr>
      </w:pPr>
      <w:r w:rsidRPr="007D31F5">
        <w:rPr>
          <w:sz w:val="28"/>
          <w:szCs w:val="28"/>
        </w:rPr>
        <w:t>створення організаційних умов для безперервного вдосконалення фахової освіти та кваліфікації педагогічних працівників;</w:t>
      </w:r>
    </w:p>
    <w:p w:rsidR="007D31F5" w:rsidRPr="007D31F5" w:rsidRDefault="006C0CF8" w:rsidP="007D31F5">
      <w:pPr>
        <w:numPr>
          <w:ilvl w:val="1"/>
          <w:numId w:val="14"/>
        </w:numPr>
        <w:tabs>
          <w:tab w:val="left" w:pos="993"/>
        </w:tabs>
        <w:ind w:firstLine="709"/>
        <w:jc w:val="both"/>
        <w:rPr>
          <w:sz w:val="28"/>
          <w:szCs w:val="28"/>
        </w:rPr>
      </w:pPr>
      <w:r>
        <w:rPr>
          <w:sz w:val="28"/>
          <w:szCs w:val="28"/>
        </w:rPr>
        <w:t xml:space="preserve">залучення педагогів до </w:t>
      </w:r>
      <w:r w:rsidR="007D31F5" w:rsidRPr="007D31F5">
        <w:rPr>
          <w:sz w:val="28"/>
          <w:szCs w:val="28"/>
        </w:rPr>
        <w:t>методичної та дослідницької роботи;</w:t>
      </w:r>
    </w:p>
    <w:p w:rsidR="007D31F5" w:rsidRPr="007D31F5" w:rsidRDefault="007D31F5" w:rsidP="007D31F5">
      <w:pPr>
        <w:numPr>
          <w:ilvl w:val="1"/>
          <w:numId w:val="14"/>
        </w:numPr>
        <w:tabs>
          <w:tab w:val="left" w:pos="993"/>
        </w:tabs>
        <w:ind w:firstLine="709"/>
        <w:jc w:val="both"/>
        <w:rPr>
          <w:sz w:val="28"/>
          <w:szCs w:val="28"/>
        </w:rPr>
      </w:pPr>
      <w:r w:rsidRPr="007D31F5">
        <w:rPr>
          <w:sz w:val="28"/>
          <w:szCs w:val="28"/>
        </w:rPr>
        <w:t xml:space="preserve">удосконалення навчально-виховного процесу шляхом </w:t>
      </w:r>
      <w:r w:rsidR="006C0CF8">
        <w:rPr>
          <w:sz w:val="28"/>
          <w:szCs w:val="28"/>
        </w:rPr>
        <w:t xml:space="preserve"> </w:t>
      </w:r>
      <w:r w:rsidRPr="007D31F5">
        <w:rPr>
          <w:sz w:val="28"/>
          <w:szCs w:val="28"/>
        </w:rPr>
        <w:t xml:space="preserve"> упровадження нових педагогічних технологій;</w:t>
      </w:r>
    </w:p>
    <w:p w:rsidR="007D31F5" w:rsidRPr="007D31F5" w:rsidRDefault="007D31F5" w:rsidP="007D31F5">
      <w:pPr>
        <w:numPr>
          <w:ilvl w:val="1"/>
          <w:numId w:val="14"/>
        </w:numPr>
        <w:tabs>
          <w:tab w:val="left" w:pos="993"/>
        </w:tabs>
        <w:ind w:firstLine="709"/>
        <w:jc w:val="both"/>
        <w:rPr>
          <w:sz w:val="28"/>
          <w:szCs w:val="28"/>
        </w:rPr>
      </w:pPr>
      <w:r w:rsidRPr="007D31F5">
        <w:rPr>
          <w:sz w:val="28"/>
          <w:szCs w:val="28"/>
        </w:rPr>
        <w:t>проведення системи методичних заходів, спрямованих на розвиток творчих можливостей педагогів;</w:t>
      </w:r>
    </w:p>
    <w:p w:rsidR="007D31F5" w:rsidRPr="007D31F5" w:rsidRDefault="007D31F5" w:rsidP="007D31F5">
      <w:pPr>
        <w:numPr>
          <w:ilvl w:val="1"/>
          <w:numId w:val="14"/>
        </w:numPr>
        <w:tabs>
          <w:tab w:val="left" w:pos="993"/>
        </w:tabs>
        <w:ind w:firstLine="709"/>
        <w:jc w:val="both"/>
        <w:rPr>
          <w:sz w:val="28"/>
          <w:szCs w:val="28"/>
        </w:rPr>
      </w:pPr>
      <w:r w:rsidRPr="007D31F5">
        <w:rPr>
          <w:sz w:val="28"/>
          <w:szCs w:val="28"/>
        </w:rPr>
        <w:t>зміцнення матеріально-технічного та навчально-методичного забезпечення навчальних кабінетів;</w:t>
      </w:r>
    </w:p>
    <w:p w:rsidR="007D31F5" w:rsidRPr="007D31F5" w:rsidRDefault="007D31F5" w:rsidP="007D31F5">
      <w:pPr>
        <w:numPr>
          <w:ilvl w:val="1"/>
          <w:numId w:val="14"/>
        </w:numPr>
        <w:tabs>
          <w:tab w:val="left" w:pos="993"/>
        </w:tabs>
        <w:ind w:firstLine="709"/>
        <w:jc w:val="both"/>
        <w:rPr>
          <w:sz w:val="28"/>
          <w:szCs w:val="28"/>
        </w:rPr>
      </w:pPr>
      <w:r w:rsidRPr="007D31F5">
        <w:rPr>
          <w:sz w:val="28"/>
          <w:szCs w:val="28"/>
        </w:rPr>
        <w:t>аналіз стану викладання предметів та  курсів за вибором;</w:t>
      </w:r>
    </w:p>
    <w:p w:rsidR="007D31F5" w:rsidRPr="007D31F5" w:rsidRDefault="007D31F5" w:rsidP="007D31F5">
      <w:pPr>
        <w:numPr>
          <w:ilvl w:val="1"/>
          <w:numId w:val="14"/>
        </w:numPr>
        <w:tabs>
          <w:tab w:val="left" w:pos="993"/>
        </w:tabs>
        <w:ind w:firstLine="709"/>
        <w:jc w:val="both"/>
        <w:rPr>
          <w:sz w:val="28"/>
          <w:szCs w:val="28"/>
        </w:rPr>
      </w:pPr>
      <w:r w:rsidRPr="007D31F5">
        <w:rPr>
          <w:sz w:val="28"/>
          <w:szCs w:val="28"/>
        </w:rPr>
        <w:t>удосконалення роботи зі здібними та обдарованими учнями;</w:t>
      </w:r>
    </w:p>
    <w:p w:rsidR="007D31F5" w:rsidRPr="007D31F5" w:rsidRDefault="007D31F5" w:rsidP="007D31F5">
      <w:pPr>
        <w:numPr>
          <w:ilvl w:val="1"/>
          <w:numId w:val="14"/>
        </w:numPr>
        <w:tabs>
          <w:tab w:val="left" w:pos="993"/>
        </w:tabs>
        <w:ind w:firstLine="709"/>
        <w:jc w:val="both"/>
        <w:rPr>
          <w:sz w:val="28"/>
          <w:szCs w:val="28"/>
        </w:rPr>
      </w:pPr>
      <w:r w:rsidRPr="007D31F5">
        <w:rPr>
          <w:sz w:val="28"/>
          <w:szCs w:val="28"/>
        </w:rPr>
        <w:t>координація змісту й організаційних форм методичної роботи навчального закладу;</w:t>
      </w:r>
    </w:p>
    <w:p w:rsidR="007D31F5" w:rsidRPr="007D31F5" w:rsidRDefault="007D31F5" w:rsidP="007D31F5">
      <w:pPr>
        <w:numPr>
          <w:ilvl w:val="1"/>
          <w:numId w:val="14"/>
        </w:numPr>
        <w:tabs>
          <w:tab w:val="left" w:pos="993"/>
        </w:tabs>
        <w:ind w:firstLine="709"/>
        <w:jc w:val="both"/>
        <w:rPr>
          <w:sz w:val="28"/>
          <w:szCs w:val="28"/>
        </w:rPr>
      </w:pPr>
      <w:r w:rsidRPr="007D31F5">
        <w:rPr>
          <w:sz w:val="28"/>
          <w:szCs w:val="28"/>
        </w:rPr>
        <w:lastRenderedPageBreak/>
        <w:t>надання методичної допомоги моло</w:t>
      </w:r>
      <w:r w:rsidR="004203BA">
        <w:rPr>
          <w:sz w:val="28"/>
          <w:szCs w:val="28"/>
        </w:rPr>
        <w:t>дим учителям, студентам-практикантам</w:t>
      </w:r>
      <w:r w:rsidRPr="007D31F5">
        <w:rPr>
          <w:sz w:val="28"/>
          <w:szCs w:val="28"/>
        </w:rPr>
        <w:t>;</w:t>
      </w:r>
    </w:p>
    <w:p w:rsidR="007D31F5" w:rsidRPr="007D31F5" w:rsidRDefault="007D31F5" w:rsidP="007D31F5">
      <w:pPr>
        <w:numPr>
          <w:ilvl w:val="1"/>
          <w:numId w:val="14"/>
        </w:numPr>
        <w:tabs>
          <w:tab w:val="left" w:pos="993"/>
        </w:tabs>
        <w:ind w:firstLine="709"/>
        <w:jc w:val="both"/>
        <w:rPr>
          <w:sz w:val="28"/>
          <w:szCs w:val="28"/>
        </w:rPr>
      </w:pPr>
      <w:r w:rsidRPr="007D31F5">
        <w:rPr>
          <w:sz w:val="28"/>
          <w:szCs w:val="28"/>
        </w:rPr>
        <w:t>підвищення ефективності та результативності навчально-виховного процесу.</w:t>
      </w:r>
    </w:p>
    <w:p w:rsidR="007D31F5" w:rsidRPr="007D31F5" w:rsidRDefault="007D31F5" w:rsidP="004203BA">
      <w:pPr>
        <w:rPr>
          <w:sz w:val="28"/>
          <w:szCs w:val="28"/>
        </w:rPr>
      </w:pPr>
      <w:r w:rsidRPr="007D31F5">
        <w:rPr>
          <w:sz w:val="28"/>
          <w:szCs w:val="28"/>
        </w:rPr>
        <w:t>Головні напрямки методичної роботи:</w:t>
      </w:r>
    </w:p>
    <w:p w:rsidR="007D31F5" w:rsidRPr="007D31F5" w:rsidRDefault="007D31F5" w:rsidP="007D31F5">
      <w:pPr>
        <w:numPr>
          <w:ilvl w:val="0"/>
          <w:numId w:val="13"/>
        </w:numPr>
        <w:tabs>
          <w:tab w:val="left" w:pos="993"/>
        </w:tabs>
        <w:ind w:left="0" w:firstLine="709"/>
        <w:jc w:val="both"/>
        <w:rPr>
          <w:sz w:val="28"/>
          <w:szCs w:val="28"/>
        </w:rPr>
      </w:pPr>
      <w:r w:rsidRPr="007D31F5">
        <w:rPr>
          <w:sz w:val="28"/>
          <w:szCs w:val="28"/>
        </w:rPr>
        <w:t>опрацювання педагогічними працівниками</w:t>
      </w:r>
      <w:r w:rsidR="004203BA">
        <w:rPr>
          <w:sz w:val="28"/>
          <w:szCs w:val="28"/>
        </w:rPr>
        <w:t xml:space="preserve"> </w:t>
      </w:r>
      <w:r w:rsidRPr="007D31F5">
        <w:rPr>
          <w:sz w:val="28"/>
          <w:szCs w:val="28"/>
        </w:rPr>
        <w:t xml:space="preserve">нормативно-правових документів щодо організації навчально-виховного процесу, актуальних проблем методики викладання шкільних дисциплін;      </w:t>
      </w:r>
    </w:p>
    <w:p w:rsidR="007D31F5" w:rsidRPr="007D31F5" w:rsidRDefault="007D31F5" w:rsidP="007D31F5">
      <w:pPr>
        <w:numPr>
          <w:ilvl w:val="0"/>
          <w:numId w:val="13"/>
        </w:numPr>
        <w:tabs>
          <w:tab w:val="left" w:pos="993"/>
        </w:tabs>
        <w:ind w:left="0" w:firstLine="709"/>
        <w:jc w:val="both"/>
        <w:rPr>
          <w:sz w:val="28"/>
          <w:szCs w:val="28"/>
        </w:rPr>
      </w:pPr>
      <w:r w:rsidRPr="007D31F5">
        <w:rPr>
          <w:sz w:val="28"/>
          <w:szCs w:val="28"/>
        </w:rPr>
        <w:t>організація підвищення кваліфікації вчителів;</w:t>
      </w:r>
    </w:p>
    <w:p w:rsidR="007D31F5" w:rsidRPr="007D31F5" w:rsidRDefault="007D31F5" w:rsidP="007D31F5">
      <w:pPr>
        <w:numPr>
          <w:ilvl w:val="0"/>
          <w:numId w:val="13"/>
        </w:numPr>
        <w:tabs>
          <w:tab w:val="left" w:pos="993"/>
        </w:tabs>
        <w:ind w:left="0" w:firstLine="709"/>
        <w:jc w:val="both"/>
        <w:rPr>
          <w:sz w:val="28"/>
          <w:szCs w:val="28"/>
        </w:rPr>
      </w:pPr>
      <w:r w:rsidRPr="007D31F5">
        <w:rPr>
          <w:sz w:val="28"/>
          <w:szCs w:val="28"/>
        </w:rPr>
        <w:t>підтримка інноваційної діяльності вчителів;</w:t>
      </w:r>
    </w:p>
    <w:p w:rsidR="007D31F5" w:rsidRPr="007D31F5" w:rsidRDefault="007D31F5" w:rsidP="007D31F5">
      <w:pPr>
        <w:numPr>
          <w:ilvl w:val="0"/>
          <w:numId w:val="13"/>
        </w:numPr>
        <w:tabs>
          <w:tab w:val="left" w:pos="993"/>
        </w:tabs>
        <w:ind w:left="0" w:firstLine="709"/>
        <w:jc w:val="both"/>
        <w:rPr>
          <w:sz w:val="28"/>
          <w:szCs w:val="28"/>
        </w:rPr>
      </w:pPr>
      <w:r w:rsidRPr="007D31F5">
        <w:rPr>
          <w:sz w:val="28"/>
          <w:szCs w:val="28"/>
        </w:rPr>
        <w:t>надання допомоги педагогам у підготовці до атестації;</w:t>
      </w:r>
    </w:p>
    <w:p w:rsidR="007D31F5" w:rsidRPr="007D31F5" w:rsidRDefault="007D31F5" w:rsidP="007D31F5">
      <w:pPr>
        <w:numPr>
          <w:ilvl w:val="0"/>
          <w:numId w:val="13"/>
        </w:numPr>
        <w:tabs>
          <w:tab w:val="left" w:pos="993"/>
        </w:tabs>
        <w:ind w:left="0" w:firstLine="709"/>
        <w:rPr>
          <w:sz w:val="28"/>
          <w:szCs w:val="28"/>
        </w:rPr>
      </w:pPr>
      <w:r w:rsidRPr="007D31F5">
        <w:rPr>
          <w:sz w:val="28"/>
          <w:szCs w:val="28"/>
        </w:rPr>
        <w:t>діагностична діяльність щодо якості навчання учнів.</w:t>
      </w:r>
    </w:p>
    <w:p w:rsidR="007D31F5" w:rsidRPr="007D31F5" w:rsidRDefault="007D31F5" w:rsidP="004203BA">
      <w:pPr>
        <w:rPr>
          <w:sz w:val="28"/>
          <w:szCs w:val="28"/>
        </w:rPr>
      </w:pPr>
      <w:r w:rsidRPr="007D31F5">
        <w:rPr>
          <w:sz w:val="28"/>
          <w:szCs w:val="28"/>
        </w:rPr>
        <w:t>Структура методичної роботи школи поєднує:</w:t>
      </w:r>
    </w:p>
    <w:p w:rsidR="007D31F5" w:rsidRPr="007D31F5" w:rsidRDefault="007D31F5" w:rsidP="007D31F5">
      <w:pPr>
        <w:numPr>
          <w:ilvl w:val="1"/>
          <w:numId w:val="15"/>
        </w:numPr>
        <w:tabs>
          <w:tab w:val="left" w:pos="993"/>
        </w:tabs>
        <w:ind w:firstLine="709"/>
        <w:jc w:val="both"/>
        <w:rPr>
          <w:sz w:val="28"/>
          <w:szCs w:val="28"/>
        </w:rPr>
      </w:pPr>
      <w:r w:rsidRPr="007D31F5">
        <w:rPr>
          <w:sz w:val="28"/>
          <w:szCs w:val="28"/>
        </w:rPr>
        <w:t>розгляд основних методичних проблем педагогічною радою;</w:t>
      </w:r>
    </w:p>
    <w:p w:rsidR="007D31F5" w:rsidRPr="007D31F5" w:rsidRDefault="007D31F5" w:rsidP="007D31F5">
      <w:pPr>
        <w:numPr>
          <w:ilvl w:val="1"/>
          <w:numId w:val="15"/>
        </w:numPr>
        <w:tabs>
          <w:tab w:val="left" w:pos="993"/>
        </w:tabs>
        <w:ind w:firstLine="709"/>
        <w:jc w:val="both"/>
        <w:rPr>
          <w:sz w:val="28"/>
          <w:szCs w:val="28"/>
        </w:rPr>
      </w:pPr>
      <w:r w:rsidRPr="007D31F5">
        <w:rPr>
          <w:sz w:val="28"/>
          <w:szCs w:val="28"/>
        </w:rPr>
        <w:t>керівну координаційну роботу Методичної ради;</w:t>
      </w:r>
    </w:p>
    <w:p w:rsidR="007D31F5" w:rsidRPr="007D31F5" w:rsidRDefault="007D31F5" w:rsidP="007D31F5">
      <w:pPr>
        <w:numPr>
          <w:ilvl w:val="1"/>
          <w:numId w:val="15"/>
        </w:numPr>
        <w:tabs>
          <w:tab w:val="left" w:pos="993"/>
        </w:tabs>
        <w:ind w:firstLine="709"/>
        <w:jc w:val="both"/>
        <w:rPr>
          <w:sz w:val="28"/>
          <w:szCs w:val="28"/>
        </w:rPr>
      </w:pPr>
      <w:r w:rsidRPr="007D31F5">
        <w:rPr>
          <w:sz w:val="28"/>
          <w:szCs w:val="28"/>
        </w:rPr>
        <w:t>експериментально-дослідницьку роботу;</w:t>
      </w:r>
    </w:p>
    <w:p w:rsidR="007D31F5" w:rsidRPr="004203BA" w:rsidRDefault="007D31F5" w:rsidP="004203BA">
      <w:pPr>
        <w:numPr>
          <w:ilvl w:val="1"/>
          <w:numId w:val="15"/>
        </w:numPr>
        <w:tabs>
          <w:tab w:val="left" w:pos="993"/>
        </w:tabs>
        <w:ind w:firstLine="709"/>
        <w:jc w:val="both"/>
        <w:rPr>
          <w:sz w:val="28"/>
          <w:szCs w:val="28"/>
        </w:rPr>
      </w:pPr>
      <w:r w:rsidRPr="007D31F5">
        <w:rPr>
          <w:sz w:val="28"/>
          <w:szCs w:val="28"/>
        </w:rPr>
        <w:t>роботу методичних об’єднань, творчих груп, постійно</w:t>
      </w:r>
      <w:r w:rsidR="004203BA">
        <w:rPr>
          <w:sz w:val="28"/>
          <w:szCs w:val="28"/>
        </w:rPr>
        <w:t xml:space="preserve"> </w:t>
      </w:r>
      <w:r w:rsidRPr="007D31F5">
        <w:rPr>
          <w:sz w:val="28"/>
          <w:szCs w:val="28"/>
        </w:rPr>
        <w:t>діючих семінарів-практикумів із упровадження інноваційних освітніх техноло</w:t>
      </w:r>
      <w:r w:rsidR="004203BA">
        <w:rPr>
          <w:sz w:val="28"/>
          <w:szCs w:val="28"/>
        </w:rPr>
        <w:t>гій</w:t>
      </w:r>
      <w:r w:rsidRPr="004203BA">
        <w:rPr>
          <w:sz w:val="28"/>
          <w:szCs w:val="28"/>
        </w:rPr>
        <w:t>;</w:t>
      </w:r>
    </w:p>
    <w:p w:rsidR="007D31F5" w:rsidRPr="007D31F5" w:rsidRDefault="007D31F5" w:rsidP="007D31F5">
      <w:pPr>
        <w:numPr>
          <w:ilvl w:val="1"/>
          <w:numId w:val="15"/>
        </w:numPr>
        <w:tabs>
          <w:tab w:val="left" w:pos="993"/>
        </w:tabs>
        <w:ind w:firstLine="567"/>
        <w:jc w:val="both"/>
        <w:rPr>
          <w:b/>
          <w:sz w:val="28"/>
          <w:szCs w:val="28"/>
        </w:rPr>
      </w:pPr>
      <w:r w:rsidRPr="007D31F5">
        <w:rPr>
          <w:sz w:val="28"/>
          <w:szCs w:val="28"/>
        </w:rPr>
        <w:t>залучення обдарованих дітей до дослідниць</w:t>
      </w:r>
      <w:r w:rsidR="004203BA">
        <w:rPr>
          <w:sz w:val="28"/>
          <w:szCs w:val="28"/>
        </w:rPr>
        <w:t>кої діяльності в МАН</w:t>
      </w:r>
      <w:r w:rsidRPr="007D31F5">
        <w:rPr>
          <w:sz w:val="28"/>
          <w:szCs w:val="28"/>
        </w:rPr>
        <w:t>.</w:t>
      </w:r>
    </w:p>
    <w:p w:rsidR="007D31F5" w:rsidRPr="007D31F5" w:rsidRDefault="007D31F5" w:rsidP="007D31F5">
      <w:pPr>
        <w:rPr>
          <w:b/>
          <w:sz w:val="28"/>
          <w:szCs w:val="28"/>
        </w:rPr>
      </w:pPr>
    </w:p>
    <w:p w:rsidR="007D31F5" w:rsidRPr="007D31F5" w:rsidRDefault="007D31F5" w:rsidP="007D31F5">
      <w:pPr>
        <w:tabs>
          <w:tab w:val="left" w:pos="2655"/>
        </w:tabs>
        <w:ind w:firstLine="567"/>
        <w:rPr>
          <w:b/>
          <w:sz w:val="28"/>
          <w:szCs w:val="28"/>
        </w:rPr>
      </w:pPr>
      <w:r w:rsidRPr="007D31F5">
        <w:rPr>
          <w:b/>
          <w:sz w:val="28"/>
          <w:szCs w:val="28"/>
        </w:rPr>
        <w:t>4.6. Профілізація навчання</w:t>
      </w:r>
      <w:r w:rsidR="008D2E44">
        <w:rPr>
          <w:b/>
          <w:sz w:val="28"/>
          <w:szCs w:val="28"/>
        </w:rPr>
        <w:t xml:space="preserve"> та до профільне навчання</w:t>
      </w:r>
      <w:r w:rsidRPr="007D31F5">
        <w:rPr>
          <w:b/>
          <w:sz w:val="28"/>
          <w:szCs w:val="28"/>
        </w:rPr>
        <w:t xml:space="preserve"> </w:t>
      </w:r>
    </w:p>
    <w:p w:rsidR="008E535C" w:rsidRPr="00EB0E30" w:rsidRDefault="008E535C" w:rsidP="00316741">
      <w:pPr>
        <w:shd w:val="clear" w:color="auto" w:fill="FFFFFF"/>
        <w:spacing w:before="100" w:beforeAutospacing="1" w:after="100" w:afterAutospacing="1"/>
        <w:rPr>
          <w:color w:val="000000"/>
          <w:sz w:val="28"/>
          <w:szCs w:val="28"/>
          <w:lang w:val="ru-RU"/>
        </w:rPr>
      </w:pPr>
      <w:r w:rsidRPr="00EB0E30">
        <w:rPr>
          <w:b/>
          <w:bCs/>
          <w:color w:val="000000"/>
          <w:sz w:val="28"/>
          <w:szCs w:val="28"/>
          <w:lang w:val="ru-RU"/>
        </w:rPr>
        <w:t>Структура школи</w:t>
      </w:r>
      <w:r w:rsidR="00C47D52">
        <w:rPr>
          <w:b/>
          <w:bCs/>
          <w:color w:val="000000"/>
          <w:sz w:val="28"/>
          <w:szCs w:val="28"/>
          <w:lang w:val="ru-RU"/>
        </w:rPr>
        <w:t xml:space="preserve"> </w:t>
      </w:r>
      <w:r w:rsidRPr="00EB0E30">
        <w:rPr>
          <w:b/>
          <w:bCs/>
          <w:color w:val="000000"/>
          <w:sz w:val="28"/>
          <w:szCs w:val="28"/>
          <w:lang w:val="ru-RU"/>
        </w:rPr>
        <w:t xml:space="preserve"> пропонується </w:t>
      </w:r>
      <w:r w:rsidR="00C47D52">
        <w:rPr>
          <w:b/>
          <w:bCs/>
          <w:color w:val="000000"/>
          <w:sz w:val="28"/>
          <w:szCs w:val="28"/>
          <w:lang w:val="ru-RU"/>
        </w:rPr>
        <w:t xml:space="preserve"> </w:t>
      </w:r>
      <w:r w:rsidRPr="00EB0E30">
        <w:rPr>
          <w:b/>
          <w:bCs/>
          <w:color w:val="000000"/>
          <w:sz w:val="28"/>
          <w:szCs w:val="28"/>
          <w:lang w:val="ru-RU"/>
        </w:rPr>
        <w:t>така:</w:t>
      </w:r>
      <w:r w:rsidRPr="00EB0E30">
        <w:rPr>
          <w:color w:val="000000"/>
          <w:sz w:val="28"/>
          <w:szCs w:val="28"/>
          <w:lang w:val="ru-RU"/>
        </w:rPr>
        <w:br/>
      </w:r>
      <w:r w:rsidRPr="00EB0E30">
        <w:rPr>
          <w:b/>
          <w:bCs/>
          <w:i/>
          <w:iCs/>
          <w:color w:val="000000"/>
          <w:sz w:val="28"/>
          <w:szCs w:val="28"/>
          <w:u w:val="single"/>
          <w:lang w:val="ru-RU"/>
        </w:rPr>
        <w:t>Початкова школа.</w:t>
      </w:r>
      <w:r w:rsidRPr="00EB0E30">
        <w:rPr>
          <w:color w:val="000000"/>
          <w:sz w:val="28"/>
          <w:szCs w:val="28"/>
          <w:lang w:val="ru-RU"/>
        </w:rPr>
        <w:br/>
        <w:t>            Поряд із традиційними цілями освітнього процесу на цій ступені навчання - формування базових знань, умінь та навичок - проголошується ціль розвитку пізнавальної мотивації учня та розвитку комунікативних компетенцій учня, тобто навичок культури спілкування та самопізнання.</w:t>
      </w:r>
      <w:r w:rsidRPr="00EB0E30">
        <w:rPr>
          <w:color w:val="000000"/>
          <w:sz w:val="28"/>
          <w:szCs w:val="28"/>
          <w:lang w:val="ru-RU"/>
        </w:rPr>
        <w:br/>
        <w:t>            Призначення початкової школи полягатиме у становленні життєвих навичок особистості учня. Стратегічним напрямком розвитку початкової ступені освіти є створення таких умов, за якими у кожного учня створюється установка, яку можна сформулювати в словах: "Я люблю свою школу", і розвивається відповідна система цінностей та мотив</w:t>
      </w:r>
      <w:r w:rsidR="00316741">
        <w:rPr>
          <w:color w:val="000000"/>
          <w:sz w:val="28"/>
          <w:szCs w:val="28"/>
          <w:lang w:val="ru-RU"/>
        </w:rPr>
        <w:t xml:space="preserve">ів участі в щоденному шкільному </w:t>
      </w:r>
      <w:r w:rsidRPr="00EB0E30">
        <w:rPr>
          <w:color w:val="000000"/>
          <w:sz w:val="28"/>
          <w:szCs w:val="28"/>
          <w:lang w:val="ru-RU"/>
        </w:rPr>
        <w:t>житті.</w:t>
      </w:r>
      <w:r w:rsidRPr="00EB0E30">
        <w:rPr>
          <w:color w:val="000000"/>
          <w:sz w:val="28"/>
          <w:szCs w:val="28"/>
          <w:lang w:val="ru-RU"/>
        </w:rPr>
        <w:br/>
        <w:t>             </w:t>
      </w:r>
      <w:r w:rsidRPr="00EB0E30">
        <w:rPr>
          <w:color w:val="000000"/>
          <w:sz w:val="28"/>
          <w:szCs w:val="28"/>
          <w:u w:val="single"/>
          <w:lang w:val="ru-RU"/>
        </w:rPr>
        <w:t>Основне завдання</w:t>
      </w:r>
      <w:r w:rsidRPr="00EB0E30">
        <w:rPr>
          <w:color w:val="000000"/>
          <w:sz w:val="28"/>
          <w:szCs w:val="28"/>
          <w:lang w:val="ru-RU"/>
        </w:rPr>
        <w:t> початко</w:t>
      </w:r>
      <w:r w:rsidR="00316741">
        <w:rPr>
          <w:color w:val="000000"/>
          <w:sz w:val="28"/>
          <w:szCs w:val="28"/>
          <w:lang w:val="ru-RU"/>
        </w:rPr>
        <w:t xml:space="preserve">вої школи - створити умови, які </w:t>
      </w:r>
      <w:r w:rsidRPr="00EB0E30">
        <w:rPr>
          <w:color w:val="000000"/>
          <w:sz w:val="28"/>
          <w:szCs w:val="28"/>
          <w:lang w:val="ru-RU"/>
        </w:rPr>
        <w:t>допоможуть дитині, яка починає свій освітній шлях, повірити в те, що навчання може і повинно бути для нього успішним, цікавим та привабливим.</w:t>
      </w:r>
      <w:r w:rsidRPr="00EB0E30">
        <w:rPr>
          <w:color w:val="000000"/>
          <w:sz w:val="28"/>
          <w:szCs w:val="28"/>
          <w:lang w:val="ru-RU"/>
        </w:rPr>
        <w:br/>
        <w:t>             Система додаткової освіти буде складатися із роботи предметних гуртків, дослідницької діяльності (проекти ) та вивчення додаткових курсів з основ комп'ютерної грамотності.</w:t>
      </w:r>
    </w:p>
    <w:p w:rsidR="008E535C" w:rsidRPr="00EB0E30" w:rsidRDefault="008E535C" w:rsidP="008E535C">
      <w:pPr>
        <w:shd w:val="clear" w:color="auto" w:fill="FFFFFF"/>
        <w:spacing w:before="100" w:beforeAutospacing="1" w:after="100" w:afterAutospacing="1"/>
        <w:rPr>
          <w:color w:val="000000"/>
          <w:sz w:val="28"/>
          <w:szCs w:val="28"/>
          <w:lang w:val="ru-RU"/>
        </w:rPr>
      </w:pPr>
      <w:r w:rsidRPr="00EB0E30">
        <w:rPr>
          <w:b/>
          <w:bCs/>
          <w:i/>
          <w:iCs/>
          <w:color w:val="000000"/>
          <w:sz w:val="28"/>
          <w:szCs w:val="28"/>
          <w:u w:val="single"/>
          <w:lang w:val="ru-RU"/>
        </w:rPr>
        <w:lastRenderedPageBreak/>
        <w:t>Основна школа ( 5-7 класи)</w:t>
      </w:r>
      <w:r w:rsidRPr="00EB0E30">
        <w:rPr>
          <w:color w:val="000000"/>
          <w:sz w:val="28"/>
          <w:szCs w:val="28"/>
          <w:lang w:val="ru-RU"/>
        </w:rPr>
        <w:t> .</w:t>
      </w:r>
      <w:r w:rsidRPr="00EB0E30">
        <w:rPr>
          <w:color w:val="000000"/>
          <w:sz w:val="28"/>
          <w:szCs w:val="28"/>
          <w:lang w:val="ru-RU"/>
        </w:rPr>
        <w:br/>
      </w:r>
      <w:r w:rsidRPr="00EB0E30">
        <w:rPr>
          <w:b/>
          <w:bCs/>
          <w:color w:val="000000"/>
          <w:sz w:val="28"/>
          <w:szCs w:val="28"/>
          <w:lang w:val="ru-RU"/>
        </w:rPr>
        <w:t>Рання предметна орієнтація</w:t>
      </w:r>
      <w:r w:rsidRPr="00EB0E30">
        <w:rPr>
          <w:color w:val="000000"/>
          <w:sz w:val="28"/>
          <w:szCs w:val="28"/>
          <w:lang w:val="ru-RU"/>
        </w:rPr>
        <w:t>.</w:t>
      </w:r>
      <w:r w:rsidRPr="00EB0E30">
        <w:rPr>
          <w:color w:val="000000"/>
          <w:sz w:val="28"/>
          <w:szCs w:val="28"/>
          <w:lang w:val="ru-RU"/>
        </w:rPr>
        <w:br/>
        <w:t>            Метою цього етапу є формування бази для вибору напряму подальшої спеціалізації освіти та рівня вивчення окремих предметів. Це обумовлено тим, що кожна людина в житті досягає значних вершин тільки в окремій сфері, пов'язаній з вивченням означеної кількості предметів. І дитина в цьому віці вже здатна визначитися з тим чи іншим переліком напрямів свого майбутнього професійного розвитку і в подальшому свог</w:t>
      </w:r>
      <w:r w:rsidR="00F71584" w:rsidRPr="00EB0E30">
        <w:rPr>
          <w:color w:val="000000"/>
          <w:sz w:val="28"/>
          <w:szCs w:val="28"/>
          <w:lang w:val="ru-RU"/>
        </w:rPr>
        <w:t>о професійного становлення.  З</w:t>
      </w:r>
      <w:r w:rsidRPr="00EB0E30">
        <w:rPr>
          <w:color w:val="000000"/>
          <w:sz w:val="28"/>
          <w:szCs w:val="28"/>
          <w:lang w:val="ru-RU"/>
        </w:rPr>
        <w:t xml:space="preserve">авдання </w:t>
      </w:r>
      <w:r w:rsidR="00F71584" w:rsidRPr="00EB0E30">
        <w:rPr>
          <w:color w:val="000000"/>
          <w:sz w:val="28"/>
          <w:szCs w:val="28"/>
          <w:lang w:val="ru-RU"/>
        </w:rPr>
        <w:t xml:space="preserve">вчителя </w:t>
      </w:r>
      <w:r w:rsidRPr="00EB0E30">
        <w:rPr>
          <w:color w:val="000000"/>
          <w:sz w:val="28"/>
          <w:szCs w:val="28"/>
          <w:lang w:val="ru-RU"/>
        </w:rPr>
        <w:t>- допомогти дитині визначитися в напрямках, дати змогу їй себе випробувати в різних сферах ( гуманітарній, суспільно-гуманітарній, природничо-технологічний,</w:t>
      </w:r>
      <w:r w:rsidR="00316741">
        <w:rPr>
          <w:color w:val="000000"/>
          <w:sz w:val="28"/>
          <w:szCs w:val="28"/>
          <w:lang w:val="ru-RU"/>
        </w:rPr>
        <w:t xml:space="preserve"> технічній, природничій та ін.) </w:t>
      </w:r>
      <w:r w:rsidRPr="00EB0E30">
        <w:rPr>
          <w:color w:val="000000"/>
          <w:sz w:val="28"/>
          <w:szCs w:val="28"/>
          <w:lang w:val="ru-RU"/>
        </w:rPr>
        <w:t>Стратегічним напрямком розвитку середнього ступеню освіти є створення таких психолого-педагогічних умов, при яких у кожного учня створюється установка , яку можна сформулювати в словах: "Я вмію та люблю вчитися" і розвивається відповідний комплекс навчальних умінь та навичок та розвивається відповідна система цінностей та мотивів участі в щоденному шкільному житті.</w:t>
      </w:r>
      <w:r w:rsidRPr="00EB0E30">
        <w:rPr>
          <w:color w:val="000000"/>
          <w:sz w:val="28"/>
          <w:szCs w:val="28"/>
          <w:lang w:val="ru-RU"/>
        </w:rPr>
        <w:br/>
        <w:t>            Продовжуючи цілі початкової школи, </w:t>
      </w:r>
      <w:r w:rsidRPr="00EB0E30">
        <w:rPr>
          <w:color w:val="000000"/>
          <w:sz w:val="28"/>
          <w:szCs w:val="28"/>
          <w:u w:val="single"/>
          <w:lang w:val="ru-RU"/>
        </w:rPr>
        <w:t>основним завданням</w:t>
      </w:r>
      <w:r w:rsidRPr="00EB0E30">
        <w:rPr>
          <w:color w:val="000000"/>
          <w:sz w:val="28"/>
          <w:szCs w:val="28"/>
          <w:lang w:val="ru-RU"/>
        </w:rPr>
        <w:t> середньої школи є створення таких умов, які дозволять допомогти учню засвоїти "технології успіху та досягнень", при цьому зберігши загальну емоційно-позитивну орієнтацію на школу. Крім того, реалізація даного стратегічного напрямку буде сприяти створенню у школярів комплексної освітньої мотивації, тобто мотивації з основою не тільки на традиційних мотивах обов'язку, але й мотивів корисності (прагматичні) та мотивів задоволення (отримання радісних відчуттів та можливості самореалізації в процесі освітньої діяльності). В подальшому на старшому ступені навчання, отриманні учнями 5-7 класів навчання навички ефективної навчальної діяльності дозволять їм успішно засвоювати зміст будь-якого профілю навчання та усвідомлено проектувати свої майбутні професійні та освітні орієнтири.</w:t>
      </w:r>
    </w:p>
    <w:p w:rsidR="008E535C" w:rsidRPr="00A33AD6" w:rsidRDefault="008E535C" w:rsidP="008E535C">
      <w:pPr>
        <w:shd w:val="clear" w:color="auto" w:fill="FFFFFF"/>
        <w:spacing w:before="100" w:beforeAutospacing="1" w:after="100" w:afterAutospacing="1"/>
        <w:rPr>
          <w:color w:val="000000"/>
          <w:sz w:val="28"/>
          <w:szCs w:val="28"/>
          <w:lang w:val="ru-RU"/>
        </w:rPr>
      </w:pPr>
      <w:r w:rsidRPr="00EB0E30">
        <w:rPr>
          <w:b/>
          <w:bCs/>
          <w:i/>
          <w:iCs/>
          <w:color w:val="000000"/>
          <w:sz w:val="28"/>
          <w:szCs w:val="28"/>
          <w:u w:val="single"/>
          <w:lang w:val="ru-RU"/>
        </w:rPr>
        <w:t>Основна школа ( допрофільне навчання).</w:t>
      </w:r>
      <w:r w:rsidRPr="00EB0E30">
        <w:rPr>
          <w:color w:val="000000"/>
          <w:sz w:val="28"/>
          <w:szCs w:val="28"/>
          <w:lang w:val="ru-RU"/>
        </w:rPr>
        <w:br/>
      </w:r>
      <w:r w:rsidRPr="00A33AD6">
        <w:rPr>
          <w:b/>
          <w:bCs/>
          <w:color w:val="000000"/>
          <w:sz w:val="28"/>
          <w:szCs w:val="28"/>
          <w:lang w:val="ru-RU"/>
        </w:rPr>
        <w:t>Профільне самовизначення ( 8 - 9 класи ).</w:t>
      </w:r>
      <w:r w:rsidRPr="00A33AD6">
        <w:rPr>
          <w:color w:val="000000"/>
          <w:sz w:val="28"/>
          <w:szCs w:val="28"/>
          <w:lang w:val="ru-RU"/>
        </w:rPr>
        <w:br/>
        <w:t xml:space="preserve">             Метою цього етапу є рання спеціалізація за обраним напрямком </w:t>
      </w:r>
      <w:r w:rsidR="00F71584" w:rsidRPr="00A33AD6">
        <w:rPr>
          <w:color w:val="000000"/>
          <w:sz w:val="28"/>
          <w:szCs w:val="28"/>
          <w:lang w:val="ru-RU"/>
        </w:rPr>
        <w:t>навчання та створення класів до</w:t>
      </w:r>
      <w:r w:rsidRPr="00A33AD6">
        <w:rPr>
          <w:color w:val="000000"/>
          <w:sz w:val="28"/>
          <w:szCs w:val="28"/>
          <w:lang w:val="ru-RU"/>
        </w:rPr>
        <w:t>профільної підготовки (за гуманітарним або математичним напрямком), або продовження процесу самовизначення в різних предметних сферах в умовах навч</w:t>
      </w:r>
      <w:r w:rsidR="00316741">
        <w:rPr>
          <w:color w:val="000000"/>
          <w:sz w:val="28"/>
          <w:szCs w:val="28"/>
          <w:lang w:val="ru-RU"/>
        </w:rPr>
        <w:t xml:space="preserve">ання в загальноосвітніх класах.   </w:t>
      </w:r>
      <w:r w:rsidRPr="00A33AD6">
        <w:rPr>
          <w:color w:val="000000"/>
          <w:sz w:val="28"/>
          <w:szCs w:val="28"/>
          <w:lang w:val="ru-RU"/>
        </w:rPr>
        <w:t> Головним напрямком роботи з учнями стає формування первинної профільної орієнтації, вдосконалення навичок самостійної інтелектуальної діяльності, початок становлення світоглядної позиції особистості. На рівні 8 - 9 класів учні на базі циклу предметів мають можливість формувати свою індивідуальну освітню стратегію.   На даному етапі організації НВП особливо важливе значення надаєть</w:t>
      </w:r>
      <w:r w:rsidR="00F71584" w:rsidRPr="00A33AD6">
        <w:rPr>
          <w:color w:val="000000"/>
          <w:sz w:val="28"/>
          <w:szCs w:val="28"/>
          <w:lang w:val="ru-RU"/>
        </w:rPr>
        <w:t>ся роботі предметних  кабінетів, бо досвід учнів, яки</w:t>
      </w:r>
      <w:r w:rsidRPr="00A33AD6">
        <w:rPr>
          <w:color w:val="000000"/>
          <w:sz w:val="28"/>
          <w:szCs w:val="28"/>
          <w:lang w:val="ru-RU"/>
        </w:rPr>
        <w:t>й вони зможуть набути в проектній діяльності дозволяє вести навчання на високому рівні самостійності, ви</w:t>
      </w:r>
      <w:r w:rsidR="00F71584" w:rsidRPr="00A33AD6">
        <w:rPr>
          <w:color w:val="000000"/>
          <w:sz w:val="28"/>
          <w:szCs w:val="28"/>
          <w:lang w:val="ru-RU"/>
        </w:rPr>
        <w:t xml:space="preserve">користовуючи предметні </w:t>
      </w:r>
      <w:r w:rsidR="00F71584" w:rsidRPr="00A33AD6">
        <w:rPr>
          <w:color w:val="000000"/>
          <w:sz w:val="28"/>
          <w:szCs w:val="28"/>
          <w:lang w:val="ru-RU"/>
        </w:rPr>
        <w:lastRenderedPageBreak/>
        <w:t>кабінети</w:t>
      </w:r>
      <w:r w:rsidRPr="00A33AD6">
        <w:rPr>
          <w:color w:val="000000"/>
          <w:sz w:val="28"/>
          <w:szCs w:val="28"/>
          <w:lang w:val="ru-RU"/>
        </w:rPr>
        <w:t xml:space="preserve"> для включення учнів не тільки в процес пізнавальної діяльності, але й в процеси пошукової, дослідницької, проектної роботи з навчальним матеріалом, поєднуючи таким чином класно-урочну систему з діяльністю предме</w:t>
      </w:r>
      <w:r w:rsidR="00F71584" w:rsidRPr="00A33AD6">
        <w:rPr>
          <w:color w:val="000000"/>
          <w:sz w:val="28"/>
          <w:szCs w:val="28"/>
          <w:lang w:val="ru-RU"/>
        </w:rPr>
        <w:t>тних кабінетів</w:t>
      </w:r>
      <w:r w:rsidRPr="00A33AD6">
        <w:rPr>
          <w:color w:val="000000"/>
          <w:sz w:val="28"/>
          <w:szCs w:val="28"/>
          <w:lang w:val="ru-RU"/>
        </w:rPr>
        <w:t>.</w:t>
      </w:r>
      <w:r w:rsidRPr="00A33AD6">
        <w:rPr>
          <w:color w:val="000000"/>
          <w:sz w:val="28"/>
          <w:szCs w:val="28"/>
          <w:lang w:val="ru-RU"/>
        </w:rPr>
        <w:br/>
        <w:t>            </w:t>
      </w:r>
      <w:r w:rsidRPr="00A33AD6">
        <w:rPr>
          <w:color w:val="000000"/>
          <w:sz w:val="28"/>
          <w:szCs w:val="28"/>
          <w:u w:val="single"/>
          <w:lang w:val="ru-RU"/>
        </w:rPr>
        <w:t>Призначення основної школи</w:t>
      </w:r>
      <w:r w:rsidRPr="00A33AD6">
        <w:rPr>
          <w:color w:val="000000"/>
          <w:sz w:val="28"/>
          <w:szCs w:val="28"/>
          <w:lang w:val="ru-RU"/>
        </w:rPr>
        <w:t xml:space="preserve"> - розвиток функціональної грамотності учня, функціональних компетенцій, створення умов успішної </w:t>
      </w:r>
      <w:r w:rsidR="00316741">
        <w:rPr>
          <w:color w:val="000000"/>
          <w:sz w:val="28"/>
          <w:szCs w:val="28"/>
          <w:lang w:val="ru-RU"/>
        </w:rPr>
        <w:t>життєдіяльності в суспільстві.</w:t>
      </w:r>
      <w:r w:rsidR="00316741">
        <w:rPr>
          <w:color w:val="000000"/>
          <w:sz w:val="28"/>
          <w:szCs w:val="28"/>
          <w:lang w:val="ru-RU"/>
        </w:rPr>
        <w:br/>
      </w:r>
      <w:r w:rsidR="00F71584" w:rsidRPr="00A33AD6">
        <w:rPr>
          <w:i/>
          <w:iCs/>
          <w:color w:val="000000"/>
          <w:sz w:val="28"/>
          <w:szCs w:val="28"/>
          <w:lang w:val="ru-RU"/>
        </w:rPr>
        <w:t>( педагогічна кабінети</w:t>
      </w:r>
      <w:r w:rsidRPr="00A33AD6">
        <w:rPr>
          <w:i/>
          <w:iCs/>
          <w:color w:val="000000"/>
          <w:sz w:val="28"/>
          <w:szCs w:val="28"/>
          <w:lang w:val="ru-RU"/>
        </w:rPr>
        <w:t xml:space="preserve"> - це сукупність запропонованих вчителем занять гуртків з предмету, проектів, питань для організації дослідницької та проектної діяльності учнів з метою розвитку їх уявлення про предмет та формування зацікавленості учнів навчальним предметом.</w:t>
      </w:r>
      <w:r w:rsidR="00F71584" w:rsidRPr="00A33AD6">
        <w:rPr>
          <w:i/>
          <w:iCs/>
          <w:color w:val="000000"/>
          <w:sz w:val="28"/>
          <w:szCs w:val="28"/>
          <w:lang w:val="ru-RU"/>
        </w:rPr>
        <w:t>)</w:t>
      </w:r>
      <w:r w:rsidRPr="00A33AD6">
        <w:rPr>
          <w:color w:val="000000"/>
          <w:sz w:val="28"/>
          <w:szCs w:val="28"/>
          <w:lang w:val="ru-RU"/>
        </w:rPr>
        <w:br/>
      </w:r>
      <w:r w:rsidRPr="00A33AD6">
        <w:rPr>
          <w:color w:val="000000"/>
          <w:sz w:val="28"/>
          <w:szCs w:val="28"/>
          <w:lang w:val="ru-RU"/>
        </w:rPr>
        <w:br/>
      </w:r>
      <w:r w:rsidRPr="00A33AD6">
        <w:rPr>
          <w:b/>
          <w:bCs/>
          <w:i/>
          <w:iCs/>
          <w:color w:val="000000"/>
          <w:sz w:val="28"/>
          <w:szCs w:val="28"/>
          <w:u w:val="single"/>
          <w:lang w:val="ru-RU"/>
        </w:rPr>
        <w:t>Старша школа ( 10-11 класи, профільне навчання).</w:t>
      </w:r>
      <w:r w:rsidRPr="00A33AD6">
        <w:rPr>
          <w:color w:val="000000"/>
          <w:sz w:val="28"/>
          <w:szCs w:val="28"/>
          <w:lang w:val="ru-RU"/>
        </w:rPr>
        <w:br/>
        <w:t>            До моменту закінчення школи старшокласник має підійти психологічно готовим до вступу в доросле життя. Це зумовлює наявність потреб та здібностей, які допоможуть учням реалізуватися в житті.</w:t>
      </w:r>
      <w:r w:rsidRPr="00A33AD6">
        <w:rPr>
          <w:color w:val="000000"/>
          <w:sz w:val="28"/>
          <w:szCs w:val="28"/>
          <w:lang w:val="ru-RU"/>
        </w:rPr>
        <w:br/>
        <w:t>            Метою педагогічного процесу на даному етапі є завершення середньої освіти на базі профільного навчання з наданням можливості побудови індивідуальної освітньої та професійної стратегії учня на основі його ціннісної позиції. Головним методологічним принципом побудови навчання на цьому ступені є системний підхід</w:t>
      </w:r>
      <w:r w:rsidR="00F71584" w:rsidRPr="00A33AD6">
        <w:rPr>
          <w:color w:val="000000"/>
          <w:sz w:val="28"/>
          <w:szCs w:val="28"/>
          <w:lang w:val="ru-RU"/>
        </w:rPr>
        <w:t xml:space="preserve"> до формування</w:t>
      </w:r>
      <w:r w:rsidRPr="00A33AD6">
        <w:rPr>
          <w:color w:val="000000"/>
          <w:sz w:val="28"/>
          <w:szCs w:val="28"/>
          <w:lang w:val="ru-RU"/>
        </w:rPr>
        <w:t xml:space="preserve"> та розвитку предметної (змістовної) та професійної (практичної, дослідницької, проектної) сфер ді</w:t>
      </w:r>
      <w:r w:rsidR="00F71584" w:rsidRPr="00A33AD6">
        <w:rPr>
          <w:color w:val="000000"/>
          <w:sz w:val="28"/>
          <w:szCs w:val="28"/>
          <w:lang w:val="ru-RU"/>
        </w:rPr>
        <w:t xml:space="preserve">яльності учня через розвиток </w:t>
      </w:r>
      <w:r w:rsidRPr="00A33AD6">
        <w:rPr>
          <w:color w:val="000000"/>
          <w:sz w:val="28"/>
          <w:szCs w:val="28"/>
          <w:lang w:val="ru-RU"/>
        </w:rPr>
        <w:t xml:space="preserve"> </w:t>
      </w:r>
      <w:r w:rsidR="00F71584" w:rsidRPr="00A33AD6">
        <w:rPr>
          <w:color w:val="000000"/>
          <w:sz w:val="28"/>
          <w:szCs w:val="28"/>
          <w:lang w:val="ru-RU"/>
        </w:rPr>
        <w:t>між</w:t>
      </w:r>
      <w:r w:rsidRPr="00A33AD6">
        <w:rPr>
          <w:color w:val="000000"/>
          <w:sz w:val="28"/>
          <w:szCs w:val="28"/>
          <w:lang w:val="ru-RU"/>
        </w:rPr>
        <w:t>предметних зв'язків та загаль</w:t>
      </w:r>
      <w:r w:rsidR="00F71584" w:rsidRPr="00A33AD6">
        <w:rPr>
          <w:color w:val="000000"/>
          <w:sz w:val="28"/>
          <w:szCs w:val="28"/>
          <w:lang w:val="ru-RU"/>
        </w:rPr>
        <w:t>них принципів побудови  знань</w:t>
      </w:r>
      <w:r w:rsidRPr="00A33AD6">
        <w:rPr>
          <w:color w:val="000000"/>
          <w:sz w:val="28"/>
          <w:szCs w:val="28"/>
          <w:lang w:val="ru-RU"/>
        </w:rPr>
        <w:t>. Це буде спонукати до формування професійного самовизначення кожної дитини.</w:t>
      </w:r>
    </w:p>
    <w:p w:rsidR="008E535C" w:rsidRPr="00A33AD6" w:rsidRDefault="008E535C" w:rsidP="00316741">
      <w:pPr>
        <w:shd w:val="clear" w:color="auto" w:fill="FFFFFF"/>
        <w:rPr>
          <w:color w:val="000000"/>
          <w:sz w:val="28"/>
          <w:szCs w:val="28"/>
          <w:lang w:val="ru-RU"/>
        </w:rPr>
      </w:pPr>
      <w:r w:rsidRPr="00A33AD6">
        <w:rPr>
          <w:color w:val="000000"/>
          <w:sz w:val="28"/>
          <w:szCs w:val="28"/>
          <w:lang w:val="ru-RU"/>
        </w:rPr>
        <w:t>Стратегічним напрямком розвитку старшого ступеню освіти є створення таких психолого-педагогічних умов, при яких у кожного учня створюється установка , яку можна сформулювати в словах: "Я вибираю свій життєвий шлях і хочу вчитися далі".</w:t>
      </w:r>
      <w:r w:rsidRPr="00A33AD6">
        <w:rPr>
          <w:color w:val="000000"/>
          <w:sz w:val="28"/>
          <w:szCs w:val="28"/>
          <w:lang w:val="ru-RU"/>
        </w:rPr>
        <w:br/>
        <w:t>            Ідея усвідомленого і компетентного вибору учнем варіанту допрофільної підготовки та профільного навчання важлива з таких причин:</w:t>
      </w:r>
    </w:p>
    <w:p w:rsidR="00A33AD6" w:rsidRPr="00A33AD6" w:rsidRDefault="00A33AD6" w:rsidP="00316741">
      <w:pPr>
        <w:shd w:val="clear" w:color="auto" w:fill="FFFFFF"/>
        <w:rPr>
          <w:color w:val="000000"/>
          <w:sz w:val="28"/>
          <w:szCs w:val="28"/>
          <w:lang w:val="ru-RU"/>
        </w:rPr>
      </w:pPr>
      <w:r w:rsidRPr="00A33AD6">
        <w:rPr>
          <w:color w:val="000000"/>
          <w:sz w:val="28"/>
          <w:szCs w:val="28"/>
          <w:lang w:val="ru-RU"/>
        </w:rPr>
        <w:t xml:space="preserve">-  </w:t>
      </w:r>
      <w:r w:rsidR="008E535C" w:rsidRPr="00A33AD6">
        <w:rPr>
          <w:color w:val="000000"/>
          <w:sz w:val="28"/>
          <w:szCs w:val="28"/>
          <w:lang w:val="ru-RU"/>
        </w:rPr>
        <w:t xml:space="preserve"> одним з найважливіших результатів шкільної освіти повинна стати спроможність і готовність учня до прийняття відповідальних життєво важливих рішень;</w:t>
      </w:r>
    </w:p>
    <w:p w:rsidR="008E535C" w:rsidRPr="00A33AD6" w:rsidRDefault="00A33AD6" w:rsidP="00316741">
      <w:pPr>
        <w:shd w:val="clear" w:color="auto" w:fill="FFFFFF"/>
        <w:rPr>
          <w:color w:val="000000"/>
          <w:sz w:val="28"/>
          <w:szCs w:val="28"/>
          <w:lang w:val="ru-RU"/>
        </w:rPr>
      </w:pPr>
      <w:r w:rsidRPr="00A33AD6">
        <w:rPr>
          <w:color w:val="000000"/>
          <w:sz w:val="28"/>
          <w:szCs w:val="28"/>
          <w:lang w:val="ru-RU"/>
        </w:rPr>
        <w:t xml:space="preserve">- </w:t>
      </w:r>
      <w:r w:rsidR="008E535C" w:rsidRPr="00A33AD6">
        <w:rPr>
          <w:color w:val="000000"/>
          <w:sz w:val="28"/>
          <w:szCs w:val="28"/>
          <w:lang w:val="ru-RU"/>
        </w:rPr>
        <w:t>забезпечити успішність наших випускників у житті і професії ми зможемо, навчивши їх активної взаємодії з іншими, толерантності, здібності вести діалог;</w:t>
      </w:r>
    </w:p>
    <w:p w:rsidR="00316741" w:rsidRDefault="00A33AD6" w:rsidP="00316741">
      <w:pPr>
        <w:shd w:val="clear" w:color="auto" w:fill="FFFFFF"/>
        <w:rPr>
          <w:color w:val="000000"/>
          <w:sz w:val="28"/>
          <w:szCs w:val="28"/>
          <w:lang w:val="ru-RU"/>
        </w:rPr>
      </w:pPr>
      <w:r w:rsidRPr="00A33AD6">
        <w:rPr>
          <w:color w:val="000000"/>
          <w:sz w:val="28"/>
          <w:szCs w:val="28"/>
          <w:lang w:val="ru-RU"/>
        </w:rPr>
        <w:t xml:space="preserve">- </w:t>
      </w:r>
      <w:r w:rsidR="008E535C" w:rsidRPr="00A33AD6">
        <w:rPr>
          <w:color w:val="000000"/>
          <w:sz w:val="28"/>
          <w:szCs w:val="28"/>
          <w:lang w:val="ru-RU"/>
        </w:rPr>
        <w:t>сучасна школа повинна навчити учня об'єктивно оцінювати себе в поєднанні з постійним пошуком можливої самореалізації.</w:t>
      </w:r>
    </w:p>
    <w:p w:rsidR="008E535C" w:rsidRPr="00A33AD6" w:rsidRDefault="008E535C" w:rsidP="00316741">
      <w:pPr>
        <w:shd w:val="clear" w:color="auto" w:fill="FFFFFF"/>
        <w:ind w:firstLine="567"/>
        <w:rPr>
          <w:color w:val="000000"/>
          <w:sz w:val="28"/>
          <w:szCs w:val="28"/>
          <w:lang w:val="ru-RU"/>
        </w:rPr>
      </w:pPr>
      <w:r w:rsidRPr="00A33AD6">
        <w:rPr>
          <w:color w:val="000000"/>
          <w:sz w:val="28"/>
          <w:szCs w:val="28"/>
          <w:lang w:val="ru-RU"/>
        </w:rPr>
        <w:t>Тому </w:t>
      </w:r>
      <w:r w:rsidRPr="00A33AD6">
        <w:rPr>
          <w:color w:val="000000"/>
          <w:sz w:val="28"/>
          <w:szCs w:val="28"/>
          <w:u w:val="single"/>
          <w:lang w:val="ru-RU"/>
        </w:rPr>
        <w:t>призначення старшої школи</w:t>
      </w:r>
      <w:r w:rsidRPr="00A33AD6">
        <w:rPr>
          <w:color w:val="000000"/>
          <w:sz w:val="28"/>
          <w:szCs w:val="28"/>
          <w:lang w:val="ru-RU"/>
        </w:rPr>
        <w:t> - оформлення життєвого проекту особистості, становлення індивідуально - особистісної технології життєтворчості, орієнтація учня на життєву самовизначеність, майбутню професію, трудову діяльніст</w:t>
      </w:r>
      <w:r w:rsidR="00A33AD6" w:rsidRPr="00A33AD6">
        <w:rPr>
          <w:color w:val="000000"/>
          <w:sz w:val="28"/>
          <w:szCs w:val="28"/>
          <w:lang w:val="ru-RU"/>
        </w:rPr>
        <w:t xml:space="preserve">ь. Саме тому старша школа відповідатиме </w:t>
      </w:r>
      <w:r w:rsidRPr="00A33AD6">
        <w:rPr>
          <w:color w:val="000000"/>
          <w:sz w:val="28"/>
          <w:szCs w:val="28"/>
          <w:lang w:val="ru-RU"/>
        </w:rPr>
        <w:t xml:space="preserve">за досягнення учнем рівня професійної компетентності, саме </w:t>
      </w:r>
      <w:r w:rsidR="00A33AD6" w:rsidRPr="00A33AD6">
        <w:rPr>
          <w:color w:val="000000"/>
          <w:sz w:val="28"/>
          <w:szCs w:val="28"/>
          <w:lang w:val="ru-RU"/>
        </w:rPr>
        <w:t xml:space="preserve"> тому </w:t>
      </w:r>
      <w:r w:rsidRPr="00A33AD6">
        <w:rPr>
          <w:color w:val="000000"/>
          <w:sz w:val="28"/>
          <w:szCs w:val="28"/>
          <w:lang w:val="ru-RU"/>
        </w:rPr>
        <w:t xml:space="preserve">старша </w:t>
      </w:r>
      <w:r w:rsidRPr="00A33AD6">
        <w:rPr>
          <w:color w:val="000000"/>
          <w:sz w:val="28"/>
          <w:szCs w:val="28"/>
          <w:lang w:val="ru-RU"/>
        </w:rPr>
        <w:lastRenderedPageBreak/>
        <w:t>школа повинна підготувати учня до життєвого самовизначення.  У зв'язку з цим, </w:t>
      </w:r>
      <w:r w:rsidRPr="00A33AD6">
        <w:rPr>
          <w:color w:val="000000"/>
          <w:sz w:val="28"/>
          <w:szCs w:val="28"/>
          <w:u w:val="single"/>
          <w:lang w:val="ru-RU"/>
        </w:rPr>
        <w:t>головним стає питання </w:t>
      </w:r>
      <w:r w:rsidRPr="00A33AD6">
        <w:rPr>
          <w:color w:val="000000"/>
          <w:sz w:val="28"/>
          <w:szCs w:val="28"/>
          <w:lang w:val="ru-RU"/>
        </w:rPr>
        <w:t>не про кількість профілів навчання та не про їх формальне змістовне наповнення, а про те, яким чином той чи інший профіль забезпечує досягнення учнем необхідного рівня базової компетентності та сприяє здійсненню учнем успішного вибору подальшого освітнього та професійного шляху.</w:t>
      </w:r>
      <w:r w:rsidRPr="00A33AD6">
        <w:rPr>
          <w:color w:val="000000"/>
          <w:sz w:val="28"/>
          <w:szCs w:val="28"/>
          <w:lang w:val="ru-RU"/>
        </w:rPr>
        <w:br/>
        <w:t>            Таким чином, </w:t>
      </w:r>
      <w:r w:rsidRPr="00A33AD6">
        <w:rPr>
          <w:color w:val="000000"/>
          <w:sz w:val="28"/>
          <w:szCs w:val="28"/>
          <w:u w:val="single"/>
          <w:lang w:val="ru-RU"/>
        </w:rPr>
        <w:t>основним напрямком</w:t>
      </w:r>
      <w:r w:rsidRPr="00A33AD6">
        <w:rPr>
          <w:color w:val="000000"/>
          <w:sz w:val="28"/>
          <w:szCs w:val="28"/>
          <w:lang w:val="ru-RU"/>
        </w:rPr>
        <w:t> розвитку школи стане реалізація компетентнісного підходу в освітній взаємодії. Тобто це така практика, при якій відбувається засвоєння кожним учнем комплексу знань, умінь та навичок, який дозволяє учневі розв'язувати життєво значущі завдання як в процесі навчання в школі, так і в подальшому житті.</w:t>
      </w:r>
      <w:r w:rsidRPr="00A33AD6">
        <w:rPr>
          <w:color w:val="000000"/>
          <w:sz w:val="28"/>
          <w:szCs w:val="28"/>
          <w:lang w:val="ru-RU"/>
        </w:rPr>
        <w:br/>
        <w:t>           </w:t>
      </w:r>
    </w:p>
    <w:p w:rsidR="007D31F5" w:rsidRDefault="007D31F5" w:rsidP="00316741">
      <w:pPr>
        <w:tabs>
          <w:tab w:val="left" w:pos="2655"/>
        </w:tabs>
        <w:rPr>
          <w:sz w:val="28"/>
          <w:szCs w:val="28"/>
        </w:rPr>
      </w:pPr>
      <w:r w:rsidRPr="007D31F5">
        <w:rPr>
          <w:sz w:val="28"/>
          <w:szCs w:val="28"/>
        </w:rPr>
        <w:t>Перспективний план функціонування класів з профільним</w:t>
      </w:r>
      <w:r w:rsidR="004203BA">
        <w:rPr>
          <w:sz w:val="28"/>
          <w:szCs w:val="28"/>
        </w:rPr>
        <w:t xml:space="preserve"> </w:t>
      </w:r>
      <w:r w:rsidRPr="007D31F5">
        <w:rPr>
          <w:sz w:val="28"/>
          <w:szCs w:val="28"/>
        </w:rPr>
        <w:t>навчанням</w:t>
      </w:r>
    </w:p>
    <w:p w:rsidR="004203BA" w:rsidRPr="007D31F5" w:rsidRDefault="004203BA" w:rsidP="007D31F5">
      <w:pPr>
        <w:tabs>
          <w:tab w:val="left" w:pos="2655"/>
        </w:tabs>
        <w:ind w:firstLine="567"/>
        <w:rPr>
          <w:sz w:val="28"/>
          <w:szCs w:val="28"/>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23"/>
        <w:gridCol w:w="1699"/>
        <w:gridCol w:w="1744"/>
        <w:gridCol w:w="1744"/>
        <w:gridCol w:w="1744"/>
      </w:tblGrid>
      <w:tr w:rsidR="00A33AD6" w:rsidRPr="007D31F5" w:rsidTr="00A33AD6">
        <w:tc>
          <w:tcPr>
            <w:tcW w:w="851" w:type="dxa"/>
            <w:tcBorders>
              <w:top w:val="single" w:sz="4" w:space="0" w:color="auto"/>
              <w:left w:val="single" w:sz="4" w:space="0" w:color="auto"/>
              <w:bottom w:val="single" w:sz="4" w:space="0" w:color="auto"/>
              <w:right w:val="single" w:sz="4" w:space="0" w:color="auto"/>
            </w:tcBorders>
            <w:hideMark/>
          </w:tcPr>
          <w:p w:rsidR="007D31F5" w:rsidRPr="007D31F5" w:rsidRDefault="007D31F5" w:rsidP="007D31F5">
            <w:pPr>
              <w:jc w:val="center"/>
              <w:rPr>
                <w:b/>
              </w:rPr>
            </w:pPr>
            <w:r w:rsidRPr="007D31F5">
              <w:rPr>
                <w:b/>
              </w:rPr>
              <w:t>Клас</w:t>
            </w:r>
          </w:p>
        </w:tc>
        <w:tc>
          <w:tcPr>
            <w:tcW w:w="1823" w:type="dxa"/>
            <w:tcBorders>
              <w:top w:val="single" w:sz="4" w:space="0" w:color="auto"/>
              <w:left w:val="single" w:sz="4" w:space="0" w:color="auto"/>
              <w:bottom w:val="single" w:sz="4" w:space="0" w:color="auto"/>
              <w:right w:val="single" w:sz="4" w:space="0" w:color="auto"/>
            </w:tcBorders>
            <w:hideMark/>
          </w:tcPr>
          <w:p w:rsidR="007D31F5" w:rsidRPr="007D31F5" w:rsidRDefault="004203BA" w:rsidP="007D31F5">
            <w:pPr>
              <w:jc w:val="center"/>
              <w:rPr>
                <w:b/>
              </w:rPr>
            </w:pPr>
            <w:r>
              <w:rPr>
                <w:b/>
              </w:rPr>
              <w:t>2017-2018</w:t>
            </w:r>
          </w:p>
        </w:tc>
        <w:tc>
          <w:tcPr>
            <w:tcW w:w="1699" w:type="dxa"/>
            <w:tcBorders>
              <w:top w:val="single" w:sz="4" w:space="0" w:color="auto"/>
              <w:left w:val="single" w:sz="4" w:space="0" w:color="auto"/>
              <w:bottom w:val="single" w:sz="4" w:space="0" w:color="auto"/>
              <w:right w:val="single" w:sz="4" w:space="0" w:color="auto"/>
            </w:tcBorders>
            <w:hideMark/>
          </w:tcPr>
          <w:p w:rsidR="007D31F5" w:rsidRPr="007D31F5" w:rsidRDefault="004203BA" w:rsidP="007D31F5">
            <w:pPr>
              <w:ind w:left="34" w:hanging="34"/>
              <w:jc w:val="center"/>
              <w:rPr>
                <w:b/>
              </w:rPr>
            </w:pPr>
            <w:r>
              <w:rPr>
                <w:b/>
              </w:rPr>
              <w:t>2018-2019</w:t>
            </w:r>
          </w:p>
        </w:tc>
        <w:tc>
          <w:tcPr>
            <w:tcW w:w="1744" w:type="dxa"/>
            <w:tcBorders>
              <w:top w:val="single" w:sz="4" w:space="0" w:color="auto"/>
              <w:left w:val="single" w:sz="4" w:space="0" w:color="auto"/>
              <w:bottom w:val="single" w:sz="4" w:space="0" w:color="auto"/>
              <w:right w:val="single" w:sz="4" w:space="0" w:color="auto"/>
            </w:tcBorders>
            <w:hideMark/>
          </w:tcPr>
          <w:p w:rsidR="007D31F5" w:rsidRPr="007D31F5" w:rsidRDefault="004203BA" w:rsidP="007D31F5">
            <w:pPr>
              <w:jc w:val="center"/>
              <w:rPr>
                <w:b/>
              </w:rPr>
            </w:pPr>
            <w:r>
              <w:rPr>
                <w:b/>
              </w:rPr>
              <w:t>2019-2020</w:t>
            </w:r>
          </w:p>
        </w:tc>
        <w:tc>
          <w:tcPr>
            <w:tcW w:w="1744" w:type="dxa"/>
            <w:tcBorders>
              <w:top w:val="single" w:sz="4" w:space="0" w:color="auto"/>
              <w:left w:val="single" w:sz="4" w:space="0" w:color="auto"/>
              <w:bottom w:val="single" w:sz="4" w:space="0" w:color="auto"/>
              <w:right w:val="single" w:sz="4" w:space="0" w:color="auto"/>
            </w:tcBorders>
            <w:hideMark/>
          </w:tcPr>
          <w:p w:rsidR="007D31F5" w:rsidRPr="007D31F5" w:rsidRDefault="004203BA" w:rsidP="007D31F5">
            <w:pPr>
              <w:jc w:val="center"/>
              <w:rPr>
                <w:b/>
              </w:rPr>
            </w:pPr>
            <w:r>
              <w:rPr>
                <w:b/>
              </w:rPr>
              <w:t>2020-2021</w:t>
            </w:r>
          </w:p>
        </w:tc>
        <w:tc>
          <w:tcPr>
            <w:tcW w:w="1744" w:type="dxa"/>
            <w:tcBorders>
              <w:top w:val="single" w:sz="4" w:space="0" w:color="auto"/>
              <w:left w:val="single" w:sz="4" w:space="0" w:color="auto"/>
              <w:bottom w:val="single" w:sz="4" w:space="0" w:color="auto"/>
              <w:right w:val="single" w:sz="4" w:space="0" w:color="auto"/>
            </w:tcBorders>
            <w:hideMark/>
          </w:tcPr>
          <w:p w:rsidR="007D31F5" w:rsidRPr="007D31F5" w:rsidRDefault="004203BA" w:rsidP="007D31F5">
            <w:pPr>
              <w:jc w:val="center"/>
              <w:rPr>
                <w:b/>
              </w:rPr>
            </w:pPr>
            <w:r>
              <w:rPr>
                <w:b/>
              </w:rPr>
              <w:t>2021-2022</w:t>
            </w:r>
          </w:p>
        </w:tc>
      </w:tr>
      <w:tr w:rsidR="00A33AD6" w:rsidRPr="007D31F5" w:rsidTr="00A33AD6">
        <w:trPr>
          <w:trHeight w:val="70"/>
        </w:trPr>
        <w:tc>
          <w:tcPr>
            <w:tcW w:w="851" w:type="dxa"/>
            <w:tcBorders>
              <w:top w:val="single" w:sz="4" w:space="0" w:color="auto"/>
              <w:left w:val="single" w:sz="4" w:space="0" w:color="auto"/>
              <w:bottom w:val="single" w:sz="4" w:space="0" w:color="auto"/>
              <w:right w:val="single" w:sz="4" w:space="0" w:color="auto"/>
            </w:tcBorders>
            <w:hideMark/>
          </w:tcPr>
          <w:p w:rsidR="00A33AD6" w:rsidRPr="007D31F5" w:rsidRDefault="00A33AD6" w:rsidP="007D31F5">
            <w:r>
              <w:t>10</w:t>
            </w:r>
          </w:p>
        </w:tc>
        <w:tc>
          <w:tcPr>
            <w:tcW w:w="1823" w:type="dxa"/>
            <w:tcBorders>
              <w:top w:val="single" w:sz="4" w:space="0" w:color="auto"/>
              <w:left w:val="single" w:sz="4" w:space="0" w:color="auto"/>
              <w:bottom w:val="single" w:sz="4" w:space="0" w:color="auto"/>
              <w:right w:val="single" w:sz="4" w:space="0" w:color="auto"/>
            </w:tcBorders>
            <w:hideMark/>
          </w:tcPr>
          <w:p w:rsidR="00A33AD6" w:rsidRPr="007D31F5" w:rsidRDefault="00A33AD6" w:rsidP="007D31F5">
            <w:pPr>
              <w:rPr>
                <w:rFonts w:eastAsiaTheme="minorEastAsia"/>
              </w:rPr>
            </w:pPr>
            <w:r>
              <w:rPr>
                <w:rFonts w:eastAsiaTheme="minorEastAsia"/>
              </w:rPr>
              <w:t xml:space="preserve"> універсальний</w:t>
            </w:r>
          </w:p>
        </w:tc>
        <w:tc>
          <w:tcPr>
            <w:tcW w:w="1699" w:type="dxa"/>
            <w:tcBorders>
              <w:top w:val="single" w:sz="4" w:space="0" w:color="auto"/>
              <w:left w:val="single" w:sz="4" w:space="0" w:color="auto"/>
              <w:bottom w:val="single" w:sz="4" w:space="0" w:color="auto"/>
              <w:right w:val="single" w:sz="4" w:space="0" w:color="auto"/>
            </w:tcBorders>
            <w:hideMark/>
          </w:tcPr>
          <w:p w:rsidR="00A33AD6" w:rsidRPr="007D31F5" w:rsidRDefault="00A33AD6" w:rsidP="007D31F5">
            <w:pPr>
              <w:rPr>
                <w:rFonts w:eastAsiaTheme="minorEastAsia"/>
              </w:rPr>
            </w:pPr>
            <w:r>
              <w:rPr>
                <w:rFonts w:eastAsiaTheme="minorEastAsia"/>
              </w:rPr>
              <w:t xml:space="preserve"> Суспільно-гуманітарний</w:t>
            </w:r>
          </w:p>
        </w:tc>
        <w:tc>
          <w:tcPr>
            <w:tcW w:w="1744" w:type="dxa"/>
            <w:tcBorders>
              <w:top w:val="single" w:sz="4" w:space="0" w:color="auto"/>
              <w:left w:val="single" w:sz="4" w:space="0" w:color="auto"/>
              <w:bottom w:val="single" w:sz="4" w:space="0" w:color="auto"/>
              <w:right w:val="single" w:sz="4" w:space="0" w:color="auto"/>
            </w:tcBorders>
            <w:hideMark/>
          </w:tcPr>
          <w:p w:rsidR="00A33AD6" w:rsidRPr="007D31F5" w:rsidRDefault="00A33AD6" w:rsidP="005D2C91">
            <w:r>
              <w:rPr>
                <w:rFonts w:eastAsiaTheme="minorEastAsia"/>
              </w:rPr>
              <w:t xml:space="preserve"> Природничо-математичний, суспільно-гуманітарний</w:t>
            </w:r>
          </w:p>
        </w:tc>
        <w:tc>
          <w:tcPr>
            <w:tcW w:w="1744" w:type="dxa"/>
            <w:tcBorders>
              <w:top w:val="single" w:sz="4" w:space="0" w:color="auto"/>
              <w:left w:val="single" w:sz="4" w:space="0" w:color="auto"/>
              <w:bottom w:val="single" w:sz="4" w:space="0" w:color="auto"/>
              <w:right w:val="single" w:sz="4" w:space="0" w:color="auto"/>
            </w:tcBorders>
            <w:hideMark/>
          </w:tcPr>
          <w:p w:rsidR="00A33AD6" w:rsidRPr="007D31F5" w:rsidRDefault="00A33AD6" w:rsidP="007D31F5">
            <w:r>
              <w:rPr>
                <w:rFonts w:eastAsiaTheme="minorEastAsia"/>
              </w:rPr>
              <w:t xml:space="preserve"> Природничо-математичний, суспільно-гуманітарний</w:t>
            </w:r>
          </w:p>
        </w:tc>
        <w:tc>
          <w:tcPr>
            <w:tcW w:w="1744" w:type="dxa"/>
            <w:tcBorders>
              <w:top w:val="single" w:sz="4" w:space="0" w:color="auto"/>
              <w:left w:val="single" w:sz="4" w:space="0" w:color="auto"/>
              <w:bottom w:val="single" w:sz="4" w:space="0" w:color="auto"/>
              <w:right w:val="single" w:sz="4" w:space="0" w:color="auto"/>
            </w:tcBorders>
            <w:hideMark/>
          </w:tcPr>
          <w:p w:rsidR="00A33AD6" w:rsidRPr="007D31F5" w:rsidRDefault="00A33AD6" w:rsidP="007D31F5">
            <w:r>
              <w:rPr>
                <w:rFonts w:eastAsiaTheme="minorEastAsia"/>
              </w:rPr>
              <w:t xml:space="preserve"> Природничо-математичний, суспільно-гуманітарний</w:t>
            </w:r>
          </w:p>
        </w:tc>
      </w:tr>
      <w:tr w:rsidR="00A33AD6" w:rsidRPr="007D31F5" w:rsidTr="00A33AD6">
        <w:tc>
          <w:tcPr>
            <w:tcW w:w="851" w:type="dxa"/>
            <w:tcBorders>
              <w:top w:val="single" w:sz="4" w:space="0" w:color="auto"/>
              <w:left w:val="single" w:sz="4" w:space="0" w:color="auto"/>
              <w:bottom w:val="single" w:sz="4" w:space="0" w:color="auto"/>
              <w:right w:val="single" w:sz="4" w:space="0" w:color="auto"/>
            </w:tcBorders>
            <w:hideMark/>
          </w:tcPr>
          <w:p w:rsidR="00A33AD6" w:rsidRPr="007D31F5" w:rsidRDefault="00A33AD6" w:rsidP="007D31F5">
            <w:r>
              <w:t>11</w:t>
            </w:r>
          </w:p>
        </w:tc>
        <w:tc>
          <w:tcPr>
            <w:tcW w:w="1823" w:type="dxa"/>
            <w:tcBorders>
              <w:top w:val="single" w:sz="4" w:space="0" w:color="auto"/>
              <w:left w:val="single" w:sz="4" w:space="0" w:color="auto"/>
              <w:bottom w:val="single" w:sz="4" w:space="0" w:color="auto"/>
              <w:right w:val="single" w:sz="4" w:space="0" w:color="auto"/>
            </w:tcBorders>
            <w:hideMark/>
          </w:tcPr>
          <w:p w:rsidR="00A33AD6" w:rsidRPr="007D31F5" w:rsidRDefault="00A33AD6" w:rsidP="005D2C91">
            <w:pPr>
              <w:rPr>
                <w:rFonts w:eastAsiaTheme="minorEastAsia"/>
              </w:rPr>
            </w:pPr>
            <w:r>
              <w:rPr>
                <w:rFonts w:eastAsiaTheme="minorEastAsia"/>
              </w:rPr>
              <w:t xml:space="preserve"> універсальний</w:t>
            </w:r>
          </w:p>
        </w:tc>
        <w:tc>
          <w:tcPr>
            <w:tcW w:w="1699" w:type="dxa"/>
            <w:tcBorders>
              <w:top w:val="single" w:sz="4" w:space="0" w:color="auto"/>
              <w:left w:val="single" w:sz="4" w:space="0" w:color="auto"/>
              <w:bottom w:val="single" w:sz="4" w:space="0" w:color="auto"/>
              <w:right w:val="single" w:sz="4" w:space="0" w:color="auto"/>
            </w:tcBorders>
            <w:hideMark/>
          </w:tcPr>
          <w:p w:rsidR="00A33AD6" w:rsidRPr="007D31F5" w:rsidRDefault="00A33AD6" w:rsidP="007D31F5">
            <w:pPr>
              <w:rPr>
                <w:rFonts w:eastAsiaTheme="minorEastAsia"/>
              </w:rPr>
            </w:pPr>
            <w:r>
              <w:rPr>
                <w:rFonts w:eastAsiaTheme="minorEastAsia"/>
              </w:rPr>
              <w:t xml:space="preserve"> універсальний</w:t>
            </w:r>
          </w:p>
        </w:tc>
        <w:tc>
          <w:tcPr>
            <w:tcW w:w="1744" w:type="dxa"/>
            <w:tcBorders>
              <w:top w:val="single" w:sz="4" w:space="0" w:color="auto"/>
              <w:left w:val="single" w:sz="4" w:space="0" w:color="auto"/>
              <w:bottom w:val="single" w:sz="4" w:space="0" w:color="auto"/>
              <w:right w:val="single" w:sz="4" w:space="0" w:color="auto"/>
            </w:tcBorders>
            <w:hideMark/>
          </w:tcPr>
          <w:p w:rsidR="00A33AD6" w:rsidRPr="007D31F5" w:rsidRDefault="00A33AD6" w:rsidP="007D31F5">
            <w:r>
              <w:rPr>
                <w:rFonts w:eastAsiaTheme="minorEastAsia"/>
              </w:rPr>
              <w:t xml:space="preserve"> Суспільно-гуманітарний</w:t>
            </w:r>
          </w:p>
        </w:tc>
        <w:tc>
          <w:tcPr>
            <w:tcW w:w="1744" w:type="dxa"/>
            <w:tcBorders>
              <w:top w:val="single" w:sz="4" w:space="0" w:color="auto"/>
              <w:left w:val="single" w:sz="4" w:space="0" w:color="auto"/>
              <w:bottom w:val="single" w:sz="4" w:space="0" w:color="auto"/>
              <w:right w:val="single" w:sz="4" w:space="0" w:color="auto"/>
            </w:tcBorders>
            <w:hideMark/>
          </w:tcPr>
          <w:p w:rsidR="00A33AD6" w:rsidRPr="007D31F5" w:rsidRDefault="00A33AD6" w:rsidP="007D31F5">
            <w:r>
              <w:rPr>
                <w:rFonts w:eastAsiaTheme="minorEastAsia"/>
              </w:rPr>
              <w:t xml:space="preserve"> Природничо-математичний, суспільно-гуманітарний</w:t>
            </w:r>
          </w:p>
        </w:tc>
        <w:tc>
          <w:tcPr>
            <w:tcW w:w="1744" w:type="dxa"/>
            <w:tcBorders>
              <w:top w:val="single" w:sz="4" w:space="0" w:color="auto"/>
              <w:left w:val="single" w:sz="4" w:space="0" w:color="auto"/>
              <w:bottom w:val="single" w:sz="4" w:space="0" w:color="auto"/>
              <w:right w:val="single" w:sz="4" w:space="0" w:color="auto"/>
            </w:tcBorders>
            <w:hideMark/>
          </w:tcPr>
          <w:p w:rsidR="00A33AD6" w:rsidRPr="007D31F5" w:rsidRDefault="00A33AD6" w:rsidP="007D31F5">
            <w:r>
              <w:rPr>
                <w:rFonts w:eastAsiaTheme="minorEastAsia"/>
              </w:rPr>
              <w:t xml:space="preserve"> Природничо-математичний, суспільно-гуманітарний</w:t>
            </w:r>
          </w:p>
        </w:tc>
      </w:tr>
    </w:tbl>
    <w:p w:rsidR="007D31F5" w:rsidRPr="007D31F5" w:rsidRDefault="007D31F5" w:rsidP="007D31F5">
      <w:pPr>
        <w:tabs>
          <w:tab w:val="left" w:pos="2655"/>
        </w:tabs>
        <w:ind w:firstLine="567"/>
        <w:rPr>
          <w:sz w:val="28"/>
          <w:szCs w:val="28"/>
        </w:rPr>
      </w:pPr>
    </w:p>
    <w:p w:rsidR="007D31F5" w:rsidRPr="007D31F5" w:rsidRDefault="004203BA" w:rsidP="007D31F5">
      <w:pPr>
        <w:tabs>
          <w:tab w:val="left" w:pos="2655"/>
        </w:tabs>
        <w:ind w:firstLine="567"/>
        <w:rPr>
          <w:sz w:val="28"/>
          <w:szCs w:val="28"/>
        </w:rPr>
      </w:pPr>
      <w:r>
        <w:rPr>
          <w:sz w:val="28"/>
          <w:szCs w:val="28"/>
        </w:rPr>
        <w:t xml:space="preserve"> </w:t>
      </w:r>
    </w:p>
    <w:p w:rsidR="007D31F5" w:rsidRPr="007D31F5" w:rsidRDefault="007D31F5" w:rsidP="007D31F5">
      <w:pPr>
        <w:tabs>
          <w:tab w:val="left" w:pos="2655"/>
        </w:tabs>
        <w:ind w:firstLine="567"/>
        <w:rPr>
          <w:b/>
          <w:sz w:val="28"/>
          <w:szCs w:val="28"/>
        </w:rPr>
      </w:pPr>
    </w:p>
    <w:p w:rsidR="007D31F5" w:rsidRPr="007D31F5" w:rsidRDefault="007D31F5" w:rsidP="007D31F5">
      <w:pPr>
        <w:keepNext/>
        <w:tabs>
          <w:tab w:val="left" w:pos="-142"/>
          <w:tab w:val="left" w:pos="0"/>
          <w:tab w:val="left" w:pos="851"/>
        </w:tabs>
        <w:ind w:firstLine="567"/>
        <w:jc w:val="both"/>
        <w:outlineLvl w:val="0"/>
        <w:rPr>
          <w:b/>
          <w:sz w:val="28"/>
          <w:szCs w:val="28"/>
        </w:rPr>
      </w:pPr>
      <w:r w:rsidRPr="007D31F5">
        <w:rPr>
          <w:b/>
          <w:sz w:val="28"/>
          <w:szCs w:val="28"/>
        </w:rPr>
        <w:t>4.7. Перспективний план внутрішньошкільного контролю за</w:t>
      </w:r>
      <w:r w:rsidR="008D2E44">
        <w:rPr>
          <w:b/>
          <w:sz w:val="28"/>
          <w:szCs w:val="28"/>
        </w:rPr>
        <w:t xml:space="preserve"> </w:t>
      </w:r>
      <w:r w:rsidRPr="007D31F5">
        <w:rPr>
          <w:b/>
          <w:sz w:val="28"/>
          <w:szCs w:val="28"/>
        </w:rPr>
        <w:t>викладанням предметів</w:t>
      </w:r>
      <w:r w:rsidR="00A33AD6">
        <w:rPr>
          <w:b/>
          <w:sz w:val="28"/>
          <w:szCs w:val="28"/>
        </w:rPr>
        <w:t>:</w:t>
      </w:r>
    </w:p>
    <w:p w:rsidR="007D31F5" w:rsidRPr="007D31F5" w:rsidRDefault="007D31F5" w:rsidP="00316741">
      <w:pPr>
        <w:rPr>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612"/>
        <w:gridCol w:w="1507"/>
        <w:gridCol w:w="1701"/>
        <w:gridCol w:w="1663"/>
        <w:gridCol w:w="1314"/>
      </w:tblGrid>
      <w:tr w:rsidR="007D31F5" w:rsidRPr="007D31F5" w:rsidTr="00EB0E30">
        <w:tc>
          <w:tcPr>
            <w:tcW w:w="2552" w:type="dxa"/>
            <w:tcBorders>
              <w:top w:val="single" w:sz="4" w:space="0" w:color="auto"/>
              <w:left w:val="single" w:sz="4" w:space="0" w:color="auto"/>
              <w:bottom w:val="single" w:sz="4" w:space="0" w:color="auto"/>
              <w:right w:val="single" w:sz="4" w:space="0" w:color="auto"/>
            </w:tcBorders>
            <w:hideMark/>
          </w:tcPr>
          <w:p w:rsidR="007D31F5" w:rsidRPr="007D31F5" w:rsidRDefault="007D31F5" w:rsidP="007D31F5">
            <w:pPr>
              <w:spacing w:line="276" w:lineRule="auto"/>
              <w:jc w:val="center"/>
              <w:rPr>
                <w:b/>
              </w:rPr>
            </w:pPr>
            <w:r w:rsidRPr="007D31F5">
              <w:rPr>
                <w:b/>
              </w:rPr>
              <w:t>Предмет</w:t>
            </w:r>
          </w:p>
        </w:tc>
        <w:tc>
          <w:tcPr>
            <w:tcW w:w="1612" w:type="dxa"/>
            <w:tcBorders>
              <w:top w:val="single" w:sz="4" w:space="0" w:color="auto"/>
              <w:left w:val="single" w:sz="4" w:space="0" w:color="auto"/>
              <w:bottom w:val="single" w:sz="4" w:space="0" w:color="auto"/>
              <w:right w:val="single" w:sz="4" w:space="0" w:color="auto"/>
            </w:tcBorders>
            <w:hideMark/>
          </w:tcPr>
          <w:p w:rsidR="007D31F5" w:rsidRPr="007D31F5" w:rsidRDefault="008D2E44" w:rsidP="007D31F5">
            <w:pPr>
              <w:spacing w:line="276" w:lineRule="auto"/>
              <w:jc w:val="center"/>
              <w:rPr>
                <w:b/>
              </w:rPr>
            </w:pPr>
            <w:r>
              <w:rPr>
                <w:b/>
              </w:rPr>
              <w:t>2017-2018</w:t>
            </w:r>
          </w:p>
        </w:tc>
        <w:tc>
          <w:tcPr>
            <w:tcW w:w="1507" w:type="dxa"/>
            <w:tcBorders>
              <w:top w:val="single" w:sz="4" w:space="0" w:color="auto"/>
              <w:left w:val="single" w:sz="4" w:space="0" w:color="auto"/>
              <w:bottom w:val="single" w:sz="4" w:space="0" w:color="auto"/>
              <w:right w:val="single" w:sz="4" w:space="0" w:color="auto"/>
            </w:tcBorders>
            <w:hideMark/>
          </w:tcPr>
          <w:p w:rsidR="007D31F5" w:rsidRPr="007D31F5" w:rsidRDefault="008D2E44" w:rsidP="007D31F5">
            <w:pPr>
              <w:spacing w:line="276" w:lineRule="auto"/>
              <w:jc w:val="center"/>
              <w:rPr>
                <w:b/>
              </w:rPr>
            </w:pPr>
            <w:r>
              <w:rPr>
                <w:b/>
              </w:rPr>
              <w:t>2018-2019</w:t>
            </w:r>
          </w:p>
        </w:tc>
        <w:tc>
          <w:tcPr>
            <w:tcW w:w="1701" w:type="dxa"/>
            <w:tcBorders>
              <w:top w:val="single" w:sz="4" w:space="0" w:color="auto"/>
              <w:left w:val="single" w:sz="4" w:space="0" w:color="auto"/>
              <w:bottom w:val="single" w:sz="4" w:space="0" w:color="auto"/>
              <w:right w:val="single" w:sz="4" w:space="0" w:color="auto"/>
            </w:tcBorders>
            <w:hideMark/>
          </w:tcPr>
          <w:p w:rsidR="007D31F5" w:rsidRPr="007D31F5" w:rsidRDefault="007D31F5" w:rsidP="007D31F5">
            <w:pPr>
              <w:spacing w:line="276" w:lineRule="auto"/>
              <w:jc w:val="center"/>
              <w:rPr>
                <w:b/>
              </w:rPr>
            </w:pPr>
            <w:r w:rsidRPr="007D31F5">
              <w:rPr>
                <w:b/>
              </w:rPr>
              <w:t>20</w:t>
            </w:r>
            <w:r w:rsidR="008D2E44">
              <w:rPr>
                <w:b/>
              </w:rPr>
              <w:t>19-2020</w:t>
            </w:r>
          </w:p>
        </w:tc>
        <w:tc>
          <w:tcPr>
            <w:tcW w:w="1663" w:type="dxa"/>
            <w:tcBorders>
              <w:top w:val="single" w:sz="4" w:space="0" w:color="auto"/>
              <w:left w:val="single" w:sz="4" w:space="0" w:color="auto"/>
              <w:bottom w:val="single" w:sz="4" w:space="0" w:color="auto"/>
              <w:right w:val="single" w:sz="4" w:space="0" w:color="auto"/>
            </w:tcBorders>
            <w:hideMark/>
          </w:tcPr>
          <w:p w:rsidR="007D31F5" w:rsidRPr="007D31F5" w:rsidRDefault="008D2E44" w:rsidP="007D31F5">
            <w:pPr>
              <w:spacing w:line="276" w:lineRule="auto"/>
              <w:jc w:val="center"/>
              <w:rPr>
                <w:b/>
              </w:rPr>
            </w:pPr>
            <w:r>
              <w:rPr>
                <w:b/>
              </w:rPr>
              <w:t>2020-2021</w:t>
            </w:r>
          </w:p>
        </w:tc>
        <w:tc>
          <w:tcPr>
            <w:tcW w:w="1314" w:type="dxa"/>
            <w:tcBorders>
              <w:top w:val="single" w:sz="4" w:space="0" w:color="auto"/>
              <w:left w:val="single" w:sz="4" w:space="0" w:color="auto"/>
              <w:bottom w:val="single" w:sz="4" w:space="0" w:color="auto"/>
              <w:right w:val="single" w:sz="4" w:space="0" w:color="auto"/>
            </w:tcBorders>
            <w:hideMark/>
          </w:tcPr>
          <w:p w:rsidR="007D31F5" w:rsidRPr="007D31F5" w:rsidRDefault="008D2E44" w:rsidP="007D31F5">
            <w:pPr>
              <w:spacing w:line="276" w:lineRule="auto"/>
              <w:jc w:val="center"/>
              <w:rPr>
                <w:b/>
              </w:rPr>
            </w:pPr>
            <w:r>
              <w:rPr>
                <w:b/>
              </w:rPr>
              <w:t>2021-2022</w:t>
            </w:r>
          </w:p>
        </w:tc>
      </w:tr>
      <w:tr w:rsidR="007D31F5" w:rsidRPr="007D31F5" w:rsidTr="00EB0E30">
        <w:tc>
          <w:tcPr>
            <w:tcW w:w="2552" w:type="dxa"/>
            <w:tcBorders>
              <w:top w:val="single" w:sz="4" w:space="0" w:color="auto"/>
              <w:left w:val="single" w:sz="4" w:space="0" w:color="auto"/>
              <w:bottom w:val="single" w:sz="4" w:space="0" w:color="auto"/>
              <w:right w:val="single" w:sz="4" w:space="0" w:color="auto"/>
            </w:tcBorders>
            <w:hideMark/>
          </w:tcPr>
          <w:p w:rsidR="007D31F5" w:rsidRPr="007D31F5" w:rsidRDefault="007D31F5" w:rsidP="007D31F5">
            <w:pPr>
              <w:spacing w:line="276" w:lineRule="auto"/>
            </w:pPr>
            <w:r w:rsidRPr="007D31F5">
              <w:t>Біологія</w:t>
            </w:r>
          </w:p>
        </w:tc>
        <w:tc>
          <w:tcPr>
            <w:tcW w:w="1612"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B77351" w:rsidP="007D31F5">
            <w:pPr>
              <w:spacing w:line="276" w:lineRule="auto"/>
              <w:jc w:val="center"/>
              <w:rPr>
                <w:rFonts w:asciiTheme="minorHAnsi" w:eastAsiaTheme="minorEastAsia" w:hAnsiTheme="minorHAnsi"/>
              </w:rPr>
            </w:pPr>
            <w:r>
              <w:rPr>
                <w:rFonts w:asciiTheme="minorHAnsi" w:eastAsiaTheme="minorEastAsia" w:hAnsiTheme="minorHAnsi"/>
              </w:rPr>
              <w:t>ОК/Д</w:t>
            </w:r>
          </w:p>
        </w:tc>
        <w:tc>
          <w:tcPr>
            <w:tcW w:w="1507"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rPr>
                <w:rFonts w:asciiTheme="minorHAnsi" w:eastAsiaTheme="minorEastAsia" w:hAnsiTheme="minorHAnsi"/>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B77351">
            <w:pPr>
              <w:spacing w:line="276" w:lineRule="auto"/>
            </w:pPr>
          </w:p>
        </w:tc>
        <w:tc>
          <w:tcPr>
            <w:tcW w:w="1314"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B77351">
            <w:pPr>
              <w:spacing w:line="276" w:lineRule="auto"/>
            </w:pPr>
          </w:p>
        </w:tc>
      </w:tr>
      <w:tr w:rsidR="007D31F5" w:rsidRPr="007D31F5" w:rsidTr="00EB0E30">
        <w:tc>
          <w:tcPr>
            <w:tcW w:w="2552" w:type="dxa"/>
            <w:tcBorders>
              <w:top w:val="single" w:sz="4" w:space="0" w:color="auto"/>
              <w:left w:val="single" w:sz="4" w:space="0" w:color="auto"/>
              <w:bottom w:val="single" w:sz="4" w:space="0" w:color="auto"/>
              <w:right w:val="single" w:sz="4" w:space="0" w:color="auto"/>
            </w:tcBorders>
            <w:hideMark/>
          </w:tcPr>
          <w:p w:rsidR="007D31F5" w:rsidRPr="007D31F5" w:rsidRDefault="007D31F5" w:rsidP="007D31F5">
            <w:pPr>
              <w:spacing w:line="276" w:lineRule="auto"/>
            </w:pPr>
            <w:r w:rsidRPr="007D31F5">
              <w:t>Географія</w:t>
            </w:r>
          </w:p>
        </w:tc>
        <w:tc>
          <w:tcPr>
            <w:tcW w:w="1612"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B77351" w:rsidP="007D31F5">
            <w:pPr>
              <w:spacing w:line="276" w:lineRule="auto"/>
              <w:jc w:val="center"/>
              <w:rPr>
                <w:rFonts w:asciiTheme="minorHAnsi" w:eastAsiaTheme="minorEastAsia" w:hAnsiTheme="minorHAnsi"/>
              </w:rPr>
            </w:pPr>
            <w:r w:rsidRPr="007D31F5">
              <w:t>СВ/Н</w:t>
            </w:r>
          </w:p>
        </w:tc>
        <w:tc>
          <w:tcPr>
            <w:tcW w:w="1507"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B77351" w:rsidP="007D31F5">
            <w:pPr>
              <w:spacing w:line="276" w:lineRule="auto"/>
              <w:jc w:val="center"/>
            </w:pPr>
            <w: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B77351" w:rsidP="007D31F5">
            <w:pPr>
              <w:spacing w:line="276" w:lineRule="auto"/>
              <w:jc w:val="center"/>
            </w:pPr>
            <w:r>
              <w:t xml:space="preserve"> </w:t>
            </w:r>
          </w:p>
        </w:tc>
        <w:tc>
          <w:tcPr>
            <w:tcW w:w="1663"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rPr>
                <w:rFonts w:asciiTheme="minorHAnsi" w:eastAsiaTheme="minorEastAsia" w:hAnsiTheme="minorHAnsi"/>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rPr>
                <w:rFonts w:asciiTheme="minorHAnsi" w:eastAsiaTheme="minorEastAsia" w:hAnsiTheme="minorHAnsi"/>
              </w:rPr>
            </w:pPr>
          </w:p>
        </w:tc>
      </w:tr>
      <w:tr w:rsidR="007D31F5" w:rsidRPr="007D31F5" w:rsidTr="00EB0E30">
        <w:tc>
          <w:tcPr>
            <w:tcW w:w="2552" w:type="dxa"/>
            <w:tcBorders>
              <w:top w:val="single" w:sz="4" w:space="0" w:color="auto"/>
              <w:left w:val="single" w:sz="4" w:space="0" w:color="auto"/>
              <w:bottom w:val="single" w:sz="4" w:space="0" w:color="auto"/>
              <w:right w:val="single" w:sz="4" w:space="0" w:color="auto"/>
            </w:tcBorders>
            <w:hideMark/>
          </w:tcPr>
          <w:p w:rsidR="007D31F5" w:rsidRPr="007D31F5" w:rsidRDefault="007D31F5" w:rsidP="007D31F5">
            <w:pPr>
              <w:spacing w:line="276" w:lineRule="auto"/>
            </w:pPr>
            <w:r w:rsidRPr="007D31F5">
              <w:t>«Захист Вітчизни»</w:t>
            </w:r>
          </w:p>
        </w:tc>
        <w:tc>
          <w:tcPr>
            <w:tcW w:w="1612"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B77351" w:rsidP="007D31F5">
            <w:pPr>
              <w:spacing w:line="276" w:lineRule="auto"/>
              <w:jc w:val="center"/>
            </w:pPr>
            <w:r>
              <w:t xml:space="preserve"> </w:t>
            </w:r>
          </w:p>
        </w:tc>
        <w:tc>
          <w:tcPr>
            <w:tcW w:w="1507"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pPr>
            <w:r w:rsidRPr="007D31F5">
              <w:t>СВ/Н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B77351" w:rsidP="007D31F5">
            <w:pPr>
              <w:spacing w:line="276" w:lineRule="auto"/>
              <w:jc w:val="center"/>
            </w:pPr>
            <w:r>
              <w:t xml:space="preserve"> </w:t>
            </w:r>
          </w:p>
        </w:tc>
        <w:tc>
          <w:tcPr>
            <w:tcW w:w="1663"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B77351" w:rsidP="007D31F5">
            <w:pPr>
              <w:spacing w:line="276" w:lineRule="auto"/>
              <w:jc w:val="center"/>
            </w:pPr>
            <w:r>
              <w:t xml:space="preserve"> </w:t>
            </w:r>
          </w:p>
        </w:tc>
        <w:tc>
          <w:tcPr>
            <w:tcW w:w="1314"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pPr>
            <w:r w:rsidRPr="007D31F5">
              <w:t>СВ/Н</w:t>
            </w:r>
          </w:p>
        </w:tc>
      </w:tr>
      <w:tr w:rsidR="007D31F5" w:rsidRPr="007D31F5" w:rsidTr="00EB0E30">
        <w:tc>
          <w:tcPr>
            <w:tcW w:w="2552" w:type="dxa"/>
            <w:tcBorders>
              <w:top w:val="single" w:sz="4" w:space="0" w:color="auto"/>
              <w:left w:val="single" w:sz="4" w:space="0" w:color="auto"/>
              <w:bottom w:val="single" w:sz="4" w:space="0" w:color="auto"/>
              <w:right w:val="single" w:sz="4" w:space="0" w:color="auto"/>
            </w:tcBorders>
            <w:hideMark/>
          </w:tcPr>
          <w:p w:rsidR="007D31F5" w:rsidRPr="007D31F5" w:rsidRDefault="007D31F5" w:rsidP="007D31F5">
            <w:pPr>
              <w:spacing w:line="276" w:lineRule="auto"/>
            </w:pPr>
            <w:r w:rsidRPr="007D31F5">
              <w:t>Хімія</w:t>
            </w:r>
          </w:p>
        </w:tc>
        <w:tc>
          <w:tcPr>
            <w:tcW w:w="1612"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rPr>
                <w:rFonts w:asciiTheme="minorHAnsi" w:eastAsiaTheme="minorEastAsia" w:hAnsiTheme="minorHAnsi"/>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B77351" w:rsidP="007D31F5">
            <w:pPr>
              <w:spacing w:line="276" w:lineRule="auto"/>
              <w:jc w:val="center"/>
            </w:pPr>
            <w: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B77351" w:rsidP="007D31F5">
            <w:pPr>
              <w:spacing w:line="276" w:lineRule="auto"/>
              <w:jc w:val="center"/>
            </w:pPr>
            <w:r>
              <w:t>СВ</w:t>
            </w:r>
            <w:r w:rsidR="007D31F5" w:rsidRPr="007D31F5">
              <w:t>/Н</w:t>
            </w:r>
          </w:p>
        </w:tc>
        <w:tc>
          <w:tcPr>
            <w:tcW w:w="1663"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rPr>
                <w:rFonts w:asciiTheme="minorHAnsi" w:eastAsiaTheme="minorEastAsia" w:hAnsiTheme="minorHAnsi"/>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rPr>
                <w:rFonts w:asciiTheme="minorHAnsi" w:eastAsiaTheme="minorEastAsia" w:hAnsiTheme="minorHAnsi"/>
              </w:rPr>
            </w:pPr>
          </w:p>
        </w:tc>
      </w:tr>
      <w:tr w:rsidR="007D31F5" w:rsidRPr="007D31F5" w:rsidTr="00EB0E30">
        <w:tc>
          <w:tcPr>
            <w:tcW w:w="2552" w:type="dxa"/>
            <w:tcBorders>
              <w:top w:val="single" w:sz="4" w:space="0" w:color="auto"/>
              <w:left w:val="single" w:sz="4" w:space="0" w:color="auto"/>
              <w:bottom w:val="single" w:sz="4" w:space="0" w:color="auto"/>
              <w:right w:val="single" w:sz="4" w:space="0" w:color="auto"/>
            </w:tcBorders>
            <w:hideMark/>
          </w:tcPr>
          <w:p w:rsidR="007D31F5" w:rsidRPr="007D31F5" w:rsidRDefault="007D31F5" w:rsidP="007D31F5">
            <w:pPr>
              <w:spacing w:line="276" w:lineRule="auto"/>
            </w:pPr>
            <w:r w:rsidRPr="007D31F5">
              <w:t>Екологія</w:t>
            </w:r>
          </w:p>
        </w:tc>
        <w:tc>
          <w:tcPr>
            <w:tcW w:w="1612"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B77351" w:rsidP="007D31F5">
            <w:pPr>
              <w:spacing w:line="276" w:lineRule="auto"/>
              <w:jc w:val="center"/>
            </w:pPr>
            <w:r>
              <w:t xml:space="preserve"> </w:t>
            </w:r>
          </w:p>
        </w:tc>
        <w:tc>
          <w:tcPr>
            <w:tcW w:w="1507"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rPr>
                <w:rFonts w:asciiTheme="minorHAnsi" w:eastAsiaTheme="minorEastAsia" w:hAnsiTheme="minorHAnsi"/>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pPr>
            <w:r w:rsidRPr="007D31F5">
              <w:t>СВ/Н</w:t>
            </w:r>
          </w:p>
        </w:tc>
        <w:tc>
          <w:tcPr>
            <w:tcW w:w="1314"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pPr>
            <w:r w:rsidRPr="007D31F5">
              <w:t>ВР/Н</w:t>
            </w:r>
          </w:p>
        </w:tc>
      </w:tr>
      <w:tr w:rsidR="007D31F5" w:rsidRPr="007D31F5" w:rsidTr="00EB0E30">
        <w:tc>
          <w:tcPr>
            <w:tcW w:w="2552" w:type="dxa"/>
            <w:tcBorders>
              <w:top w:val="single" w:sz="4" w:space="0" w:color="auto"/>
              <w:left w:val="single" w:sz="4" w:space="0" w:color="auto"/>
              <w:bottom w:val="single" w:sz="4" w:space="0" w:color="auto"/>
              <w:right w:val="single" w:sz="4" w:space="0" w:color="auto"/>
            </w:tcBorders>
            <w:hideMark/>
          </w:tcPr>
          <w:p w:rsidR="007D31F5" w:rsidRPr="007D31F5" w:rsidRDefault="007D31F5" w:rsidP="007D31F5">
            <w:pPr>
              <w:spacing w:line="276" w:lineRule="auto"/>
            </w:pPr>
            <w:r w:rsidRPr="007D31F5">
              <w:t>Історія</w:t>
            </w:r>
          </w:p>
        </w:tc>
        <w:tc>
          <w:tcPr>
            <w:tcW w:w="1612"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rPr>
                <w:rFonts w:asciiTheme="minorHAnsi" w:eastAsiaTheme="minorEastAsia" w:hAnsiTheme="minorHAnsi"/>
              </w:rPr>
            </w:pPr>
            <w:r w:rsidRPr="007D31F5">
              <w:t>СВ/Н</w:t>
            </w:r>
          </w:p>
        </w:tc>
        <w:tc>
          <w:tcPr>
            <w:tcW w:w="1507"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B77351" w:rsidP="007D31F5">
            <w:pPr>
              <w:spacing w:line="276" w:lineRule="auto"/>
              <w:jc w:val="center"/>
              <w:rPr>
                <w:rFonts w:asciiTheme="minorHAnsi" w:eastAsiaTheme="minorEastAsia" w:hAnsiTheme="minorHAnsi"/>
              </w:rPr>
            </w:pPr>
            <w: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rPr>
                <w:rFonts w:asciiTheme="minorHAnsi" w:eastAsiaTheme="minorEastAsia" w:hAnsiTheme="minorHAnsi"/>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pPr>
            <w:r w:rsidRPr="007D31F5">
              <w:t>СВ/Н</w:t>
            </w:r>
          </w:p>
        </w:tc>
        <w:tc>
          <w:tcPr>
            <w:tcW w:w="1314"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pPr>
            <w:r w:rsidRPr="007D31F5">
              <w:t>ВР/Н</w:t>
            </w:r>
          </w:p>
        </w:tc>
      </w:tr>
      <w:tr w:rsidR="007D31F5" w:rsidRPr="007D31F5" w:rsidTr="00EB0E30">
        <w:tc>
          <w:tcPr>
            <w:tcW w:w="2552" w:type="dxa"/>
            <w:tcBorders>
              <w:top w:val="single" w:sz="4" w:space="0" w:color="auto"/>
              <w:left w:val="single" w:sz="4" w:space="0" w:color="auto"/>
              <w:bottom w:val="single" w:sz="4" w:space="0" w:color="auto"/>
              <w:right w:val="single" w:sz="4" w:space="0" w:color="auto"/>
            </w:tcBorders>
            <w:hideMark/>
          </w:tcPr>
          <w:p w:rsidR="007D31F5" w:rsidRPr="007D31F5" w:rsidRDefault="007D31F5" w:rsidP="007D31F5">
            <w:pPr>
              <w:spacing w:line="276" w:lineRule="auto"/>
            </w:pPr>
            <w:r w:rsidRPr="007D31F5">
              <w:t>Правознавство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rPr>
                <w:rFonts w:asciiTheme="minorHAnsi" w:eastAsiaTheme="minorEastAsia" w:hAnsiTheme="minorHAnsi"/>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pPr>
            <w:r w:rsidRPr="007D31F5">
              <w:t>СВ/Н</w:t>
            </w:r>
          </w:p>
        </w:tc>
        <w:tc>
          <w:tcPr>
            <w:tcW w:w="1663"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B77351" w:rsidP="007D31F5">
            <w:pPr>
              <w:spacing w:line="276" w:lineRule="auto"/>
              <w:jc w:val="center"/>
              <w:rPr>
                <w:rFonts w:asciiTheme="minorHAnsi" w:eastAsiaTheme="minorEastAsia" w:hAnsiTheme="minorHAnsi"/>
              </w:rPr>
            </w:pPr>
            <w:r>
              <w:t xml:space="preserve"> </w:t>
            </w:r>
          </w:p>
        </w:tc>
        <w:tc>
          <w:tcPr>
            <w:tcW w:w="1314"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rPr>
                <w:rFonts w:asciiTheme="minorHAnsi" w:eastAsiaTheme="minorEastAsia" w:hAnsiTheme="minorHAnsi"/>
              </w:rPr>
            </w:pPr>
          </w:p>
        </w:tc>
      </w:tr>
      <w:tr w:rsidR="007D31F5" w:rsidRPr="007D31F5" w:rsidTr="00EB0E30">
        <w:tc>
          <w:tcPr>
            <w:tcW w:w="2552" w:type="dxa"/>
            <w:tcBorders>
              <w:top w:val="single" w:sz="4" w:space="0" w:color="auto"/>
              <w:left w:val="single" w:sz="4" w:space="0" w:color="auto"/>
              <w:bottom w:val="single" w:sz="4" w:space="0" w:color="auto"/>
              <w:right w:val="single" w:sz="4" w:space="0" w:color="auto"/>
            </w:tcBorders>
            <w:hideMark/>
          </w:tcPr>
          <w:p w:rsidR="007D31F5" w:rsidRPr="007D31F5" w:rsidRDefault="007D31F5" w:rsidP="007D31F5">
            <w:r w:rsidRPr="007D31F5">
              <w:t>«Людина і світ»</w:t>
            </w:r>
          </w:p>
        </w:tc>
        <w:tc>
          <w:tcPr>
            <w:tcW w:w="1612"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rPr>
                <w:rFonts w:asciiTheme="minorHAnsi" w:eastAsiaTheme="minorEastAsia" w:hAnsiTheme="minorHAnsi"/>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B77351" w:rsidP="007D31F5">
            <w:pPr>
              <w:spacing w:line="276" w:lineRule="auto"/>
              <w:jc w:val="center"/>
              <w:rPr>
                <w:rFonts w:asciiTheme="minorHAnsi" w:eastAsiaTheme="minorEastAsia" w:hAnsiTheme="minorHAnsi"/>
              </w:rPr>
            </w:pPr>
            <w: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pPr>
          </w:p>
        </w:tc>
        <w:tc>
          <w:tcPr>
            <w:tcW w:w="1663"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B77351" w:rsidP="007D31F5">
            <w:pPr>
              <w:spacing w:line="276" w:lineRule="auto"/>
              <w:jc w:val="center"/>
            </w:pPr>
            <w:r w:rsidRPr="007D31F5">
              <w:t>СВ/Н</w:t>
            </w:r>
          </w:p>
        </w:tc>
      </w:tr>
      <w:tr w:rsidR="007D31F5" w:rsidRPr="007D31F5" w:rsidTr="00EB0E30">
        <w:tc>
          <w:tcPr>
            <w:tcW w:w="2552" w:type="dxa"/>
            <w:tcBorders>
              <w:top w:val="single" w:sz="4" w:space="0" w:color="auto"/>
              <w:left w:val="single" w:sz="4" w:space="0" w:color="auto"/>
              <w:bottom w:val="single" w:sz="4" w:space="0" w:color="auto"/>
              <w:right w:val="single" w:sz="4" w:space="0" w:color="auto"/>
            </w:tcBorders>
            <w:hideMark/>
          </w:tcPr>
          <w:p w:rsidR="007D31F5" w:rsidRPr="007D31F5" w:rsidRDefault="007D31F5" w:rsidP="007D31F5">
            <w:r w:rsidRPr="007D31F5">
              <w:t>Художня культура</w:t>
            </w:r>
          </w:p>
        </w:tc>
        <w:tc>
          <w:tcPr>
            <w:tcW w:w="1612"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B77351" w:rsidP="007D31F5">
            <w:pPr>
              <w:jc w:val="center"/>
            </w:pPr>
            <w:r>
              <w:t xml:space="preserve"> </w:t>
            </w:r>
          </w:p>
        </w:tc>
        <w:tc>
          <w:tcPr>
            <w:tcW w:w="1507"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B77351" w:rsidP="007D31F5">
            <w:pPr>
              <w:spacing w:line="276" w:lineRule="auto"/>
              <w:jc w:val="center"/>
            </w:pPr>
            <w:r>
              <w:rPr>
                <w:rFonts w:asciiTheme="minorHAnsi" w:eastAsiaTheme="minorEastAsia" w:hAnsiTheme="minorHAnsi"/>
              </w:rPr>
              <w:t>ОК/Д</w:t>
            </w:r>
          </w:p>
        </w:tc>
        <w:tc>
          <w:tcPr>
            <w:tcW w:w="1663"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spacing w:line="276" w:lineRule="auto"/>
              <w:jc w:val="center"/>
              <w:rPr>
                <w:rFonts w:asciiTheme="minorHAnsi" w:eastAsiaTheme="minorEastAsia" w:hAnsiTheme="minorHAnsi"/>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B77351" w:rsidP="007D31F5">
            <w:pPr>
              <w:jc w:val="center"/>
            </w:pPr>
            <w:r>
              <w:t xml:space="preserve"> </w:t>
            </w:r>
          </w:p>
        </w:tc>
      </w:tr>
      <w:tr w:rsidR="007D31F5" w:rsidRPr="007D31F5" w:rsidTr="00EB0E30">
        <w:tc>
          <w:tcPr>
            <w:tcW w:w="2552" w:type="dxa"/>
            <w:tcBorders>
              <w:top w:val="single" w:sz="4" w:space="0" w:color="auto"/>
              <w:left w:val="single" w:sz="4" w:space="0" w:color="auto"/>
              <w:bottom w:val="single" w:sz="4" w:space="0" w:color="auto"/>
              <w:right w:val="single" w:sz="4" w:space="0" w:color="auto"/>
            </w:tcBorders>
            <w:hideMark/>
          </w:tcPr>
          <w:p w:rsidR="007D31F5" w:rsidRPr="007D31F5" w:rsidRDefault="007D31F5" w:rsidP="007D31F5">
            <w:r w:rsidRPr="007D31F5">
              <w:t>Музичне мистецтво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jc w:val="center"/>
            </w:pPr>
          </w:p>
        </w:tc>
        <w:tc>
          <w:tcPr>
            <w:tcW w:w="1507"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B77351" w:rsidP="007D31F5">
            <w:pPr>
              <w:jc w:val="center"/>
            </w:pPr>
            <w:r w:rsidRPr="007D31F5">
              <w:t>СВ/Н</w:t>
            </w:r>
          </w:p>
        </w:tc>
        <w:tc>
          <w:tcPr>
            <w:tcW w:w="1663"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jc w:val="cente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B77351" w:rsidP="007D31F5">
            <w:pPr>
              <w:jc w:val="center"/>
            </w:pPr>
            <w:r>
              <w:t xml:space="preserve"> </w:t>
            </w:r>
          </w:p>
        </w:tc>
      </w:tr>
      <w:tr w:rsidR="007D31F5" w:rsidRPr="007D31F5" w:rsidTr="00EB0E30">
        <w:tc>
          <w:tcPr>
            <w:tcW w:w="2552" w:type="dxa"/>
            <w:tcBorders>
              <w:top w:val="single" w:sz="4" w:space="0" w:color="auto"/>
              <w:left w:val="single" w:sz="4" w:space="0" w:color="auto"/>
              <w:bottom w:val="single" w:sz="4" w:space="0" w:color="auto"/>
              <w:right w:val="single" w:sz="4" w:space="0" w:color="auto"/>
            </w:tcBorders>
            <w:hideMark/>
          </w:tcPr>
          <w:p w:rsidR="007D31F5" w:rsidRPr="007D31F5" w:rsidRDefault="007D31F5" w:rsidP="007D31F5">
            <w:pPr>
              <w:spacing w:line="276" w:lineRule="auto"/>
            </w:pPr>
            <w:r w:rsidRPr="007D31F5">
              <w:t>Образотворче  мистецтво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jc w:val="center"/>
            </w:pPr>
          </w:p>
        </w:tc>
        <w:tc>
          <w:tcPr>
            <w:tcW w:w="1507"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jc w:val="center"/>
            </w:pPr>
          </w:p>
        </w:tc>
        <w:tc>
          <w:tcPr>
            <w:tcW w:w="1663"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jc w:val="center"/>
            </w:pPr>
            <w:r w:rsidRPr="007D31F5">
              <w:t>СВ/Н</w:t>
            </w:r>
          </w:p>
        </w:tc>
        <w:tc>
          <w:tcPr>
            <w:tcW w:w="1314"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jc w:val="center"/>
            </w:pPr>
            <w:r w:rsidRPr="007D31F5">
              <w:t>ВР/Н</w:t>
            </w:r>
          </w:p>
        </w:tc>
      </w:tr>
      <w:tr w:rsidR="007D31F5" w:rsidRPr="007D31F5" w:rsidTr="00EB0E30">
        <w:tc>
          <w:tcPr>
            <w:tcW w:w="2552" w:type="dxa"/>
            <w:tcBorders>
              <w:top w:val="single" w:sz="4" w:space="0" w:color="auto"/>
              <w:left w:val="single" w:sz="4" w:space="0" w:color="auto"/>
              <w:bottom w:val="single" w:sz="4" w:space="0" w:color="auto"/>
              <w:right w:val="single" w:sz="4" w:space="0" w:color="auto"/>
            </w:tcBorders>
            <w:hideMark/>
          </w:tcPr>
          <w:p w:rsidR="007D31F5" w:rsidRPr="007D31F5" w:rsidRDefault="007D31F5" w:rsidP="007D31F5">
            <w:r w:rsidRPr="007D31F5">
              <w:t>Зарубіжна література</w:t>
            </w:r>
          </w:p>
        </w:tc>
        <w:tc>
          <w:tcPr>
            <w:tcW w:w="1612"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jc w:val="center"/>
            </w:pPr>
          </w:p>
        </w:tc>
        <w:tc>
          <w:tcPr>
            <w:tcW w:w="1507"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B77351" w:rsidP="007D31F5">
            <w:pPr>
              <w:jc w:val="center"/>
            </w:pPr>
            <w:r w:rsidRPr="007D31F5">
              <w:t>ОК/Д</w:t>
            </w:r>
          </w:p>
        </w:tc>
        <w:tc>
          <w:tcPr>
            <w:tcW w:w="1663"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jc w:val="center"/>
            </w:pPr>
            <w:r w:rsidRPr="007D31F5">
              <w:t>СВ/Н</w:t>
            </w:r>
          </w:p>
        </w:tc>
        <w:tc>
          <w:tcPr>
            <w:tcW w:w="1314"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jc w:val="center"/>
            </w:pPr>
            <w:r w:rsidRPr="007D31F5">
              <w:t>З/Д</w:t>
            </w:r>
          </w:p>
        </w:tc>
      </w:tr>
      <w:tr w:rsidR="007D31F5" w:rsidRPr="007D31F5" w:rsidTr="00EB0E30">
        <w:tc>
          <w:tcPr>
            <w:tcW w:w="2552" w:type="dxa"/>
            <w:tcBorders>
              <w:top w:val="single" w:sz="4" w:space="0" w:color="auto"/>
              <w:left w:val="single" w:sz="4" w:space="0" w:color="auto"/>
              <w:bottom w:val="single" w:sz="4" w:space="0" w:color="auto"/>
              <w:right w:val="single" w:sz="4" w:space="0" w:color="auto"/>
            </w:tcBorders>
            <w:hideMark/>
          </w:tcPr>
          <w:p w:rsidR="007D31F5" w:rsidRPr="007D31F5" w:rsidRDefault="004D6206" w:rsidP="007D31F5">
            <w:r>
              <w:t>Трудове навчання</w:t>
            </w:r>
          </w:p>
        </w:tc>
        <w:tc>
          <w:tcPr>
            <w:tcW w:w="1612"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4D6206" w:rsidP="007D31F5">
            <w:pPr>
              <w:jc w:val="center"/>
            </w:pPr>
            <w:r>
              <w:t xml:space="preserve"> </w:t>
            </w:r>
          </w:p>
        </w:tc>
        <w:tc>
          <w:tcPr>
            <w:tcW w:w="1507"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jc w:val="center"/>
            </w:pPr>
          </w:p>
        </w:tc>
        <w:tc>
          <w:tcPr>
            <w:tcW w:w="1663"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jc w:val="center"/>
            </w:pPr>
            <w:r w:rsidRPr="007D31F5">
              <w:t>СВ/Н</w:t>
            </w:r>
          </w:p>
        </w:tc>
        <w:tc>
          <w:tcPr>
            <w:tcW w:w="1314" w:type="dxa"/>
            <w:tcBorders>
              <w:top w:val="single" w:sz="4" w:space="0" w:color="auto"/>
              <w:left w:val="single" w:sz="4" w:space="0" w:color="auto"/>
              <w:bottom w:val="single" w:sz="4" w:space="0" w:color="auto"/>
              <w:right w:val="single" w:sz="4" w:space="0" w:color="auto"/>
            </w:tcBorders>
            <w:vAlign w:val="center"/>
            <w:hideMark/>
          </w:tcPr>
          <w:p w:rsidR="007D31F5" w:rsidRPr="007D31F5" w:rsidRDefault="007D31F5" w:rsidP="007D31F5">
            <w:pPr>
              <w:jc w:val="center"/>
            </w:pPr>
          </w:p>
        </w:tc>
      </w:tr>
      <w:tr w:rsidR="007D31F5" w:rsidRPr="007D31F5" w:rsidTr="00EB0E30">
        <w:trPr>
          <w:trHeight w:val="297"/>
        </w:trPr>
        <w:tc>
          <w:tcPr>
            <w:tcW w:w="2552" w:type="dxa"/>
            <w:tcBorders>
              <w:top w:val="single" w:sz="4" w:space="0" w:color="auto"/>
              <w:left w:val="single" w:sz="4" w:space="0" w:color="auto"/>
              <w:bottom w:val="single" w:sz="4" w:space="0" w:color="auto"/>
              <w:right w:val="single" w:sz="4" w:space="0" w:color="auto"/>
            </w:tcBorders>
          </w:tcPr>
          <w:p w:rsidR="007D31F5" w:rsidRPr="007D31F5" w:rsidRDefault="007D31F5" w:rsidP="007D31F5">
            <w:r w:rsidRPr="007D31F5">
              <w:t xml:space="preserve">Англійська мова </w:t>
            </w:r>
          </w:p>
        </w:tc>
        <w:tc>
          <w:tcPr>
            <w:tcW w:w="1612"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p>
        </w:tc>
        <w:tc>
          <w:tcPr>
            <w:tcW w:w="1507"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r w:rsidRPr="007D31F5">
              <w:t>СВ/Н</w:t>
            </w:r>
          </w:p>
        </w:tc>
        <w:tc>
          <w:tcPr>
            <w:tcW w:w="1663"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r w:rsidRPr="007D31F5">
              <w:t>ВР/Н</w:t>
            </w:r>
          </w:p>
        </w:tc>
        <w:tc>
          <w:tcPr>
            <w:tcW w:w="1314"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p>
        </w:tc>
      </w:tr>
      <w:tr w:rsidR="007D31F5" w:rsidRPr="007D31F5" w:rsidTr="00EB0E30">
        <w:trPr>
          <w:trHeight w:val="150"/>
        </w:trPr>
        <w:tc>
          <w:tcPr>
            <w:tcW w:w="2552" w:type="dxa"/>
            <w:tcBorders>
              <w:top w:val="single" w:sz="4" w:space="0" w:color="auto"/>
              <w:left w:val="single" w:sz="4" w:space="0" w:color="auto"/>
              <w:bottom w:val="single" w:sz="4" w:space="0" w:color="auto"/>
              <w:right w:val="single" w:sz="4" w:space="0" w:color="auto"/>
            </w:tcBorders>
          </w:tcPr>
          <w:p w:rsidR="007D31F5" w:rsidRPr="007D31F5" w:rsidRDefault="007D31F5" w:rsidP="007D31F5">
            <w:r w:rsidRPr="007D31F5">
              <w:t xml:space="preserve">Українська мова та </w:t>
            </w:r>
            <w:r w:rsidRPr="007D31F5">
              <w:lastRenderedPageBreak/>
              <w:t xml:space="preserve">література </w:t>
            </w:r>
          </w:p>
        </w:tc>
        <w:tc>
          <w:tcPr>
            <w:tcW w:w="1612"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4D6206"/>
        </w:tc>
        <w:tc>
          <w:tcPr>
            <w:tcW w:w="1507"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r w:rsidRPr="007D31F5">
              <w:t>СВ/Н</w:t>
            </w:r>
          </w:p>
        </w:tc>
        <w:tc>
          <w:tcPr>
            <w:tcW w:w="1701" w:type="dxa"/>
            <w:tcBorders>
              <w:top w:val="single" w:sz="4" w:space="0" w:color="auto"/>
              <w:left w:val="single" w:sz="4" w:space="0" w:color="auto"/>
              <w:bottom w:val="single" w:sz="4" w:space="0" w:color="auto"/>
              <w:right w:val="single" w:sz="4" w:space="0" w:color="auto"/>
            </w:tcBorders>
            <w:vAlign w:val="center"/>
          </w:tcPr>
          <w:p w:rsidR="007D31F5" w:rsidRPr="007D31F5" w:rsidRDefault="004D6206" w:rsidP="007D31F5">
            <w:pPr>
              <w:jc w:val="center"/>
            </w:pPr>
            <w: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r w:rsidRPr="007D31F5">
              <w:t>З/Н</w:t>
            </w:r>
          </w:p>
        </w:tc>
        <w:tc>
          <w:tcPr>
            <w:tcW w:w="1314" w:type="dxa"/>
            <w:tcBorders>
              <w:top w:val="single" w:sz="4" w:space="0" w:color="auto"/>
              <w:left w:val="single" w:sz="4" w:space="0" w:color="auto"/>
              <w:bottom w:val="single" w:sz="4" w:space="0" w:color="auto"/>
              <w:right w:val="single" w:sz="4" w:space="0" w:color="auto"/>
            </w:tcBorders>
            <w:vAlign w:val="center"/>
          </w:tcPr>
          <w:p w:rsidR="007D31F5" w:rsidRPr="007D31F5" w:rsidRDefault="004D6206" w:rsidP="007D31F5">
            <w:pPr>
              <w:jc w:val="center"/>
            </w:pPr>
            <w:r>
              <w:t xml:space="preserve"> </w:t>
            </w:r>
          </w:p>
        </w:tc>
      </w:tr>
      <w:tr w:rsidR="007D31F5" w:rsidRPr="007D31F5" w:rsidTr="00EB0E30">
        <w:trPr>
          <w:trHeight w:val="107"/>
        </w:trPr>
        <w:tc>
          <w:tcPr>
            <w:tcW w:w="2552" w:type="dxa"/>
            <w:tcBorders>
              <w:top w:val="single" w:sz="4" w:space="0" w:color="auto"/>
              <w:left w:val="single" w:sz="4" w:space="0" w:color="auto"/>
              <w:bottom w:val="single" w:sz="4" w:space="0" w:color="auto"/>
              <w:right w:val="single" w:sz="4" w:space="0" w:color="auto"/>
            </w:tcBorders>
          </w:tcPr>
          <w:p w:rsidR="007D31F5" w:rsidRPr="007D31F5" w:rsidRDefault="007D31F5" w:rsidP="007D31F5">
            <w:r w:rsidRPr="007D31F5">
              <w:lastRenderedPageBreak/>
              <w:t>Фізична культура</w:t>
            </w:r>
          </w:p>
        </w:tc>
        <w:tc>
          <w:tcPr>
            <w:tcW w:w="1612"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r w:rsidRPr="007D31F5">
              <w:t>СВ/Н</w:t>
            </w:r>
          </w:p>
        </w:tc>
        <w:tc>
          <w:tcPr>
            <w:tcW w:w="1507" w:type="dxa"/>
            <w:tcBorders>
              <w:top w:val="single" w:sz="4" w:space="0" w:color="auto"/>
              <w:left w:val="single" w:sz="4" w:space="0" w:color="auto"/>
              <w:bottom w:val="single" w:sz="4" w:space="0" w:color="auto"/>
              <w:right w:val="single" w:sz="4" w:space="0" w:color="auto"/>
            </w:tcBorders>
            <w:vAlign w:val="center"/>
          </w:tcPr>
          <w:p w:rsidR="007D31F5" w:rsidRPr="007D31F5" w:rsidRDefault="004D6206" w:rsidP="007D31F5">
            <w:pPr>
              <w:jc w:val="center"/>
            </w:pPr>
            <w: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D31F5" w:rsidRPr="007D31F5" w:rsidRDefault="004D6206" w:rsidP="007D31F5">
            <w:pPr>
              <w:jc w:val="center"/>
            </w:pPr>
            <w: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r w:rsidRPr="007D31F5">
              <w:t>СВ/Н</w:t>
            </w:r>
          </w:p>
        </w:tc>
        <w:tc>
          <w:tcPr>
            <w:tcW w:w="1314" w:type="dxa"/>
            <w:tcBorders>
              <w:top w:val="single" w:sz="4" w:space="0" w:color="auto"/>
              <w:left w:val="single" w:sz="4" w:space="0" w:color="auto"/>
              <w:bottom w:val="single" w:sz="4" w:space="0" w:color="auto"/>
              <w:right w:val="single" w:sz="4" w:space="0" w:color="auto"/>
            </w:tcBorders>
            <w:vAlign w:val="center"/>
          </w:tcPr>
          <w:p w:rsidR="007D31F5" w:rsidRPr="007D31F5" w:rsidRDefault="004D6206" w:rsidP="007D31F5">
            <w:pPr>
              <w:jc w:val="center"/>
            </w:pPr>
            <w:r>
              <w:t xml:space="preserve"> </w:t>
            </w:r>
          </w:p>
        </w:tc>
      </w:tr>
      <w:tr w:rsidR="007D31F5" w:rsidRPr="007D31F5" w:rsidTr="00EB0E30">
        <w:trPr>
          <w:trHeight w:val="195"/>
        </w:trPr>
        <w:tc>
          <w:tcPr>
            <w:tcW w:w="2552" w:type="dxa"/>
            <w:tcBorders>
              <w:top w:val="single" w:sz="4" w:space="0" w:color="auto"/>
              <w:left w:val="single" w:sz="4" w:space="0" w:color="auto"/>
              <w:bottom w:val="single" w:sz="4" w:space="0" w:color="auto"/>
              <w:right w:val="single" w:sz="4" w:space="0" w:color="auto"/>
            </w:tcBorders>
          </w:tcPr>
          <w:p w:rsidR="007D31F5" w:rsidRPr="007D31F5" w:rsidRDefault="007D31F5" w:rsidP="007D31F5">
            <w:r w:rsidRPr="007D31F5">
              <w:t>Основи здоров’я</w:t>
            </w:r>
          </w:p>
        </w:tc>
        <w:tc>
          <w:tcPr>
            <w:tcW w:w="1612"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r w:rsidRPr="007D31F5">
              <w:t>СВ/Н</w:t>
            </w:r>
          </w:p>
        </w:tc>
        <w:tc>
          <w:tcPr>
            <w:tcW w:w="1507"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r w:rsidRPr="007D31F5">
              <w:t>СВ/Н</w:t>
            </w:r>
          </w:p>
        </w:tc>
        <w:tc>
          <w:tcPr>
            <w:tcW w:w="1701"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r w:rsidRPr="007D31F5">
              <w:t>СВ/Н</w:t>
            </w:r>
          </w:p>
        </w:tc>
        <w:tc>
          <w:tcPr>
            <w:tcW w:w="1663" w:type="dxa"/>
            <w:tcBorders>
              <w:top w:val="single" w:sz="4" w:space="0" w:color="auto"/>
              <w:left w:val="single" w:sz="4" w:space="0" w:color="auto"/>
              <w:bottom w:val="single" w:sz="4" w:space="0" w:color="auto"/>
              <w:right w:val="single" w:sz="4" w:space="0" w:color="auto"/>
            </w:tcBorders>
            <w:vAlign w:val="center"/>
          </w:tcPr>
          <w:p w:rsidR="007D31F5" w:rsidRPr="007D31F5" w:rsidRDefault="004D6206" w:rsidP="007D31F5">
            <w:pPr>
              <w:jc w:val="center"/>
            </w:pPr>
            <w:r>
              <w:t xml:space="preserve"> </w:t>
            </w:r>
          </w:p>
        </w:tc>
        <w:tc>
          <w:tcPr>
            <w:tcW w:w="1314"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r w:rsidRPr="007D31F5">
              <w:t>СВ/Н</w:t>
            </w:r>
          </w:p>
        </w:tc>
      </w:tr>
      <w:tr w:rsidR="007D31F5" w:rsidRPr="007D31F5" w:rsidTr="00EB0E30">
        <w:trPr>
          <w:trHeight w:val="150"/>
        </w:trPr>
        <w:tc>
          <w:tcPr>
            <w:tcW w:w="2552" w:type="dxa"/>
            <w:tcBorders>
              <w:top w:val="single" w:sz="4" w:space="0" w:color="auto"/>
              <w:left w:val="single" w:sz="4" w:space="0" w:color="auto"/>
              <w:bottom w:val="single" w:sz="4" w:space="0" w:color="auto"/>
              <w:right w:val="single" w:sz="4" w:space="0" w:color="auto"/>
            </w:tcBorders>
          </w:tcPr>
          <w:p w:rsidR="007D31F5" w:rsidRPr="007D31F5" w:rsidRDefault="007D31F5" w:rsidP="007D31F5">
            <w:r w:rsidRPr="007D31F5">
              <w:t>Природознавство</w:t>
            </w:r>
          </w:p>
        </w:tc>
        <w:tc>
          <w:tcPr>
            <w:tcW w:w="1612"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p>
        </w:tc>
        <w:tc>
          <w:tcPr>
            <w:tcW w:w="1507" w:type="dxa"/>
            <w:tcBorders>
              <w:top w:val="single" w:sz="4" w:space="0" w:color="auto"/>
              <w:left w:val="single" w:sz="4" w:space="0" w:color="auto"/>
              <w:bottom w:val="single" w:sz="4" w:space="0" w:color="auto"/>
              <w:right w:val="single" w:sz="4" w:space="0" w:color="auto"/>
            </w:tcBorders>
            <w:vAlign w:val="center"/>
          </w:tcPr>
          <w:p w:rsidR="007D31F5" w:rsidRPr="007D31F5" w:rsidRDefault="004D6206" w:rsidP="007D31F5">
            <w:pPr>
              <w:jc w:val="center"/>
            </w:pPr>
            <w:r w:rsidRPr="007D31F5">
              <w:t>СВ/Н</w:t>
            </w:r>
          </w:p>
        </w:tc>
        <w:tc>
          <w:tcPr>
            <w:tcW w:w="1701" w:type="dxa"/>
            <w:tcBorders>
              <w:top w:val="single" w:sz="4" w:space="0" w:color="auto"/>
              <w:left w:val="single" w:sz="4" w:space="0" w:color="auto"/>
              <w:bottom w:val="single" w:sz="4" w:space="0" w:color="auto"/>
              <w:right w:val="single" w:sz="4" w:space="0" w:color="auto"/>
            </w:tcBorders>
            <w:vAlign w:val="center"/>
          </w:tcPr>
          <w:p w:rsidR="007D31F5" w:rsidRPr="007D31F5" w:rsidRDefault="004D6206" w:rsidP="007D31F5">
            <w:pPr>
              <w:jc w:val="center"/>
            </w:pPr>
            <w:r w:rsidRPr="007D31F5">
              <w:t>ВР/Н</w:t>
            </w:r>
          </w:p>
        </w:tc>
        <w:tc>
          <w:tcPr>
            <w:tcW w:w="1663"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p>
        </w:tc>
        <w:tc>
          <w:tcPr>
            <w:tcW w:w="1314"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p>
        </w:tc>
      </w:tr>
      <w:tr w:rsidR="007D31F5" w:rsidRPr="007D31F5" w:rsidTr="00EB0E30">
        <w:trPr>
          <w:trHeight w:val="70"/>
        </w:trPr>
        <w:tc>
          <w:tcPr>
            <w:tcW w:w="2552" w:type="dxa"/>
            <w:tcBorders>
              <w:top w:val="single" w:sz="4" w:space="0" w:color="auto"/>
              <w:left w:val="single" w:sz="4" w:space="0" w:color="auto"/>
              <w:bottom w:val="single" w:sz="4" w:space="0" w:color="auto"/>
              <w:right w:val="single" w:sz="4" w:space="0" w:color="auto"/>
            </w:tcBorders>
          </w:tcPr>
          <w:p w:rsidR="007D31F5" w:rsidRPr="007D31F5" w:rsidRDefault="007D31F5" w:rsidP="007D31F5">
            <w:r w:rsidRPr="007D31F5">
              <w:t>Математика</w:t>
            </w:r>
          </w:p>
        </w:tc>
        <w:tc>
          <w:tcPr>
            <w:tcW w:w="1612"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p>
        </w:tc>
        <w:tc>
          <w:tcPr>
            <w:tcW w:w="1507"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rPr>
                <w:rFonts w:eastAsiaTheme="minorEastAsia"/>
              </w:rPr>
            </w:pPr>
            <w:r w:rsidRPr="007D31F5">
              <w:rPr>
                <w:rFonts w:eastAsiaTheme="minorEastAsia"/>
              </w:rPr>
              <w:t>ТК/Н</w:t>
            </w:r>
          </w:p>
        </w:tc>
        <w:tc>
          <w:tcPr>
            <w:tcW w:w="1663"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rPr>
                <w:rFonts w:asciiTheme="minorHAnsi" w:eastAsiaTheme="minorEastAsia" w:hAnsiTheme="minorHAnsi"/>
              </w:rPr>
            </w:pPr>
            <w:r w:rsidRPr="007D31F5">
              <w:t>СВ/Н</w:t>
            </w:r>
          </w:p>
        </w:tc>
        <w:tc>
          <w:tcPr>
            <w:tcW w:w="1314"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rPr>
                <w:rFonts w:asciiTheme="minorHAnsi" w:eastAsiaTheme="minorEastAsia" w:hAnsiTheme="minorHAnsi"/>
              </w:rPr>
            </w:pPr>
            <w:r w:rsidRPr="007D31F5">
              <w:t>ВР/Н</w:t>
            </w:r>
          </w:p>
        </w:tc>
      </w:tr>
      <w:tr w:rsidR="007D31F5" w:rsidRPr="007D31F5" w:rsidTr="00EB0E30">
        <w:trPr>
          <w:trHeight w:val="70"/>
        </w:trPr>
        <w:tc>
          <w:tcPr>
            <w:tcW w:w="2552" w:type="dxa"/>
            <w:tcBorders>
              <w:top w:val="single" w:sz="4" w:space="0" w:color="auto"/>
              <w:left w:val="single" w:sz="4" w:space="0" w:color="auto"/>
              <w:bottom w:val="single" w:sz="4" w:space="0" w:color="auto"/>
              <w:right w:val="single" w:sz="4" w:space="0" w:color="auto"/>
            </w:tcBorders>
          </w:tcPr>
          <w:p w:rsidR="007D31F5" w:rsidRPr="007D31F5" w:rsidRDefault="007D31F5" w:rsidP="007D31F5">
            <w:r w:rsidRPr="007D31F5">
              <w:t>Фізика</w:t>
            </w:r>
          </w:p>
        </w:tc>
        <w:tc>
          <w:tcPr>
            <w:tcW w:w="1612"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p>
        </w:tc>
        <w:tc>
          <w:tcPr>
            <w:tcW w:w="1507"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rPr>
                <w:rFonts w:asciiTheme="minorHAnsi" w:eastAsiaTheme="minorEastAsia" w:hAnsiTheme="minorHAnsi"/>
              </w:rPr>
            </w:pPr>
          </w:p>
        </w:tc>
        <w:tc>
          <w:tcPr>
            <w:tcW w:w="1663"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rPr>
                <w:rFonts w:asciiTheme="minorHAnsi" w:eastAsiaTheme="minorEastAsia" w:hAnsiTheme="minorHAnsi"/>
              </w:rPr>
            </w:pPr>
            <w:r w:rsidRPr="007D31F5">
              <w:t>СВ/Н</w:t>
            </w:r>
          </w:p>
        </w:tc>
        <w:tc>
          <w:tcPr>
            <w:tcW w:w="1314"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rPr>
                <w:rFonts w:asciiTheme="minorHAnsi" w:eastAsiaTheme="minorEastAsia" w:hAnsiTheme="minorHAnsi"/>
              </w:rPr>
            </w:pPr>
            <w:r w:rsidRPr="007D31F5">
              <w:t>ВР/Н</w:t>
            </w:r>
          </w:p>
        </w:tc>
      </w:tr>
      <w:tr w:rsidR="007D31F5" w:rsidRPr="007D31F5" w:rsidTr="00EB0E30">
        <w:trPr>
          <w:trHeight w:val="122"/>
        </w:trPr>
        <w:tc>
          <w:tcPr>
            <w:tcW w:w="2552" w:type="dxa"/>
            <w:tcBorders>
              <w:top w:val="single" w:sz="4" w:space="0" w:color="auto"/>
              <w:left w:val="single" w:sz="4" w:space="0" w:color="auto"/>
              <w:bottom w:val="single" w:sz="4" w:space="0" w:color="auto"/>
              <w:right w:val="single" w:sz="4" w:space="0" w:color="auto"/>
            </w:tcBorders>
          </w:tcPr>
          <w:p w:rsidR="007D31F5" w:rsidRPr="007D31F5" w:rsidRDefault="007D31F5" w:rsidP="007D31F5">
            <w:r w:rsidRPr="007D31F5">
              <w:t>Інформатика</w:t>
            </w:r>
          </w:p>
        </w:tc>
        <w:tc>
          <w:tcPr>
            <w:tcW w:w="1612"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p>
        </w:tc>
        <w:tc>
          <w:tcPr>
            <w:tcW w:w="1507"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rPr>
                <w:rFonts w:eastAsiaTheme="minorEastAsia"/>
              </w:rPr>
            </w:pPr>
            <w:r w:rsidRPr="007D31F5">
              <w:rPr>
                <w:rFonts w:eastAsiaTheme="minorEastAsia"/>
              </w:rPr>
              <w:t>ОК/Н</w:t>
            </w:r>
          </w:p>
        </w:tc>
        <w:tc>
          <w:tcPr>
            <w:tcW w:w="1701"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rPr>
                <w:rFonts w:asciiTheme="minorHAnsi" w:eastAsiaTheme="minorEastAsia" w:hAnsiTheme="minorHAnsi"/>
              </w:rPr>
            </w:pPr>
          </w:p>
        </w:tc>
        <w:tc>
          <w:tcPr>
            <w:tcW w:w="1663" w:type="dxa"/>
            <w:tcBorders>
              <w:top w:val="single" w:sz="4" w:space="0" w:color="auto"/>
              <w:left w:val="single" w:sz="4" w:space="0" w:color="auto"/>
              <w:bottom w:val="single" w:sz="4" w:space="0" w:color="auto"/>
              <w:right w:val="single" w:sz="4" w:space="0" w:color="auto"/>
            </w:tcBorders>
            <w:vAlign w:val="center"/>
          </w:tcPr>
          <w:p w:rsidR="007D31F5" w:rsidRPr="007D31F5" w:rsidRDefault="004D6206" w:rsidP="007D31F5">
            <w:pPr>
              <w:jc w:val="center"/>
              <w:rPr>
                <w:rFonts w:asciiTheme="minorHAnsi" w:eastAsiaTheme="minorEastAsia" w:hAnsiTheme="minorHAnsi"/>
              </w:rPr>
            </w:pPr>
            <w:r>
              <w:t xml:space="preserve"> </w:t>
            </w:r>
          </w:p>
        </w:tc>
        <w:tc>
          <w:tcPr>
            <w:tcW w:w="1314" w:type="dxa"/>
            <w:tcBorders>
              <w:top w:val="single" w:sz="4" w:space="0" w:color="auto"/>
              <w:left w:val="single" w:sz="4" w:space="0" w:color="auto"/>
              <w:bottom w:val="single" w:sz="4" w:space="0" w:color="auto"/>
              <w:right w:val="single" w:sz="4" w:space="0" w:color="auto"/>
            </w:tcBorders>
            <w:vAlign w:val="center"/>
          </w:tcPr>
          <w:p w:rsidR="007D31F5" w:rsidRPr="007D31F5" w:rsidRDefault="004D6206" w:rsidP="007D31F5">
            <w:pPr>
              <w:jc w:val="center"/>
              <w:rPr>
                <w:rFonts w:asciiTheme="minorHAnsi" w:eastAsiaTheme="minorEastAsia" w:hAnsiTheme="minorHAnsi"/>
              </w:rPr>
            </w:pPr>
            <w:r>
              <w:t xml:space="preserve"> </w:t>
            </w:r>
          </w:p>
        </w:tc>
      </w:tr>
      <w:tr w:rsidR="007D31F5" w:rsidRPr="007D31F5" w:rsidTr="00EB0E30">
        <w:trPr>
          <w:trHeight w:val="122"/>
        </w:trPr>
        <w:tc>
          <w:tcPr>
            <w:tcW w:w="2552" w:type="dxa"/>
            <w:tcBorders>
              <w:top w:val="single" w:sz="4" w:space="0" w:color="auto"/>
              <w:left w:val="single" w:sz="4" w:space="0" w:color="auto"/>
              <w:bottom w:val="single" w:sz="4" w:space="0" w:color="auto"/>
              <w:right w:val="single" w:sz="4" w:space="0" w:color="auto"/>
            </w:tcBorders>
          </w:tcPr>
          <w:p w:rsidR="007D31F5" w:rsidRPr="007D31F5" w:rsidRDefault="007D31F5" w:rsidP="007D31F5">
            <w:r w:rsidRPr="007D31F5">
              <w:t>Економіка</w:t>
            </w:r>
          </w:p>
        </w:tc>
        <w:tc>
          <w:tcPr>
            <w:tcW w:w="1612"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r w:rsidRPr="007D31F5">
              <w:t>ПЧ/Н</w:t>
            </w:r>
          </w:p>
        </w:tc>
        <w:tc>
          <w:tcPr>
            <w:tcW w:w="1507"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rPr>
                <w:rFonts w:asciiTheme="minorHAnsi" w:eastAsiaTheme="minorEastAsia" w:hAnsiTheme="minorHAnsi"/>
              </w:rPr>
            </w:pPr>
          </w:p>
        </w:tc>
        <w:tc>
          <w:tcPr>
            <w:tcW w:w="1663" w:type="dxa"/>
            <w:tcBorders>
              <w:top w:val="single" w:sz="4" w:space="0" w:color="auto"/>
              <w:left w:val="single" w:sz="4" w:space="0" w:color="auto"/>
              <w:bottom w:val="single" w:sz="4" w:space="0" w:color="auto"/>
              <w:right w:val="single" w:sz="4" w:space="0" w:color="auto"/>
            </w:tcBorders>
            <w:vAlign w:val="center"/>
          </w:tcPr>
          <w:p w:rsidR="007D31F5" w:rsidRPr="007D31F5" w:rsidRDefault="004D6206" w:rsidP="007D31F5">
            <w:pPr>
              <w:jc w:val="center"/>
              <w:rPr>
                <w:rFonts w:asciiTheme="minorHAnsi" w:eastAsiaTheme="minorEastAsia" w:hAnsiTheme="minorHAnsi"/>
              </w:rPr>
            </w:pPr>
            <w:r>
              <w:t xml:space="preserve"> </w:t>
            </w:r>
          </w:p>
        </w:tc>
        <w:tc>
          <w:tcPr>
            <w:tcW w:w="1314" w:type="dxa"/>
            <w:tcBorders>
              <w:top w:val="single" w:sz="4" w:space="0" w:color="auto"/>
              <w:left w:val="single" w:sz="4" w:space="0" w:color="auto"/>
              <w:bottom w:val="single" w:sz="4" w:space="0" w:color="auto"/>
              <w:right w:val="single" w:sz="4" w:space="0" w:color="auto"/>
            </w:tcBorders>
            <w:vAlign w:val="center"/>
          </w:tcPr>
          <w:p w:rsidR="007D31F5" w:rsidRPr="007D31F5" w:rsidRDefault="004D6206" w:rsidP="007D31F5">
            <w:pPr>
              <w:jc w:val="center"/>
              <w:rPr>
                <w:rFonts w:asciiTheme="minorHAnsi" w:eastAsiaTheme="minorEastAsia" w:hAnsiTheme="minorHAnsi"/>
              </w:rPr>
            </w:pPr>
            <w:r>
              <w:t xml:space="preserve"> </w:t>
            </w:r>
          </w:p>
        </w:tc>
      </w:tr>
      <w:tr w:rsidR="007D31F5" w:rsidRPr="007D31F5" w:rsidTr="00EB0E30">
        <w:trPr>
          <w:trHeight w:val="180"/>
        </w:trPr>
        <w:tc>
          <w:tcPr>
            <w:tcW w:w="2552" w:type="dxa"/>
            <w:tcBorders>
              <w:top w:val="single" w:sz="4" w:space="0" w:color="auto"/>
              <w:left w:val="single" w:sz="4" w:space="0" w:color="auto"/>
              <w:bottom w:val="single" w:sz="4" w:space="0" w:color="auto"/>
              <w:right w:val="single" w:sz="4" w:space="0" w:color="auto"/>
            </w:tcBorders>
          </w:tcPr>
          <w:p w:rsidR="007D31F5" w:rsidRPr="007D31F5" w:rsidRDefault="007D31F5" w:rsidP="007D31F5">
            <w:r w:rsidRPr="007D31F5">
              <w:t>Астрономія</w:t>
            </w:r>
          </w:p>
        </w:tc>
        <w:tc>
          <w:tcPr>
            <w:tcW w:w="1612"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pPr>
          </w:p>
        </w:tc>
        <w:tc>
          <w:tcPr>
            <w:tcW w:w="1507"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rPr>
                <w:rFonts w:asciiTheme="minorHAnsi" w:eastAsiaTheme="minorEastAsia" w:hAnsiTheme="minorHAnsi"/>
              </w:rPr>
            </w:pPr>
          </w:p>
        </w:tc>
        <w:tc>
          <w:tcPr>
            <w:tcW w:w="1663"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rPr>
                <w:rFonts w:asciiTheme="minorHAnsi" w:eastAsiaTheme="minorEastAsia" w:hAnsiTheme="minorHAnsi"/>
              </w:rPr>
            </w:pPr>
            <w:r w:rsidRPr="007D31F5">
              <w:t>СВ/Н</w:t>
            </w:r>
          </w:p>
        </w:tc>
        <w:tc>
          <w:tcPr>
            <w:tcW w:w="1314" w:type="dxa"/>
            <w:tcBorders>
              <w:top w:val="single" w:sz="4" w:space="0" w:color="auto"/>
              <w:left w:val="single" w:sz="4" w:space="0" w:color="auto"/>
              <w:bottom w:val="single" w:sz="4" w:space="0" w:color="auto"/>
              <w:right w:val="single" w:sz="4" w:space="0" w:color="auto"/>
            </w:tcBorders>
            <w:vAlign w:val="center"/>
          </w:tcPr>
          <w:p w:rsidR="007D31F5" w:rsidRPr="007D31F5" w:rsidRDefault="007D31F5" w:rsidP="007D31F5">
            <w:pPr>
              <w:jc w:val="center"/>
              <w:rPr>
                <w:rFonts w:asciiTheme="minorHAnsi" w:eastAsiaTheme="minorEastAsia" w:hAnsiTheme="minorHAnsi"/>
              </w:rPr>
            </w:pPr>
            <w:r w:rsidRPr="007D31F5">
              <w:t>ВР/Н</w:t>
            </w:r>
          </w:p>
        </w:tc>
      </w:tr>
    </w:tbl>
    <w:p w:rsidR="007D31F5" w:rsidRPr="007D31F5" w:rsidRDefault="007D31F5" w:rsidP="007D31F5">
      <w:pPr>
        <w:ind w:left="-709" w:firstLine="709"/>
        <w:rPr>
          <w:b/>
        </w:rPr>
      </w:pPr>
    </w:p>
    <w:p w:rsidR="007D31F5" w:rsidRPr="007D31F5" w:rsidRDefault="007D31F5" w:rsidP="007D31F5">
      <w:pPr>
        <w:ind w:left="-709" w:firstLine="709"/>
        <w:rPr>
          <w:b/>
        </w:rPr>
      </w:pPr>
      <w:r w:rsidRPr="007D31F5">
        <w:rPr>
          <w:b/>
        </w:rPr>
        <w:t>Умовні позначки:</w:t>
      </w:r>
    </w:p>
    <w:p w:rsidR="007D31F5" w:rsidRPr="007D31F5" w:rsidRDefault="007D31F5" w:rsidP="007D31F5"/>
    <w:p w:rsidR="007D31F5" w:rsidRPr="007D31F5" w:rsidRDefault="007D31F5" w:rsidP="007D31F5">
      <w:r w:rsidRPr="007D31F5">
        <w:t xml:space="preserve">СВ – стан викладання                                                </w:t>
      </w:r>
      <w:r w:rsidRPr="007D31F5">
        <w:tab/>
        <w:t>ОК –оглядовий контроль</w:t>
      </w:r>
    </w:p>
    <w:p w:rsidR="007D31F5" w:rsidRPr="007D31F5" w:rsidRDefault="007D31F5" w:rsidP="007D31F5">
      <w:r w:rsidRPr="007D31F5">
        <w:t>Н –наказ                                                                                ПЧ –практична частина</w:t>
      </w:r>
    </w:p>
    <w:p w:rsidR="007D31F5" w:rsidRPr="007D31F5" w:rsidRDefault="007D31F5" w:rsidP="007D31F5">
      <w:r w:rsidRPr="007D31F5">
        <w:t xml:space="preserve">П –педагогічна рада </w:t>
      </w:r>
      <w:r w:rsidRPr="007D31F5">
        <w:tab/>
      </w:r>
      <w:r w:rsidRPr="007D31F5">
        <w:tab/>
      </w:r>
      <w:r w:rsidRPr="007D31F5">
        <w:tab/>
      </w:r>
      <w:r w:rsidRPr="007D31F5">
        <w:tab/>
      </w:r>
      <w:r w:rsidRPr="007D31F5">
        <w:tab/>
        <w:t xml:space="preserve"> ТБ–техніка безпеки</w:t>
      </w:r>
    </w:p>
    <w:p w:rsidR="007D31F5" w:rsidRPr="007D31F5" w:rsidRDefault="007D31F5" w:rsidP="007D31F5">
      <w:r w:rsidRPr="007D31F5">
        <w:t xml:space="preserve">ВР –виконання рекомендацій </w:t>
      </w:r>
      <w:r w:rsidRPr="007D31F5">
        <w:tab/>
      </w:r>
      <w:r w:rsidRPr="007D31F5">
        <w:tab/>
      </w:r>
      <w:r w:rsidRPr="007D31F5">
        <w:tab/>
      </w:r>
      <w:r w:rsidRPr="007D31F5">
        <w:tab/>
        <w:t>З –зошити</w:t>
      </w:r>
    </w:p>
    <w:p w:rsidR="007D31F5" w:rsidRPr="007D31F5" w:rsidRDefault="007D31F5" w:rsidP="007D31F5">
      <w:r w:rsidRPr="007D31F5">
        <w:t>ТК –тематичний контроль                                                  Д – довідка</w:t>
      </w:r>
    </w:p>
    <w:p w:rsidR="007D31F5" w:rsidRPr="007D31F5" w:rsidRDefault="007D31F5" w:rsidP="007D31F5">
      <w:r w:rsidRPr="007D31F5">
        <w:t xml:space="preserve">ПК – персональний контроль </w:t>
      </w:r>
      <w:r w:rsidRPr="007D31F5">
        <w:tab/>
      </w:r>
      <w:r w:rsidRPr="007D31F5">
        <w:tab/>
      </w:r>
      <w:r w:rsidRPr="007D31F5">
        <w:tab/>
      </w:r>
      <w:r w:rsidRPr="007D31F5">
        <w:tab/>
      </w:r>
    </w:p>
    <w:p w:rsidR="00C91E6F" w:rsidRDefault="00C91E6F" w:rsidP="007D31F5">
      <w:pPr>
        <w:ind w:firstLine="567"/>
        <w:rPr>
          <w:b/>
          <w:sz w:val="28"/>
          <w:szCs w:val="28"/>
        </w:rPr>
      </w:pPr>
    </w:p>
    <w:p w:rsidR="00C91E6F" w:rsidRDefault="00C91E6F" w:rsidP="007D31F5">
      <w:pPr>
        <w:ind w:firstLine="567"/>
        <w:rPr>
          <w:b/>
          <w:sz w:val="28"/>
          <w:szCs w:val="28"/>
        </w:rPr>
      </w:pPr>
    </w:p>
    <w:p w:rsidR="007D31F5" w:rsidRPr="00316741" w:rsidRDefault="00316741" w:rsidP="007D31F5">
      <w:pPr>
        <w:ind w:firstLine="567"/>
        <w:rPr>
          <w:b/>
          <w:sz w:val="28"/>
          <w:szCs w:val="28"/>
        </w:rPr>
      </w:pPr>
      <w:r w:rsidRPr="00316741">
        <w:rPr>
          <w:b/>
          <w:sz w:val="28"/>
          <w:szCs w:val="28"/>
        </w:rPr>
        <w:t>4.8.</w:t>
      </w:r>
      <w:r>
        <w:rPr>
          <w:b/>
          <w:sz w:val="28"/>
          <w:szCs w:val="28"/>
        </w:rPr>
        <w:t xml:space="preserve">   Інклюзивна освіта</w:t>
      </w:r>
    </w:p>
    <w:p w:rsidR="00C91E6F" w:rsidRPr="00316741" w:rsidRDefault="00C91E6F" w:rsidP="007D31F5">
      <w:pPr>
        <w:rPr>
          <w:sz w:val="28"/>
          <w:szCs w:val="28"/>
        </w:rPr>
      </w:pPr>
      <w:r w:rsidRPr="00316741">
        <w:rPr>
          <w:sz w:val="28"/>
          <w:szCs w:val="28"/>
        </w:rPr>
        <w:t>У сучасному світі інтеграція дітей із особливими освітніми потребами в масові освітні заклади – це глобальний суспільний процес, який стосується всіх високорозвинених країн. Його основою є готовність суспільства і держави переосмислити систему ставлення до інвалідів та осіб із обмеженими можливостями здоров’я з метою реалізації їх прав на надання рівних з іншими можливостей у різних галузях життя, включаючи освіту. Реформа освіти в Україні покликала до життя й реформу в спеціальній освіті дітей з особливими потребами. У нашому суспільстві є різні категорії учнів та вихованців, певна частина з яких має проблеми, пов’язані зі здоров’ям та розвитком. На жаль, сьогодні спостерігається тенденція до зростання кількості дітей, які потребують со</w:t>
      </w:r>
      <w:r w:rsidR="00316741">
        <w:rPr>
          <w:sz w:val="28"/>
          <w:szCs w:val="28"/>
        </w:rPr>
        <w:t xml:space="preserve">ціальної адаптації, корекційно </w:t>
      </w:r>
      <w:r w:rsidRPr="00316741">
        <w:rPr>
          <w:sz w:val="28"/>
          <w:szCs w:val="28"/>
        </w:rPr>
        <w:t xml:space="preserve">реабілітаційної допомоги. </w:t>
      </w:r>
    </w:p>
    <w:p w:rsidR="00C91E6F" w:rsidRPr="00316741" w:rsidRDefault="00C91E6F" w:rsidP="007D31F5">
      <w:pPr>
        <w:rPr>
          <w:sz w:val="28"/>
          <w:szCs w:val="28"/>
        </w:rPr>
      </w:pPr>
      <w:r w:rsidRPr="00316741">
        <w:rPr>
          <w:sz w:val="28"/>
          <w:szCs w:val="28"/>
        </w:rPr>
        <w:t xml:space="preserve">Метою інклюзивного навчання є реалізація права дітей із особливими освітніми потребами на освіту за місцем проживання, їх соціалізація та інтеграція в суспільство, залучення сім’ї до участі в навчально- виховному процесі. </w:t>
      </w:r>
    </w:p>
    <w:p w:rsidR="00C91E6F" w:rsidRPr="00316741" w:rsidRDefault="00A33AD6" w:rsidP="007D31F5">
      <w:pPr>
        <w:rPr>
          <w:sz w:val="28"/>
          <w:szCs w:val="28"/>
        </w:rPr>
      </w:pPr>
      <w:r w:rsidRPr="00316741">
        <w:rPr>
          <w:sz w:val="28"/>
          <w:szCs w:val="28"/>
        </w:rPr>
        <w:t>Інклюзивна форма</w:t>
      </w:r>
      <w:r w:rsidR="00C91E6F" w:rsidRPr="00316741">
        <w:rPr>
          <w:sz w:val="28"/>
          <w:szCs w:val="28"/>
        </w:rPr>
        <w:t xml:space="preserve"> навчання</w:t>
      </w:r>
      <w:r w:rsidR="00FE66D5" w:rsidRPr="00316741">
        <w:rPr>
          <w:sz w:val="28"/>
          <w:szCs w:val="28"/>
        </w:rPr>
        <w:t xml:space="preserve"> в ЗНЗ має</w:t>
      </w:r>
      <w:r w:rsidR="00C91E6F" w:rsidRPr="00316741">
        <w:rPr>
          <w:sz w:val="28"/>
          <w:szCs w:val="28"/>
        </w:rPr>
        <w:t xml:space="preserve"> вирішувати такі завдання:</w:t>
      </w:r>
    </w:p>
    <w:p w:rsidR="00C91E6F" w:rsidRPr="00316741" w:rsidRDefault="00C91E6F" w:rsidP="007D31F5">
      <w:pPr>
        <w:rPr>
          <w:sz w:val="28"/>
          <w:szCs w:val="28"/>
        </w:rPr>
      </w:pPr>
      <w:r w:rsidRPr="00316741">
        <w:rPr>
          <w:sz w:val="28"/>
          <w:szCs w:val="28"/>
        </w:rPr>
        <w:t xml:space="preserve"> – </w:t>
      </w:r>
      <w:r w:rsidR="00A33AD6" w:rsidRPr="00316741">
        <w:rPr>
          <w:sz w:val="28"/>
          <w:szCs w:val="28"/>
        </w:rPr>
        <w:t>створення єдиного психологічно-</w:t>
      </w:r>
      <w:r w:rsidRPr="00316741">
        <w:rPr>
          <w:sz w:val="28"/>
          <w:szCs w:val="28"/>
        </w:rPr>
        <w:t xml:space="preserve"> комфортного освітнього середовища для дітей, які мають різні стартові можливості</w:t>
      </w:r>
      <w:r w:rsidR="00FE66D5" w:rsidRPr="00316741">
        <w:rPr>
          <w:sz w:val="28"/>
          <w:szCs w:val="28"/>
        </w:rPr>
        <w:t>;</w:t>
      </w:r>
    </w:p>
    <w:p w:rsidR="00C91E6F" w:rsidRPr="00316741" w:rsidRDefault="00C91E6F" w:rsidP="007D31F5">
      <w:pPr>
        <w:rPr>
          <w:sz w:val="28"/>
          <w:szCs w:val="28"/>
        </w:rPr>
      </w:pPr>
      <w:r w:rsidRPr="00316741">
        <w:rPr>
          <w:sz w:val="28"/>
          <w:szCs w:val="28"/>
        </w:rPr>
        <w:t xml:space="preserve"> – забезпечення діагностування ефективності процесів корекції, адаптації та соціалізації дітей з особливостями розвитку на етапі шкільного навчання;</w:t>
      </w:r>
    </w:p>
    <w:p w:rsidR="00C91E6F" w:rsidRPr="00316741" w:rsidRDefault="00C91E6F" w:rsidP="007D31F5">
      <w:pPr>
        <w:rPr>
          <w:sz w:val="28"/>
          <w:szCs w:val="28"/>
        </w:rPr>
      </w:pPr>
      <w:r w:rsidRPr="00316741">
        <w:rPr>
          <w:sz w:val="28"/>
          <w:szCs w:val="28"/>
        </w:rPr>
        <w:t xml:space="preserve"> – організація системи ефективного психолого- педагогічного супроводу процесу інклюзивного навчання через взаємодію діагностико- консультативних, корекційно-розвиткових, лікувально-профілактичних, соціально-трудових напрямів діяльності; </w:t>
      </w:r>
    </w:p>
    <w:p w:rsidR="00FE66D5" w:rsidRPr="00316741" w:rsidRDefault="00C91E6F" w:rsidP="007D31F5">
      <w:pPr>
        <w:rPr>
          <w:sz w:val="28"/>
          <w:szCs w:val="28"/>
        </w:rPr>
      </w:pPr>
      <w:r w:rsidRPr="00316741">
        <w:rPr>
          <w:sz w:val="28"/>
          <w:szCs w:val="28"/>
        </w:rPr>
        <w:t>– компенсація недоліків дошкільного розвитку;</w:t>
      </w:r>
    </w:p>
    <w:p w:rsidR="00C91E6F" w:rsidRPr="00316741" w:rsidRDefault="00C91E6F" w:rsidP="007D31F5">
      <w:pPr>
        <w:rPr>
          <w:sz w:val="28"/>
          <w:szCs w:val="28"/>
        </w:rPr>
      </w:pPr>
      <w:r w:rsidRPr="00316741">
        <w:rPr>
          <w:sz w:val="28"/>
          <w:szCs w:val="28"/>
        </w:rPr>
        <w:lastRenderedPageBreak/>
        <w:t xml:space="preserve"> – подолання негативних особливостей емоційно- особистісної сфери через включення дітей в успішну діяльність;</w:t>
      </w:r>
    </w:p>
    <w:p w:rsidR="00C91E6F" w:rsidRPr="00316741" w:rsidRDefault="00C91E6F" w:rsidP="007D31F5">
      <w:pPr>
        <w:rPr>
          <w:sz w:val="28"/>
          <w:szCs w:val="28"/>
        </w:rPr>
      </w:pPr>
      <w:r w:rsidRPr="00316741">
        <w:rPr>
          <w:sz w:val="28"/>
          <w:szCs w:val="28"/>
        </w:rPr>
        <w:t xml:space="preserve"> – поступове підвищення мотивації дитини, спираючись на її особисту зацікавленість і через усвідомлене ставлення до позитивної діяльності;</w:t>
      </w:r>
    </w:p>
    <w:p w:rsidR="00C91E6F" w:rsidRPr="00316741" w:rsidRDefault="00C91E6F" w:rsidP="007D31F5">
      <w:pPr>
        <w:rPr>
          <w:sz w:val="28"/>
          <w:szCs w:val="28"/>
        </w:rPr>
      </w:pPr>
      <w:r w:rsidRPr="00316741">
        <w:rPr>
          <w:sz w:val="28"/>
          <w:szCs w:val="28"/>
        </w:rPr>
        <w:t xml:space="preserve"> – охорона та зміцнення фізичного й нервово- психічного здоров’я дітей;</w:t>
      </w:r>
    </w:p>
    <w:p w:rsidR="00C91E6F" w:rsidRPr="00316741" w:rsidRDefault="00C91E6F" w:rsidP="007D31F5">
      <w:pPr>
        <w:rPr>
          <w:sz w:val="28"/>
          <w:szCs w:val="28"/>
        </w:rPr>
      </w:pPr>
      <w:r w:rsidRPr="00316741">
        <w:rPr>
          <w:sz w:val="28"/>
          <w:szCs w:val="28"/>
        </w:rPr>
        <w:t xml:space="preserve"> – соціально-трудова адаптація школярів з особливими освітніми потребами; – зміна суспільної свідомості щодо дітей з особливостями в розвитку.</w:t>
      </w:r>
    </w:p>
    <w:p w:rsidR="00C91E6F" w:rsidRPr="00316741" w:rsidRDefault="00C91E6F" w:rsidP="00316741">
      <w:pPr>
        <w:rPr>
          <w:sz w:val="28"/>
          <w:szCs w:val="28"/>
        </w:rPr>
      </w:pPr>
      <w:r w:rsidRPr="00316741">
        <w:t xml:space="preserve"> </w:t>
      </w:r>
      <w:r w:rsidRPr="00316741">
        <w:rPr>
          <w:sz w:val="28"/>
          <w:szCs w:val="28"/>
        </w:rPr>
        <w:t xml:space="preserve">Переваги інклюзивної форми навчання </w:t>
      </w:r>
    </w:p>
    <w:p w:rsidR="00C91E6F" w:rsidRPr="00316741" w:rsidRDefault="00C91E6F" w:rsidP="00316741">
      <w:pPr>
        <w:rPr>
          <w:sz w:val="28"/>
          <w:szCs w:val="28"/>
        </w:rPr>
      </w:pPr>
      <w:r w:rsidRPr="00316741">
        <w:rPr>
          <w:sz w:val="28"/>
          <w:szCs w:val="28"/>
        </w:rPr>
        <w:t xml:space="preserve">Для дітей з особливими освітніми потребами: </w:t>
      </w:r>
    </w:p>
    <w:p w:rsidR="00C80FED" w:rsidRPr="00316741" w:rsidRDefault="00C91E6F" w:rsidP="00316741">
      <w:pPr>
        <w:rPr>
          <w:sz w:val="28"/>
          <w:szCs w:val="28"/>
        </w:rPr>
      </w:pPr>
      <w:r w:rsidRPr="00316741">
        <w:rPr>
          <w:sz w:val="28"/>
          <w:szCs w:val="28"/>
        </w:rPr>
        <w:t>– завдяки цілеспрямованому спілкуванню з однолітками поліпшується когнітивний, моторний, мовний, соціальний та емоційний розвиток дітей;</w:t>
      </w:r>
    </w:p>
    <w:p w:rsidR="00C80FED" w:rsidRPr="00316741" w:rsidRDefault="00C91E6F" w:rsidP="00316741">
      <w:pPr>
        <w:rPr>
          <w:sz w:val="28"/>
          <w:szCs w:val="28"/>
        </w:rPr>
      </w:pPr>
      <w:r w:rsidRPr="00316741">
        <w:rPr>
          <w:sz w:val="28"/>
          <w:szCs w:val="28"/>
        </w:rPr>
        <w:t xml:space="preserve"> </w:t>
      </w:r>
      <w:r w:rsidR="00C80FED" w:rsidRPr="00316741">
        <w:rPr>
          <w:sz w:val="28"/>
          <w:szCs w:val="28"/>
        </w:rPr>
        <w:t xml:space="preserve">– однолітки відіграють роль моделей для дітей з особливими освітніми потребами; </w:t>
      </w:r>
    </w:p>
    <w:p w:rsidR="00C80FED" w:rsidRPr="00316741" w:rsidRDefault="00C80FED" w:rsidP="00316741">
      <w:pPr>
        <w:rPr>
          <w:sz w:val="28"/>
          <w:szCs w:val="28"/>
        </w:rPr>
      </w:pPr>
      <w:r w:rsidRPr="00316741">
        <w:rPr>
          <w:sz w:val="28"/>
          <w:szCs w:val="28"/>
        </w:rPr>
        <w:t xml:space="preserve">– оволодіння новими вміннями та навичками відбувається функціонально; </w:t>
      </w:r>
    </w:p>
    <w:p w:rsidR="00C80FED" w:rsidRPr="00316741" w:rsidRDefault="00C80FED" w:rsidP="00316741">
      <w:pPr>
        <w:rPr>
          <w:sz w:val="28"/>
          <w:szCs w:val="28"/>
        </w:rPr>
      </w:pPr>
      <w:r w:rsidRPr="00316741">
        <w:rPr>
          <w:sz w:val="28"/>
          <w:szCs w:val="28"/>
        </w:rPr>
        <w:t>– навчання здійснюється з орієнтацією на сильні риси, здібності та інтереси дітей;</w:t>
      </w:r>
    </w:p>
    <w:p w:rsidR="00C91E6F" w:rsidRPr="00316741" w:rsidRDefault="00C80FED" w:rsidP="00316741">
      <w:pPr>
        <w:rPr>
          <w:sz w:val="28"/>
          <w:szCs w:val="28"/>
        </w:rPr>
      </w:pPr>
      <w:r w:rsidRPr="00316741">
        <w:rPr>
          <w:sz w:val="28"/>
          <w:szCs w:val="28"/>
        </w:rPr>
        <w:t xml:space="preserve"> – діти мають можливості для налагодження дружніх стосунків зі здоровими однолітками та участі в громадському житті. </w:t>
      </w:r>
    </w:p>
    <w:p w:rsidR="00C91E6F" w:rsidRPr="00316741" w:rsidRDefault="00C91E6F" w:rsidP="00316741">
      <w:pPr>
        <w:rPr>
          <w:sz w:val="28"/>
          <w:szCs w:val="28"/>
        </w:rPr>
      </w:pPr>
      <w:r w:rsidRPr="00316741">
        <w:rPr>
          <w:sz w:val="28"/>
          <w:szCs w:val="28"/>
        </w:rPr>
        <w:t xml:space="preserve">Для інших дітей: </w:t>
      </w:r>
    </w:p>
    <w:p w:rsidR="00C91E6F" w:rsidRPr="00316741" w:rsidRDefault="00C91E6F" w:rsidP="00316741">
      <w:pPr>
        <w:rPr>
          <w:sz w:val="28"/>
          <w:szCs w:val="28"/>
        </w:rPr>
      </w:pPr>
      <w:r w:rsidRPr="00316741">
        <w:rPr>
          <w:sz w:val="28"/>
          <w:szCs w:val="28"/>
        </w:rPr>
        <w:t>– діти вчаться природно сприймати і толерантно ставитися до людських відмінностей;</w:t>
      </w:r>
    </w:p>
    <w:p w:rsidR="00C80FED" w:rsidRPr="00316741" w:rsidRDefault="00C91E6F" w:rsidP="00316741">
      <w:pPr>
        <w:rPr>
          <w:sz w:val="28"/>
          <w:szCs w:val="28"/>
        </w:rPr>
      </w:pPr>
      <w:r w:rsidRPr="00316741">
        <w:rPr>
          <w:sz w:val="28"/>
          <w:szCs w:val="28"/>
        </w:rPr>
        <w:t xml:space="preserve"> – діти вчаться налагоджувати й підтримувати дружні стосунки з людьми, які відрізняються від них; </w:t>
      </w:r>
    </w:p>
    <w:p w:rsidR="00C80FED" w:rsidRPr="00316741" w:rsidRDefault="00C91E6F" w:rsidP="00316741">
      <w:pPr>
        <w:rPr>
          <w:sz w:val="28"/>
          <w:szCs w:val="28"/>
        </w:rPr>
      </w:pPr>
      <w:r w:rsidRPr="00316741">
        <w:rPr>
          <w:sz w:val="28"/>
          <w:szCs w:val="28"/>
        </w:rPr>
        <w:t xml:space="preserve">– діти вчаться співробітництва; </w:t>
      </w:r>
    </w:p>
    <w:p w:rsidR="00C80FED" w:rsidRPr="00316741" w:rsidRDefault="00C91E6F" w:rsidP="00316741">
      <w:pPr>
        <w:rPr>
          <w:sz w:val="28"/>
          <w:szCs w:val="28"/>
        </w:rPr>
      </w:pPr>
      <w:r w:rsidRPr="00316741">
        <w:rPr>
          <w:sz w:val="28"/>
          <w:szCs w:val="28"/>
        </w:rPr>
        <w:t xml:space="preserve">– діти вчаться поводитися нестандартно, бути винахідливими, а також співчувати іншим. </w:t>
      </w:r>
    </w:p>
    <w:p w:rsidR="00C80FED" w:rsidRPr="00316741" w:rsidRDefault="00C91E6F" w:rsidP="00316741">
      <w:pPr>
        <w:rPr>
          <w:sz w:val="28"/>
          <w:szCs w:val="28"/>
        </w:rPr>
      </w:pPr>
      <w:r w:rsidRPr="00316741">
        <w:rPr>
          <w:sz w:val="28"/>
          <w:szCs w:val="28"/>
        </w:rPr>
        <w:t xml:space="preserve">Для педагогів та фахівців: </w:t>
      </w:r>
    </w:p>
    <w:p w:rsidR="00C80FED" w:rsidRPr="00316741" w:rsidRDefault="00C91E6F" w:rsidP="00316741">
      <w:pPr>
        <w:rPr>
          <w:sz w:val="28"/>
          <w:szCs w:val="28"/>
        </w:rPr>
      </w:pPr>
      <w:r w:rsidRPr="00316741">
        <w:rPr>
          <w:sz w:val="28"/>
          <w:szCs w:val="28"/>
        </w:rPr>
        <w:t xml:space="preserve">– учителі інклюзивних класів краще розуміють індивідуальні особливості учнів; </w:t>
      </w:r>
    </w:p>
    <w:p w:rsidR="00C80FED" w:rsidRPr="00316741" w:rsidRDefault="00C91E6F" w:rsidP="00316741">
      <w:pPr>
        <w:rPr>
          <w:sz w:val="28"/>
          <w:szCs w:val="28"/>
        </w:rPr>
      </w:pPr>
      <w:r w:rsidRPr="00316741">
        <w:rPr>
          <w:sz w:val="28"/>
          <w:szCs w:val="28"/>
        </w:rPr>
        <w:t xml:space="preserve">– учителі оволодівають різноманітними педагогічними методиками, що дає їм змогу ефективно сприяти розвитку дітей з урахуванням їхньої індивідуальності; </w:t>
      </w:r>
    </w:p>
    <w:p w:rsidR="00AE466D" w:rsidRPr="00316741" w:rsidRDefault="00C91E6F" w:rsidP="00316741">
      <w:pPr>
        <w:rPr>
          <w:sz w:val="28"/>
          <w:szCs w:val="28"/>
        </w:rPr>
      </w:pPr>
      <w:r w:rsidRPr="00316741">
        <w:rPr>
          <w:sz w:val="28"/>
          <w:szCs w:val="28"/>
        </w:rPr>
        <w:t>– спеціалісти (медики, педагоги спеціального профілю, інші фахівці) починають сприймати дітей цілісніше, а також вчаться дивитися на життєві ситуації очима дітей</w:t>
      </w:r>
    </w:p>
    <w:p w:rsidR="00AE466D" w:rsidRPr="00316741" w:rsidRDefault="00AE466D" w:rsidP="00316741">
      <w:pPr>
        <w:rPr>
          <w:sz w:val="28"/>
          <w:szCs w:val="28"/>
        </w:rPr>
      </w:pPr>
    </w:p>
    <w:p w:rsidR="00AE466D" w:rsidRPr="00316741" w:rsidRDefault="00C80FED" w:rsidP="00316741">
      <w:pPr>
        <w:rPr>
          <w:sz w:val="28"/>
          <w:szCs w:val="28"/>
        </w:rPr>
      </w:pPr>
      <w:r w:rsidRPr="00316741">
        <w:rPr>
          <w:sz w:val="28"/>
          <w:szCs w:val="28"/>
        </w:rPr>
        <w:t>Чинники реалізації інклюзивного навчання</w:t>
      </w:r>
    </w:p>
    <w:p w:rsidR="00AE466D" w:rsidRPr="00316741" w:rsidRDefault="00C80FED" w:rsidP="00316741">
      <w:pPr>
        <w:rPr>
          <w:sz w:val="28"/>
          <w:szCs w:val="28"/>
        </w:rPr>
      </w:pPr>
      <w:r w:rsidRPr="00316741">
        <w:rPr>
          <w:sz w:val="28"/>
          <w:szCs w:val="28"/>
        </w:rPr>
        <w:t xml:space="preserve">Адаптація середовища: </w:t>
      </w:r>
    </w:p>
    <w:p w:rsidR="00AE466D" w:rsidRPr="00316741" w:rsidRDefault="00C80FED" w:rsidP="00316741">
      <w:pPr>
        <w:rPr>
          <w:sz w:val="28"/>
          <w:szCs w:val="28"/>
        </w:rPr>
      </w:pPr>
      <w:r w:rsidRPr="00316741">
        <w:rPr>
          <w:sz w:val="28"/>
          <w:szCs w:val="28"/>
        </w:rPr>
        <w:t xml:space="preserve">Навчальне середовище, в якому </w:t>
      </w:r>
      <w:r w:rsidR="00316741" w:rsidRPr="00316741">
        <w:rPr>
          <w:sz w:val="28"/>
          <w:szCs w:val="28"/>
        </w:rPr>
        <w:t xml:space="preserve">навчаються учні з особливостями </w:t>
      </w:r>
      <w:r w:rsidRPr="00316741">
        <w:rPr>
          <w:sz w:val="28"/>
          <w:szCs w:val="28"/>
        </w:rPr>
        <w:t>психофізичного розвитку, має бути адаптованим до їхніх потреб. Адаптацією називають зміни у середовищі та організації роботи, завдяки яким дитина з особливими освітніми потребами може брати активну та повноцінну участь у заняття</w:t>
      </w:r>
      <w:r w:rsidR="00AE466D" w:rsidRPr="00316741">
        <w:rPr>
          <w:sz w:val="28"/>
          <w:szCs w:val="28"/>
        </w:rPr>
        <w:t xml:space="preserve">х та інших видах діяльності. </w:t>
      </w:r>
    </w:p>
    <w:p w:rsidR="00AE466D" w:rsidRPr="00316741" w:rsidRDefault="00C80FED" w:rsidP="00316741">
      <w:pPr>
        <w:rPr>
          <w:sz w:val="28"/>
          <w:szCs w:val="28"/>
        </w:rPr>
      </w:pPr>
      <w:r w:rsidRPr="00316741">
        <w:rPr>
          <w:sz w:val="28"/>
          <w:szCs w:val="28"/>
        </w:rPr>
        <w:t xml:space="preserve">Створення команди: </w:t>
      </w:r>
    </w:p>
    <w:p w:rsidR="00AE466D" w:rsidRPr="00316741" w:rsidRDefault="00C80FED" w:rsidP="00316741">
      <w:pPr>
        <w:rPr>
          <w:sz w:val="28"/>
          <w:szCs w:val="28"/>
        </w:rPr>
      </w:pPr>
      <w:r w:rsidRPr="00316741">
        <w:rPr>
          <w:sz w:val="28"/>
          <w:szCs w:val="28"/>
        </w:rPr>
        <w:lastRenderedPageBreak/>
        <w:t xml:space="preserve">Запорукою успішної реалізації інклюзивного підходу є ефективна співпраця вчителів, відповідних фахівців, батьків та учнів. Усі спеціалісти з проблем розвитку дітей є важливими помічниками та партнерами вчителів. У школі має бути створена своєрідна мережа підтримки. Всі працівники та адміністрація школи, всі, хто працює з дитиною з особливими освітніми потребами, мають допомагати одне одному, обмінюватися знаннями, намагатися максимально використовувати місцеві ресурси для досягнення головної мети – реалізації дитиною її потенціальних можливостей та підготовки її до самостійного життя в суспільстві. </w:t>
      </w:r>
    </w:p>
    <w:p w:rsidR="00AE466D" w:rsidRPr="00316741" w:rsidRDefault="00C80FED" w:rsidP="00316741">
      <w:pPr>
        <w:rPr>
          <w:sz w:val="28"/>
          <w:szCs w:val="28"/>
        </w:rPr>
      </w:pPr>
      <w:r w:rsidRPr="00316741">
        <w:rPr>
          <w:sz w:val="28"/>
          <w:szCs w:val="28"/>
        </w:rPr>
        <w:t>3. Співпраця з батьками:</w:t>
      </w:r>
    </w:p>
    <w:p w:rsidR="00AE466D" w:rsidRPr="00316741" w:rsidRDefault="00C80FED" w:rsidP="00316741">
      <w:pPr>
        <w:rPr>
          <w:sz w:val="28"/>
          <w:szCs w:val="28"/>
        </w:rPr>
      </w:pPr>
      <w:r w:rsidRPr="00316741">
        <w:rPr>
          <w:sz w:val="28"/>
          <w:szCs w:val="28"/>
        </w:rPr>
        <w:t xml:space="preserve"> Батьки є першими і головними вчителями дитини. Дедалі більше педагогів з повагою ставляться до навчального процесу, який відбувається вдома, і будують свою роботу з урахуванням інтересів дітей та їхніх родин. Оскільки до загальноосвітніх закладів почали</w:t>
      </w:r>
      <w:r w:rsidRPr="00316741">
        <w:t xml:space="preserve"> </w:t>
      </w:r>
      <w:r w:rsidRPr="00316741">
        <w:rPr>
          <w:sz w:val="28"/>
          <w:szCs w:val="28"/>
        </w:rPr>
        <w:t>залучати дітей з особливими освітніми потребами, постійна співпраця з їхніми сім’ями набуває ще більшого значення. У процесі навчання таких учнів дуже важливо враховувати інтереси, пріоритети й турботи сімей. Батьки дітей з порушеннями психофізичного розвитку мають працювати в тісному контакті з учителями та іншими фахівцями під час розробки та реалізації навчальних планів, їх адаптації, організації навчального середовища тощо.</w:t>
      </w:r>
    </w:p>
    <w:p w:rsidR="00AE466D" w:rsidRPr="00316741" w:rsidRDefault="00C80FED" w:rsidP="00316741">
      <w:pPr>
        <w:rPr>
          <w:sz w:val="28"/>
          <w:szCs w:val="28"/>
        </w:rPr>
      </w:pPr>
      <w:r w:rsidRPr="00316741">
        <w:rPr>
          <w:sz w:val="28"/>
          <w:szCs w:val="28"/>
        </w:rPr>
        <w:t xml:space="preserve">Створення позитивної атмосфери в шкільному середовищі: </w:t>
      </w:r>
    </w:p>
    <w:p w:rsidR="00FC4AA9" w:rsidRPr="00316741" w:rsidRDefault="00FE66D5" w:rsidP="00316741">
      <w:pPr>
        <w:rPr>
          <w:sz w:val="28"/>
          <w:szCs w:val="28"/>
        </w:rPr>
      </w:pPr>
      <w:r w:rsidRPr="00316741">
        <w:rPr>
          <w:sz w:val="28"/>
          <w:szCs w:val="28"/>
        </w:rPr>
        <w:t xml:space="preserve">У класах </w:t>
      </w:r>
      <w:r w:rsidR="00C80FED" w:rsidRPr="00316741">
        <w:rPr>
          <w:sz w:val="28"/>
          <w:szCs w:val="28"/>
        </w:rPr>
        <w:t>, де навчаються учні з різними рівн</w:t>
      </w:r>
      <w:r w:rsidR="00FC4AA9" w:rsidRPr="00316741">
        <w:rPr>
          <w:sz w:val="28"/>
          <w:szCs w:val="28"/>
        </w:rPr>
        <w:t>ями розвитку та здібностей, пе</w:t>
      </w:r>
      <w:r w:rsidR="00C80FED" w:rsidRPr="00316741">
        <w:rPr>
          <w:sz w:val="28"/>
          <w:szCs w:val="28"/>
        </w:rPr>
        <w:t>дагоги мають підтримувати один одного в застосуванні найефективніших стратегій навчання. Якщо в школі створено доброзичливу, невимушену атмосферу, якщо тут визнають унікальність кож</w:t>
      </w:r>
      <w:r w:rsidR="00AE466D" w:rsidRPr="00316741">
        <w:rPr>
          <w:sz w:val="28"/>
          <w:szCs w:val="28"/>
        </w:rPr>
        <w:t xml:space="preserve">ного (і педагога, й учнів) та </w:t>
      </w:r>
      <w:r w:rsidR="00C80FED" w:rsidRPr="00316741">
        <w:rPr>
          <w:sz w:val="28"/>
          <w:szCs w:val="28"/>
        </w:rPr>
        <w:t xml:space="preserve"> підтримують їх, це значно підвищує ефективність навчання. Школа, клас мають стати рідними для учнів та їхніх родин. Батьки почуватимуться спокійніше, якщо теж будуть залучені до навчально-виховного процесу. Постійна соціальна взаємодія в різноманітних умовах, за різних обставин, в різних ситуаціях зближує учнів, виробляє емпатію, взаємну прихильність, усвідомлення індивідуальності кожного, відчуття захищеності.</w:t>
      </w:r>
    </w:p>
    <w:p w:rsidR="00FC4AA9" w:rsidRPr="00316741" w:rsidRDefault="00FC4AA9" w:rsidP="00316741">
      <w:pPr>
        <w:rPr>
          <w:sz w:val="28"/>
          <w:szCs w:val="28"/>
        </w:rPr>
      </w:pPr>
    </w:p>
    <w:p w:rsidR="00316741" w:rsidRPr="00316741" w:rsidRDefault="00FC4AA9" w:rsidP="00316741">
      <w:pPr>
        <w:rPr>
          <w:b/>
          <w:sz w:val="28"/>
          <w:szCs w:val="28"/>
        </w:rPr>
      </w:pPr>
      <w:r w:rsidRPr="00316741">
        <w:rPr>
          <w:sz w:val="28"/>
          <w:szCs w:val="28"/>
        </w:rPr>
        <w:t>На даний час у НВК навчається дитина  з особливими освітніми потребми у 5 класі Чоботова Світлана ( індивідуальна форма навчання). Крім того є три дитини зі шкільного контингенту НВК, які навчаються в інших закладах для дітей із особливими освітніми потребами. (Пазіненко Максим – 5 клас, Ісаєнко Вікторія – 3 клас Стаков  Віталій – 6 клас)</w:t>
      </w:r>
      <w:r w:rsidR="00D4766B" w:rsidRPr="00316741">
        <w:rPr>
          <w:sz w:val="28"/>
          <w:szCs w:val="28"/>
        </w:rPr>
        <w:t>.</w:t>
      </w:r>
    </w:p>
    <w:p w:rsidR="00316741" w:rsidRPr="00316741" w:rsidRDefault="00316741" w:rsidP="00316741">
      <w:pPr>
        <w:rPr>
          <w:b/>
          <w:sz w:val="28"/>
          <w:szCs w:val="28"/>
        </w:rPr>
      </w:pPr>
    </w:p>
    <w:p w:rsidR="00316741" w:rsidRDefault="00316741" w:rsidP="00316741">
      <w:pPr>
        <w:pStyle w:val="af"/>
        <w:ind w:left="1155"/>
        <w:jc w:val="center"/>
        <w:rPr>
          <w:b/>
        </w:rPr>
      </w:pPr>
    </w:p>
    <w:p w:rsidR="00316741" w:rsidRDefault="00316741" w:rsidP="00316741">
      <w:pPr>
        <w:pStyle w:val="af"/>
        <w:ind w:left="1155"/>
        <w:jc w:val="center"/>
        <w:rPr>
          <w:b/>
        </w:rPr>
      </w:pPr>
    </w:p>
    <w:p w:rsidR="00316741" w:rsidRDefault="00316741" w:rsidP="00316741">
      <w:pPr>
        <w:pStyle w:val="af"/>
        <w:ind w:left="1155"/>
        <w:jc w:val="center"/>
        <w:rPr>
          <w:b/>
        </w:rPr>
      </w:pPr>
    </w:p>
    <w:p w:rsidR="00316741" w:rsidRDefault="00316741" w:rsidP="00316741">
      <w:pPr>
        <w:pStyle w:val="af"/>
        <w:ind w:left="1155"/>
        <w:jc w:val="center"/>
        <w:rPr>
          <w:b/>
        </w:rPr>
      </w:pPr>
    </w:p>
    <w:p w:rsidR="00316741" w:rsidRDefault="00316741" w:rsidP="00316741">
      <w:pPr>
        <w:pStyle w:val="af"/>
        <w:ind w:left="1155"/>
        <w:jc w:val="center"/>
        <w:rPr>
          <w:b/>
        </w:rPr>
      </w:pPr>
    </w:p>
    <w:p w:rsidR="00316741" w:rsidRDefault="00316741" w:rsidP="00316741">
      <w:pPr>
        <w:pStyle w:val="af"/>
        <w:ind w:left="1155"/>
        <w:jc w:val="center"/>
        <w:rPr>
          <w:b/>
        </w:rPr>
      </w:pPr>
    </w:p>
    <w:p w:rsidR="00316741" w:rsidRDefault="00316741" w:rsidP="00316741">
      <w:pPr>
        <w:pStyle w:val="af"/>
        <w:ind w:left="1155"/>
        <w:jc w:val="center"/>
        <w:rPr>
          <w:b/>
        </w:rPr>
      </w:pPr>
    </w:p>
    <w:p w:rsidR="007D31F5" w:rsidRPr="007D31F5" w:rsidRDefault="00316741" w:rsidP="00316741">
      <w:pPr>
        <w:pStyle w:val="af"/>
        <w:ind w:left="1155"/>
        <w:jc w:val="center"/>
        <w:rPr>
          <w:b/>
        </w:rPr>
      </w:pPr>
      <w:r>
        <w:rPr>
          <w:b/>
        </w:rPr>
        <w:lastRenderedPageBreak/>
        <w:t>4.9</w:t>
      </w:r>
      <w:r w:rsidR="007D31F5" w:rsidRPr="007D31F5">
        <w:rPr>
          <w:b/>
        </w:rPr>
        <w:t>. Основні напрямки виховної роботи  школи</w:t>
      </w:r>
    </w:p>
    <w:p w:rsidR="007D31F5" w:rsidRPr="007D31F5" w:rsidRDefault="007D31F5" w:rsidP="007D31F5">
      <w:pPr>
        <w:tabs>
          <w:tab w:val="left" w:pos="-142"/>
          <w:tab w:val="left" w:pos="0"/>
          <w:tab w:val="left" w:pos="851"/>
        </w:tabs>
        <w:ind w:firstLine="567"/>
        <w:rPr>
          <w:bCs/>
          <w:sz w:val="28"/>
          <w:szCs w:val="28"/>
        </w:rPr>
      </w:pPr>
    </w:p>
    <w:p w:rsidR="007D31F5" w:rsidRPr="007D31F5" w:rsidRDefault="007D31F5" w:rsidP="007D31F5">
      <w:pPr>
        <w:shd w:val="clear" w:color="auto" w:fill="FFFFFF"/>
        <w:ind w:firstLine="567"/>
        <w:jc w:val="both"/>
        <w:rPr>
          <w:sz w:val="28"/>
          <w:szCs w:val="28"/>
        </w:rPr>
      </w:pPr>
      <w:r w:rsidRPr="007D31F5">
        <w:rPr>
          <w:sz w:val="28"/>
          <w:szCs w:val="28"/>
        </w:rPr>
        <w:t>Найважливішою складовою національної системи освіти завжди було і залишається виховання підростаючого покоління. Виховна робота школи здійснюється з урахуванням основних положень Конституції України, згідно з Законами України «Про освіту», «Про загальну середню освіту», «Про мови в Україні», «Про охорону дитинства», «Про попередження насильства в сім’ї».</w:t>
      </w:r>
    </w:p>
    <w:p w:rsidR="007D31F5" w:rsidRPr="007D31F5" w:rsidRDefault="007D31F5" w:rsidP="007D31F5">
      <w:pPr>
        <w:shd w:val="clear" w:color="auto" w:fill="FFFFFF"/>
        <w:ind w:firstLine="567"/>
        <w:jc w:val="both"/>
        <w:rPr>
          <w:sz w:val="28"/>
          <w:szCs w:val="28"/>
        </w:rPr>
      </w:pPr>
      <w:r w:rsidRPr="007D31F5">
        <w:rPr>
          <w:sz w:val="28"/>
          <w:szCs w:val="28"/>
        </w:rPr>
        <w:t xml:space="preserve">Серед виховних напрямів сьогодні найбільш актуальними виступають національно-патріотичне (в т.ч. військово-патріотичне), громадянське виховання, що відповідають нагальним вимогам і викликам у сучасному українському суспільстві. Виховний процес у класних колективах спрямований на реалізацію Стратегії національно-патріотичного виховання (Указ </w:t>
      </w:r>
      <w:r w:rsidRPr="007D31F5">
        <w:rPr>
          <w:bCs/>
          <w:sz w:val="28"/>
          <w:szCs w:val="28"/>
          <w:bdr w:val="none" w:sz="0" w:space="0" w:color="auto" w:frame="1"/>
          <w:shd w:val="clear" w:color="auto" w:fill="FFFFFF"/>
        </w:rPr>
        <w:t xml:space="preserve">Президента України від 13 жовтня 2015 року №580/2015), </w:t>
      </w:r>
      <w:r w:rsidRPr="007D31F5">
        <w:rPr>
          <w:sz w:val="28"/>
          <w:szCs w:val="28"/>
        </w:rPr>
        <w:t>Концепції національно-патріотичного виховання дітей і молоді</w:t>
      </w:r>
      <w:r w:rsidRPr="007D31F5">
        <w:rPr>
          <w:b/>
          <w:sz w:val="28"/>
          <w:szCs w:val="28"/>
        </w:rPr>
        <w:t> </w:t>
      </w:r>
      <w:r w:rsidRPr="007D31F5">
        <w:rPr>
          <w:sz w:val="28"/>
          <w:szCs w:val="28"/>
        </w:rPr>
        <w:t>(додаток до наказу Міністерства освіти і науки України від 16.06.2015 №641) та Програми «Основні орієнтири виховання учнів 1-11 класів загальноосвітніх навчальних закладів України» (наказ Міністерства освіти і нау</w:t>
      </w:r>
      <w:r w:rsidR="0003061B">
        <w:rPr>
          <w:sz w:val="28"/>
          <w:szCs w:val="28"/>
        </w:rPr>
        <w:t>ки, молоді та спорту  України 25.06.2014№344\2014</w:t>
      </w:r>
      <w:r w:rsidRPr="007D31F5">
        <w:rPr>
          <w:sz w:val="28"/>
          <w:szCs w:val="28"/>
        </w:rPr>
        <w:t>).</w:t>
      </w:r>
    </w:p>
    <w:p w:rsidR="007D31F5" w:rsidRPr="007D31F5" w:rsidRDefault="007D31F5" w:rsidP="007D31F5">
      <w:pPr>
        <w:shd w:val="clear" w:color="auto" w:fill="FFFFFF"/>
        <w:ind w:firstLine="709"/>
        <w:jc w:val="both"/>
        <w:rPr>
          <w:sz w:val="28"/>
          <w:szCs w:val="28"/>
        </w:rPr>
      </w:pPr>
      <w:r w:rsidRPr="007D31F5">
        <w:rPr>
          <w:sz w:val="28"/>
          <w:szCs w:val="28"/>
        </w:rPr>
        <w:t>Реалізацію Концепції національно-патріотичного виховання дітей і молоді забезпечують усі педагогічні працівники школи, адже важливо, щоб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7D31F5" w:rsidRPr="007D31F5" w:rsidRDefault="002367AD" w:rsidP="007D31F5">
      <w:pPr>
        <w:shd w:val="clear" w:color="auto" w:fill="FFFFFF"/>
        <w:ind w:firstLine="709"/>
        <w:jc w:val="both"/>
        <w:rPr>
          <w:sz w:val="28"/>
          <w:szCs w:val="28"/>
        </w:rPr>
      </w:pPr>
      <w:r>
        <w:rPr>
          <w:sz w:val="28"/>
          <w:szCs w:val="28"/>
        </w:rPr>
        <w:t xml:space="preserve"> </w:t>
      </w:r>
      <w:r w:rsidR="007D31F5" w:rsidRPr="007D31F5">
        <w:rPr>
          <w:sz w:val="28"/>
          <w:szCs w:val="28"/>
        </w:rPr>
        <w:t xml:space="preserve"> Не менш важливим є повсякденне виховання поваги до Конституції держави, законодавства, державних символів – Герба, Прапора, Гімну. </w:t>
      </w:r>
      <w:r>
        <w:rPr>
          <w:sz w:val="28"/>
          <w:szCs w:val="28"/>
        </w:rPr>
        <w:t xml:space="preserve"> </w:t>
      </w:r>
      <w:r w:rsidR="007D31F5" w:rsidRPr="007D31F5">
        <w:rPr>
          <w:sz w:val="28"/>
          <w:szCs w:val="28"/>
        </w:rPr>
        <w:t xml:space="preserve"> </w:t>
      </w:r>
    </w:p>
    <w:p w:rsidR="007D31F5" w:rsidRPr="007D31F5" w:rsidRDefault="007D31F5" w:rsidP="002367AD">
      <w:pPr>
        <w:shd w:val="clear" w:color="auto" w:fill="FFFFFF"/>
        <w:ind w:firstLine="709"/>
        <w:jc w:val="both"/>
        <w:rPr>
          <w:sz w:val="28"/>
          <w:szCs w:val="28"/>
        </w:rPr>
      </w:pPr>
      <w:r w:rsidRPr="007D31F5">
        <w:rPr>
          <w:sz w:val="28"/>
          <w:szCs w:val="28"/>
        </w:rPr>
        <w:t>При підготовці до відзначення національних свят та пам’ятних дат, зокрема Дня захисника України, Дня Гідності і Свободи, Дня Збройних Сил України, Дня Соборності України</w:t>
      </w:r>
      <w:r w:rsidR="0003061B">
        <w:rPr>
          <w:sz w:val="28"/>
          <w:szCs w:val="28"/>
        </w:rPr>
        <w:t>, Дня Конституції клані керівники</w:t>
      </w:r>
      <w:r w:rsidRPr="007D31F5">
        <w:rPr>
          <w:sz w:val="28"/>
          <w:szCs w:val="28"/>
        </w:rPr>
        <w:t xml:space="preserve"> керуються методичними матеріалами Українського інституту національної </w:t>
      </w:r>
      <w:r w:rsidR="002367AD">
        <w:rPr>
          <w:sz w:val="28"/>
          <w:szCs w:val="28"/>
        </w:rPr>
        <w:t xml:space="preserve">пам’яті (організація </w:t>
      </w:r>
      <w:r w:rsidRPr="007D31F5">
        <w:rPr>
          <w:sz w:val="28"/>
          <w:szCs w:val="28"/>
        </w:rPr>
        <w:t xml:space="preserve"> круглих столів; проведення військово-спортивних змагань, фестивалів-конкурсі</w:t>
      </w:r>
      <w:r w:rsidR="002367AD">
        <w:rPr>
          <w:sz w:val="28"/>
          <w:szCs w:val="28"/>
        </w:rPr>
        <w:t>в патріотичної пісні</w:t>
      </w:r>
      <w:r w:rsidRPr="007D31F5">
        <w:rPr>
          <w:sz w:val="28"/>
          <w:szCs w:val="28"/>
        </w:rPr>
        <w:t>; вшанування сучасних героїв-захисників України та пам'яті загиблих за свободу, єдність та нез</w:t>
      </w:r>
      <w:r w:rsidR="002367AD">
        <w:rPr>
          <w:sz w:val="28"/>
          <w:szCs w:val="28"/>
        </w:rPr>
        <w:t>алежність українського народу).</w:t>
      </w:r>
    </w:p>
    <w:p w:rsidR="007D31F5" w:rsidRPr="007D31F5" w:rsidRDefault="007D31F5" w:rsidP="007D31F5">
      <w:pPr>
        <w:shd w:val="clear" w:color="auto" w:fill="FFFFFF"/>
        <w:ind w:firstLine="709"/>
        <w:jc w:val="both"/>
        <w:rPr>
          <w:sz w:val="28"/>
          <w:szCs w:val="28"/>
        </w:rPr>
      </w:pPr>
      <w:r w:rsidRPr="007D31F5">
        <w:rPr>
          <w:sz w:val="28"/>
          <w:szCs w:val="28"/>
        </w:rPr>
        <w:t>Важливим аспектом формування національно самосвідомої особистості є виховання поваги та любові до державної мови. Володіння українською мовою повинно ста</w:t>
      </w:r>
      <w:r w:rsidR="0003061B">
        <w:rPr>
          <w:sz w:val="28"/>
          <w:szCs w:val="28"/>
        </w:rPr>
        <w:t>ти пріоритетним</w:t>
      </w:r>
      <w:r w:rsidRPr="007D31F5">
        <w:rPr>
          <w:sz w:val="28"/>
          <w:szCs w:val="28"/>
        </w:rPr>
        <w:t xml:space="preserve"> у виховній роботі з дітьми, адже мовне середовище впливає на формування учня-громадянина, патріота України.</w:t>
      </w:r>
    </w:p>
    <w:p w:rsidR="007D31F5" w:rsidRPr="007D31F5" w:rsidRDefault="007D31F5" w:rsidP="007D31F5">
      <w:pPr>
        <w:ind w:firstLine="567"/>
        <w:jc w:val="both"/>
        <w:rPr>
          <w:sz w:val="28"/>
          <w:szCs w:val="28"/>
        </w:rPr>
      </w:pPr>
      <w:r w:rsidRPr="007D31F5">
        <w:rPr>
          <w:sz w:val="28"/>
          <w:szCs w:val="28"/>
        </w:rPr>
        <w:t>Провідним документом  виховної роботи класних керівників є Основні орієнтири виховання учнів 1-11 класів загальноосвітніх навчальних закладів, метою яких є створення цілісної моделі виховної системи на основі громадянських та загальнолюдських цінностей. Зазначена програма</w:t>
      </w:r>
      <w:r w:rsidR="002367AD">
        <w:rPr>
          <w:sz w:val="28"/>
          <w:szCs w:val="28"/>
        </w:rPr>
        <w:t xml:space="preserve"> </w:t>
      </w:r>
      <w:r w:rsidRPr="007D31F5">
        <w:rPr>
          <w:sz w:val="28"/>
          <w:szCs w:val="28"/>
        </w:rPr>
        <w:t xml:space="preserve">визначає </w:t>
      </w:r>
      <w:r w:rsidRPr="007D31F5">
        <w:rPr>
          <w:sz w:val="28"/>
          <w:szCs w:val="28"/>
        </w:rPr>
        <w:lastRenderedPageBreak/>
        <w:t>метою виховання, формування морально-духовної, життєво-компетентної особистості, яка успішно самореалізується у соціумі як громадянин, сім'янин, професіонал. У процесі виховання у дітей має бути сформоване:</w:t>
      </w:r>
    </w:p>
    <w:p w:rsidR="007D31F5" w:rsidRPr="007D31F5" w:rsidRDefault="007D31F5" w:rsidP="007D31F5">
      <w:pPr>
        <w:ind w:firstLine="567"/>
        <w:jc w:val="both"/>
        <w:rPr>
          <w:sz w:val="28"/>
          <w:szCs w:val="28"/>
        </w:rPr>
      </w:pPr>
      <w:r w:rsidRPr="007D31F5">
        <w:rPr>
          <w:sz w:val="28"/>
          <w:szCs w:val="28"/>
        </w:rPr>
        <w:t>- ціннісне ставлення особистості до суспільства і держави;</w:t>
      </w:r>
    </w:p>
    <w:p w:rsidR="007D31F5" w:rsidRPr="007D31F5" w:rsidRDefault="007D31F5" w:rsidP="007D31F5">
      <w:pPr>
        <w:ind w:firstLine="567"/>
        <w:jc w:val="both"/>
        <w:rPr>
          <w:sz w:val="28"/>
          <w:szCs w:val="28"/>
        </w:rPr>
      </w:pPr>
      <w:r w:rsidRPr="007D31F5">
        <w:rPr>
          <w:sz w:val="28"/>
          <w:szCs w:val="28"/>
        </w:rPr>
        <w:t>- ціннісне ставлення до людей;</w:t>
      </w:r>
    </w:p>
    <w:p w:rsidR="007D31F5" w:rsidRPr="007D31F5" w:rsidRDefault="007D31F5" w:rsidP="007D31F5">
      <w:pPr>
        <w:ind w:firstLine="567"/>
        <w:jc w:val="both"/>
        <w:rPr>
          <w:sz w:val="28"/>
          <w:szCs w:val="28"/>
        </w:rPr>
      </w:pPr>
      <w:r w:rsidRPr="007D31F5">
        <w:rPr>
          <w:sz w:val="28"/>
          <w:szCs w:val="28"/>
        </w:rPr>
        <w:t>- ціннісне ставлення до себе;</w:t>
      </w:r>
    </w:p>
    <w:p w:rsidR="007D31F5" w:rsidRPr="007D31F5" w:rsidRDefault="007D31F5" w:rsidP="007D31F5">
      <w:pPr>
        <w:ind w:firstLine="567"/>
        <w:jc w:val="both"/>
        <w:rPr>
          <w:sz w:val="28"/>
          <w:szCs w:val="28"/>
        </w:rPr>
      </w:pPr>
      <w:r w:rsidRPr="007D31F5">
        <w:rPr>
          <w:sz w:val="28"/>
          <w:szCs w:val="28"/>
        </w:rPr>
        <w:t>- ціннісне ставлення до природи;</w:t>
      </w:r>
    </w:p>
    <w:p w:rsidR="007D31F5" w:rsidRPr="007D31F5" w:rsidRDefault="007D31F5" w:rsidP="007D31F5">
      <w:pPr>
        <w:ind w:firstLine="567"/>
        <w:jc w:val="both"/>
        <w:rPr>
          <w:sz w:val="28"/>
          <w:szCs w:val="28"/>
        </w:rPr>
      </w:pPr>
      <w:r w:rsidRPr="007D31F5">
        <w:rPr>
          <w:sz w:val="28"/>
          <w:szCs w:val="28"/>
        </w:rPr>
        <w:t>- ціннісне ставлення до мистецтва;</w:t>
      </w:r>
    </w:p>
    <w:p w:rsidR="007D31F5" w:rsidRPr="007D31F5" w:rsidRDefault="007D31F5" w:rsidP="007D31F5">
      <w:pPr>
        <w:ind w:firstLine="567"/>
        <w:jc w:val="both"/>
        <w:rPr>
          <w:sz w:val="28"/>
          <w:szCs w:val="28"/>
        </w:rPr>
      </w:pPr>
      <w:r w:rsidRPr="007D31F5">
        <w:rPr>
          <w:sz w:val="28"/>
          <w:szCs w:val="28"/>
        </w:rPr>
        <w:t>- ціннісне ставлення до праці.</w:t>
      </w:r>
    </w:p>
    <w:p w:rsidR="007D31F5" w:rsidRPr="007D31F5" w:rsidRDefault="007D31F5" w:rsidP="007D31F5">
      <w:pPr>
        <w:shd w:val="clear" w:color="auto" w:fill="FFFFFF"/>
        <w:ind w:firstLine="709"/>
        <w:jc w:val="both"/>
        <w:rPr>
          <w:sz w:val="28"/>
          <w:szCs w:val="28"/>
        </w:rPr>
      </w:pPr>
      <w:r w:rsidRPr="007D31F5">
        <w:rPr>
          <w:sz w:val="28"/>
          <w:szCs w:val="28"/>
        </w:rPr>
        <w:t>Зважаючи на реалії сьогодення особливої уваги потребує правоосвітня діяльність та правове в</w:t>
      </w:r>
      <w:r w:rsidR="002367AD">
        <w:rPr>
          <w:sz w:val="28"/>
          <w:szCs w:val="28"/>
        </w:rPr>
        <w:t>иховання учнів. Дану роботу  плануємо</w:t>
      </w:r>
      <w:r w:rsidRPr="007D31F5">
        <w:rPr>
          <w:sz w:val="28"/>
          <w:szCs w:val="28"/>
        </w:rPr>
        <w:t xml:space="preserve"> із залученням представників правоохорон</w:t>
      </w:r>
      <w:r w:rsidR="002367AD">
        <w:rPr>
          <w:sz w:val="28"/>
          <w:szCs w:val="28"/>
        </w:rPr>
        <w:t xml:space="preserve">них органів </w:t>
      </w:r>
      <w:r w:rsidRPr="007D31F5">
        <w:rPr>
          <w:sz w:val="28"/>
          <w:szCs w:val="28"/>
        </w:rPr>
        <w:t>.</w:t>
      </w:r>
    </w:p>
    <w:p w:rsidR="007D31F5" w:rsidRPr="007D31F5" w:rsidRDefault="007D31F5" w:rsidP="007D31F5">
      <w:pPr>
        <w:shd w:val="clear" w:color="auto" w:fill="FFFFFF"/>
        <w:ind w:firstLine="709"/>
        <w:jc w:val="both"/>
        <w:rPr>
          <w:sz w:val="28"/>
          <w:szCs w:val="28"/>
        </w:rPr>
      </w:pPr>
      <w:r w:rsidRPr="007D31F5">
        <w:rPr>
          <w:sz w:val="28"/>
          <w:szCs w:val="28"/>
        </w:rPr>
        <w:t> Виховання емоційної культури та конструктивної поведінки особистості є одним із ключових пунктів виховного процесу школи. Його актуальність обумовлена підвищеним рівнем тривожності школярів. Проявляється це у стресі, тривозі, агресі</w:t>
      </w:r>
      <w:r w:rsidR="0003061B">
        <w:rPr>
          <w:sz w:val="28"/>
          <w:szCs w:val="28"/>
        </w:rPr>
        <w:t>ї, особистісних розладах. Вчимо  </w:t>
      </w:r>
      <w:r w:rsidRPr="007D31F5">
        <w:rPr>
          <w:sz w:val="28"/>
          <w:szCs w:val="28"/>
        </w:rPr>
        <w:t>   дітей толерантному ста</w:t>
      </w:r>
      <w:r w:rsidR="0003061B">
        <w:rPr>
          <w:sz w:val="28"/>
          <w:szCs w:val="28"/>
        </w:rPr>
        <w:t xml:space="preserve">вленню одне до одного, проводимо </w:t>
      </w:r>
      <w:r w:rsidRPr="007D31F5">
        <w:rPr>
          <w:sz w:val="28"/>
          <w:szCs w:val="28"/>
        </w:rPr>
        <w:t xml:space="preserve"> роботу з розвитку  комунікативних  навичок спілкуван</w:t>
      </w:r>
      <w:r w:rsidR="0003061B">
        <w:rPr>
          <w:sz w:val="28"/>
          <w:szCs w:val="28"/>
        </w:rPr>
        <w:t xml:space="preserve">ня. Зусилля педагогів </w:t>
      </w:r>
      <w:r w:rsidRPr="007D31F5">
        <w:rPr>
          <w:sz w:val="28"/>
          <w:szCs w:val="28"/>
        </w:rPr>
        <w:t xml:space="preserve"> спрямовані на формування в учнів відповідальності, правомірності шляхів і засобів їх реаліз</w:t>
      </w:r>
      <w:r w:rsidR="0003061B">
        <w:rPr>
          <w:sz w:val="28"/>
          <w:szCs w:val="28"/>
        </w:rPr>
        <w:t xml:space="preserve">ації, моральних якостей, які  регулюють </w:t>
      </w:r>
      <w:r w:rsidRPr="007D31F5">
        <w:rPr>
          <w:sz w:val="28"/>
          <w:szCs w:val="28"/>
        </w:rPr>
        <w:t xml:space="preserve"> їхню пове</w:t>
      </w:r>
      <w:r w:rsidR="002367AD">
        <w:rPr>
          <w:sz w:val="28"/>
          <w:szCs w:val="28"/>
        </w:rPr>
        <w:t>дінку. З даного питання  класні</w:t>
      </w:r>
      <w:r w:rsidRPr="007D31F5">
        <w:rPr>
          <w:sz w:val="28"/>
          <w:szCs w:val="28"/>
        </w:rPr>
        <w:t xml:space="preserve"> к</w:t>
      </w:r>
      <w:r w:rsidR="002367AD">
        <w:rPr>
          <w:sz w:val="28"/>
          <w:szCs w:val="28"/>
        </w:rPr>
        <w:t>ерівники  тісно співпрацюють з праці</w:t>
      </w:r>
      <w:r w:rsidR="0003061B">
        <w:rPr>
          <w:sz w:val="28"/>
          <w:szCs w:val="28"/>
        </w:rPr>
        <w:t>вником психологічної служби НВК та дільничим інспектором.</w:t>
      </w:r>
      <w:r w:rsidRPr="007D31F5">
        <w:rPr>
          <w:sz w:val="28"/>
          <w:szCs w:val="28"/>
        </w:rPr>
        <w:t>  </w:t>
      </w:r>
    </w:p>
    <w:p w:rsidR="007D31F5" w:rsidRPr="007D31F5" w:rsidRDefault="007D31F5" w:rsidP="007D31F5">
      <w:pPr>
        <w:shd w:val="clear" w:color="auto" w:fill="FFFFFF"/>
        <w:ind w:firstLine="709"/>
        <w:jc w:val="both"/>
        <w:rPr>
          <w:sz w:val="28"/>
          <w:szCs w:val="28"/>
        </w:rPr>
      </w:pPr>
      <w:r w:rsidRPr="007D31F5">
        <w:rPr>
          <w:sz w:val="28"/>
          <w:szCs w:val="28"/>
        </w:rPr>
        <w:t>Формування навиків здорового способу життя передбачає систематичний комплекс заходів, спрямованих на усвідомлення здорового способу життя як цінності шкільного колективу, що сприятиме гармонійному розвиткові психофізичних здібностей учнів.</w:t>
      </w:r>
    </w:p>
    <w:p w:rsidR="007D31F5" w:rsidRPr="007D31F5" w:rsidRDefault="007D31F5" w:rsidP="007D31F5">
      <w:pPr>
        <w:ind w:firstLine="567"/>
        <w:jc w:val="both"/>
        <w:rPr>
          <w:sz w:val="28"/>
          <w:szCs w:val="28"/>
        </w:rPr>
      </w:pPr>
      <w:r w:rsidRPr="007D31F5">
        <w:rPr>
          <w:sz w:val="28"/>
          <w:szCs w:val="28"/>
        </w:rPr>
        <w:t xml:space="preserve">Вирішувати зазначені завдання </w:t>
      </w:r>
      <w:r w:rsidR="002367AD">
        <w:rPr>
          <w:sz w:val="28"/>
          <w:szCs w:val="28"/>
        </w:rPr>
        <w:t xml:space="preserve">необхідно </w:t>
      </w:r>
      <w:r w:rsidRPr="007D31F5">
        <w:rPr>
          <w:sz w:val="28"/>
          <w:szCs w:val="28"/>
        </w:rPr>
        <w:t xml:space="preserve"> у тісній взаємодії з сім'єю і громадськістю.</w:t>
      </w:r>
      <w:r w:rsidR="0016108E">
        <w:rPr>
          <w:sz w:val="28"/>
          <w:szCs w:val="28"/>
        </w:rPr>
        <w:t xml:space="preserve"> </w:t>
      </w:r>
      <w:r w:rsidRPr="007D31F5">
        <w:rPr>
          <w:sz w:val="28"/>
          <w:szCs w:val="28"/>
        </w:rPr>
        <w:t>Завданням педагогів школи є залучення батьків учнів</w:t>
      </w:r>
      <w:r w:rsidR="0016108E">
        <w:rPr>
          <w:sz w:val="28"/>
          <w:szCs w:val="28"/>
        </w:rPr>
        <w:t xml:space="preserve"> </w:t>
      </w:r>
      <w:r w:rsidRPr="007D31F5">
        <w:rPr>
          <w:sz w:val="28"/>
          <w:szCs w:val="28"/>
        </w:rPr>
        <w:t>до активної участі у навчально-виховному процесі, організації та проведенні позакласни</w:t>
      </w:r>
      <w:r w:rsidR="0016108E">
        <w:rPr>
          <w:sz w:val="28"/>
          <w:szCs w:val="28"/>
        </w:rPr>
        <w:t>х виховних заходів. Батьки  є не</w:t>
      </w:r>
      <w:r w:rsidRPr="007D31F5">
        <w:rPr>
          <w:sz w:val="28"/>
          <w:szCs w:val="28"/>
        </w:rPr>
        <w:t xml:space="preserve"> тільки гостями на заходах, не тільки спостерігач</w:t>
      </w:r>
      <w:r w:rsidR="0016108E">
        <w:rPr>
          <w:sz w:val="28"/>
          <w:szCs w:val="28"/>
        </w:rPr>
        <w:t>ами успіхів їх дітей, вони  безпосередньо впливають</w:t>
      </w:r>
      <w:r w:rsidRPr="007D31F5">
        <w:rPr>
          <w:sz w:val="28"/>
          <w:szCs w:val="28"/>
        </w:rPr>
        <w:t xml:space="preserve"> на формування молодого покоління своїм досвідом та прикладом. Актуальною є систематична й послідовна педагогізація батьківської громадськості.</w:t>
      </w:r>
    </w:p>
    <w:p w:rsidR="007D31F5" w:rsidRPr="007D31F5" w:rsidRDefault="007D31F5" w:rsidP="007D31F5">
      <w:pPr>
        <w:shd w:val="clear" w:color="auto" w:fill="FFFFFF"/>
        <w:ind w:firstLine="709"/>
        <w:jc w:val="both"/>
        <w:rPr>
          <w:sz w:val="28"/>
          <w:szCs w:val="28"/>
        </w:rPr>
      </w:pPr>
      <w:r w:rsidRPr="007D31F5">
        <w:rPr>
          <w:sz w:val="28"/>
          <w:szCs w:val="28"/>
        </w:rPr>
        <w:t>Важливим напрямком для педагогів також є робота зі шкільним активом. Учнівське самоврядування забез</w:t>
      </w:r>
      <w:r w:rsidRPr="007D31F5">
        <w:rPr>
          <w:sz w:val="28"/>
          <w:szCs w:val="28"/>
        </w:rPr>
        <w:softHyphen/>
        <w:t>печує входження особистості до соціального середовища, її адаптацію, ос</w:t>
      </w:r>
      <w:r w:rsidRPr="007D31F5">
        <w:rPr>
          <w:sz w:val="28"/>
          <w:szCs w:val="28"/>
        </w:rPr>
        <w:softHyphen/>
        <w:t>воєння існуючих соціальних обов'язків, подолання гром</w:t>
      </w:r>
      <w:r w:rsidR="0003061B">
        <w:rPr>
          <w:sz w:val="28"/>
          <w:szCs w:val="28"/>
        </w:rPr>
        <w:t>адянської інфантильності.</w:t>
      </w:r>
      <w:r w:rsidRPr="007D31F5">
        <w:rPr>
          <w:sz w:val="28"/>
          <w:szCs w:val="28"/>
        </w:rPr>
        <w:t> </w:t>
      </w:r>
    </w:p>
    <w:p w:rsidR="007D31F5" w:rsidRPr="007D31F5" w:rsidRDefault="007D31F5" w:rsidP="007D31F5">
      <w:pPr>
        <w:ind w:firstLine="567"/>
        <w:jc w:val="both"/>
        <w:rPr>
          <w:sz w:val="28"/>
          <w:szCs w:val="28"/>
        </w:rPr>
      </w:pPr>
      <w:r w:rsidRPr="007D31F5">
        <w:rPr>
          <w:sz w:val="28"/>
          <w:szCs w:val="28"/>
        </w:rPr>
        <w:t>У</w:t>
      </w:r>
      <w:r w:rsidR="0016108E">
        <w:rPr>
          <w:sz w:val="28"/>
          <w:szCs w:val="28"/>
        </w:rPr>
        <w:t xml:space="preserve"> </w:t>
      </w:r>
      <w:r w:rsidRPr="007D31F5">
        <w:rPr>
          <w:sz w:val="28"/>
          <w:szCs w:val="28"/>
        </w:rPr>
        <w:t xml:space="preserve">цілому виховна </w:t>
      </w:r>
      <w:r w:rsidR="0016108E">
        <w:rPr>
          <w:sz w:val="28"/>
          <w:szCs w:val="28"/>
        </w:rPr>
        <w:t>діяльність у НВК</w:t>
      </w:r>
      <w:r w:rsidRPr="007D31F5">
        <w:rPr>
          <w:sz w:val="28"/>
          <w:szCs w:val="28"/>
        </w:rPr>
        <w:t xml:space="preserve"> спрямована на створення необхідних умов для соціалізації школярів шляхом включення їх в практичну соціально-значущу діяльність, на всебічний розвиток соціальної активності учнів, що перш за все передбачає виконання кожним із них конкретного суспільного дор</w:t>
      </w:r>
      <w:r w:rsidR="0003061B">
        <w:rPr>
          <w:sz w:val="28"/>
          <w:szCs w:val="28"/>
        </w:rPr>
        <w:t>учення, навчання учнів навичкам</w:t>
      </w:r>
      <w:r w:rsidRPr="007D31F5">
        <w:rPr>
          <w:sz w:val="28"/>
          <w:szCs w:val="28"/>
        </w:rPr>
        <w:t xml:space="preserve"> та умінням організаторської роботи з постійним і послідовним удосконаленням та розвитком їх досвіду, забезпечення поєднання педагогічного управління і дитячого самоврядування. Створена у школі система виховної роботи </w:t>
      </w:r>
      <w:r w:rsidRPr="007D31F5">
        <w:rPr>
          <w:sz w:val="28"/>
          <w:szCs w:val="28"/>
        </w:rPr>
        <w:lastRenderedPageBreak/>
        <w:t>дозволяє учням отримати досвід соціальної активності, сприяє формуванню життєвих компетенцій школярів.</w:t>
      </w:r>
    </w:p>
    <w:p w:rsidR="007D31F5" w:rsidRPr="007D31F5" w:rsidRDefault="007D31F5" w:rsidP="007D31F5">
      <w:pPr>
        <w:ind w:firstLine="567"/>
        <w:jc w:val="both"/>
        <w:rPr>
          <w:sz w:val="28"/>
          <w:szCs w:val="28"/>
        </w:rPr>
      </w:pPr>
      <w:r w:rsidRPr="007D31F5">
        <w:rPr>
          <w:sz w:val="28"/>
          <w:szCs w:val="28"/>
        </w:rPr>
        <w:t>Розвиткові активної суспільної позиції учнів сприяє виховний потенціал уроків, виховні та класні години, організовані масові виховні заходи.</w:t>
      </w:r>
    </w:p>
    <w:p w:rsidR="007D31F5" w:rsidRPr="007D31F5" w:rsidRDefault="007D31F5" w:rsidP="007D31F5">
      <w:pPr>
        <w:ind w:firstLine="567"/>
        <w:jc w:val="both"/>
        <w:rPr>
          <w:sz w:val="27"/>
          <w:szCs w:val="27"/>
        </w:rPr>
      </w:pPr>
    </w:p>
    <w:p w:rsidR="007D31F5" w:rsidRPr="0008330B" w:rsidRDefault="0008330B" w:rsidP="0008330B">
      <w:pPr>
        <w:rPr>
          <w:bCs/>
          <w:sz w:val="28"/>
          <w:szCs w:val="28"/>
        </w:rPr>
      </w:pPr>
      <w:r>
        <w:rPr>
          <w:sz w:val="28"/>
          <w:szCs w:val="28"/>
        </w:rPr>
        <w:t xml:space="preserve">                                         </w:t>
      </w:r>
      <w:r w:rsidR="00CA465B">
        <w:rPr>
          <w:sz w:val="28"/>
          <w:szCs w:val="28"/>
        </w:rPr>
        <w:t>Структура виховної роботи НВК</w:t>
      </w:r>
    </w:p>
    <w:p w:rsidR="007D31F5" w:rsidRPr="007D31F5" w:rsidRDefault="007D31F5" w:rsidP="007D31F5">
      <w:pPr>
        <w:tabs>
          <w:tab w:val="left" w:pos="7020"/>
        </w:tabs>
        <w:ind w:firstLine="567"/>
        <w:jc w:val="center"/>
        <w:rPr>
          <w:sz w:val="28"/>
          <w:szCs w:val="28"/>
        </w:rPr>
      </w:pPr>
      <w:r>
        <w:rPr>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1939290</wp:posOffset>
                </wp:positionH>
                <wp:positionV relativeFrom="paragraph">
                  <wp:posOffset>133985</wp:posOffset>
                </wp:positionV>
                <wp:extent cx="2409825" cy="352425"/>
                <wp:effectExtent l="0" t="0" r="47625" b="6667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5242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72D3D" w:rsidRDefault="00A72D3D" w:rsidP="007D31F5">
                            <w:pPr>
                              <w:jc w:val="center"/>
                            </w:pPr>
                            <w:r>
                              <w:t>Загальні цілі та завдання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43" style="position:absolute;left:0;text-align:left;margin-left:152.7pt;margin-top:10.55pt;width:189.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" fillcolor="#d99594 [1941]" strokecolor="#d99594 [1941]" strokeweight="1pt">
                <v:fill color2="#f2dbdb [661]" angle="135" focus="50%" type="gradient"/>
                <v:shadow on="t" color="#622423 [1605]" opacity=".5" offset="1pt"/>
                <v:textbox>
                  <w:txbxContent>
                    <w:p w:rsidR="00A72D3D" w:rsidRDefault="00A72D3D" w:rsidP="007D31F5">
                      <w:pPr>
                        <w:jc w:val="center"/>
                      </w:pPr>
                      <w:r>
                        <w:t>Загальні цілі та завдання</w:t>
                      </w:r>
                    </w:p>
                  </w:txbxContent>
                </v:textbox>
              </v:rect>
            </w:pict>
          </mc:Fallback>
        </mc:AlternateContent>
      </w:r>
    </w:p>
    <w:p w:rsidR="007D31F5" w:rsidRPr="007D31F5" w:rsidRDefault="007D31F5" w:rsidP="007D31F5">
      <w:pPr>
        <w:tabs>
          <w:tab w:val="left" w:pos="7020"/>
        </w:tabs>
        <w:ind w:firstLine="567"/>
        <w:jc w:val="center"/>
        <w:rPr>
          <w:sz w:val="28"/>
          <w:szCs w:val="28"/>
        </w:rPr>
      </w:pPr>
    </w:p>
    <w:p w:rsidR="007D31F5" w:rsidRPr="007D31F5" w:rsidRDefault="0050550B" w:rsidP="007D31F5">
      <w:pPr>
        <w:tabs>
          <w:tab w:val="left" w:pos="7020"/>
        </w:tabs>
        <w:ind w:firstLine="567"/>
        <w:jc w:val="center"/>
        <w:rPr>
          <w:sz w:val="28"/>
          <w:szCs w:val="28"/>
        </w:rPr>
      </w:pPr>
      <w:r>
        <w:rPr>
          <w:noProof/>
          <w:sz w:val="28"/>
          <w:szCs w:val="28"/>
          <w:lang w:val="en-US" w:eastAsia="en-US"/>
        </w:rPr>
        <mc:AlternateContent>
          <mc:Choice Requires="wps">
            <w:drawing>
              <wp:anchor distT="0" distB="0" distL="114300" distR="114300" simplePos="0" relativeHeight="251674624" behindDoc="0" locked="0" layoutInCell="1" allowOverlap="1" wp14:anchorId="66B490AC" wp14:editId="381F0920">
                <wp:simplePos x="0" y="0"/>
                <wp:positionH relativeFrom="column">
                  <wp:posOffset>3120390</wp:posOffset>
                </wp:positionH>
                <wp:positionV relativeFrom="paragraph">
                  <wp:posOffset>77470</wp:posOffset>
                </wp:positionV>
                <wp:extent cx="9525" cy="295275"/>
                <wp:effectExtent l="38100" t="0" r="66675" b="4762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218A2" id="Прямая со стрелкой 80" o:spid="_x0000_s1026" type="#_x0000_t32" style="position:absolute;margin-left:245.7pt;margin-top:6.1pt;width:.7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">
                <v:stroke endarrow="block"/>
              </v:shape>
            </w:pict>
          </mc:Fallback>
        </mc:AlternateContent>
      </w:r>
    </w:p>
    <w:p w:rsidR="007D31F5" w:rsidRPr="007D31F5" w:rsidRDefault="0050550B" w:rsidP="007D31F5">
      <w:pPr>
        <w:tabs>
          <w:tab w:val="left" w:pos="7020"/>
        </w:tabs>
        <w:ind w:firstLine="567"/>
        <w:jc w:val="center"/>
        <w:rPr>
          <w:sz w:val="28"/>
          <w:szCs w:val="28"/>
        </w:rPr>
      </w:pPr>
      <w:r>
        <w:rPr>
          <w:noProof/>
          <w:sz w:val="28"/>
          <w:szCs w:val="28"/>
          <w:lang w:val="en-US" w:eastAsia="en-US"/>
        </w:rPr>
        <mc:AlternateContent>
          <mc:Choice Requires="wps">
            <w:drawing>
              <wp:anchor distT="0" distB="0" distL="114300" distR="114300" simplePos="0" relativeHeight="251660288" behindDoc="0" locked="0" layoutInCell="1" allowOverlap="1" wp14:anchorId="1FB8C979" wp14:editId="0F15FA21">
                <wp:simplePos x="0" y="0"/>
                <wp:positionH relativeFrom="column">
                  <wp:posOffset>1891665</wp:posOffset>
                </wp:positionH>
                <wp:positionV relativeFrom="paragraph">
                  <wp:posOffset>168276</wp:posOffset>
                </wp:positionV>
                <wp:extent cx="2409825" cy="514350"/>
                <wp:effectExtent l="0" t="0" r="47625" b="571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1435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72D3D" w:rsidRDefault="00A72D3D" w:rsidP="007D31F5">
                            <w:pPr>
                              <w:jc w:val="center"/>
                            </w:pPr>
                            <w:r>
                              <w:t>Особистість (рівень вихованості, потреби, інтереси)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8C979" id="Прямоугольник 59" o:spid="_x0000_s1044" style="position:absolute;left:0;text-align:left;margin-left:148.95pt;margin-top:13.25pt;width:189.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" fillcolor="#d99594 [1941]" strokecolor="#d99594 [1941]" strokeweight="1pt">
                <v:fill color2="#f2dbdb [661]" angle="135" focus="50%" type="gradient"/>
                <v:shadow on="t" color="#622423 [1605]" opacity=".5" offset="1pt"/>
                <v:textbox>
                  <w:txbxContent>
                    <w:p w:rsidR="00A72D3D" w:rsidRDefault="00A72D3D" w:rsidP="007D31F5">
                      <w:pPr>
                        <w:jc w:val="center"/>
                      </w:pPr>
                      <w:r>
                        <w:t>Особистість (рівень вихованості, потреби, інтереси)</w:t>
                      </w:r>
                    </w:p>
                  </w:txbxContent>
                </v:textbox>
              </v:rect>
            </w:pict>
          </mc:Fallback>
        </mc:AlternateContent>
      </w:r>
    </w:p>
    <w:p w:rsidR="007D31F5" w:rsidRPr="007D31F5" w:rsidRDefault="005D2C91" w:rsidP="007D31F5">
      <w:pPr>
        <w:tabs>
          <w:tab w:val="left" w:pos="7020"/>
        </w:tabs>
        <w:ind w:firstLine="567"/>
        <w:jc w:val="center"/>
        <w:rPr>
          <w:sz w:val="28"/>
          <w:szCs w:val="28"/>
        </w:rPr>
      </w:pPr>
      <w:r>
        <w:rPr>
          <w:noProof/>
          <w:sz w:val="28"/>
          <w:szCs w:val="28"/>
          <w:lang w:val="ru-RU"/>
        </w:rPr>
        <w:t xml:space="preserve">  </w:t>
      </w:r>
    </w:p>
    <w:p w:rsidR="007D31F5" w:rsidRPr="007D31F5" w:rsidRDefault="005D2C91" w:rsidP="007D31F5">
      <w:pPr>
        <w:tabs>
          <w:tab w:val="left" w:pos="7020"/>
        </w:tabs>
        <w:ind w:firstLine="567"/>
        <w:jc w:val="center"/>
        <w:rPr>
          <w:sz w:val="28"/>
          <w:szCs w:val="28"/>
        </w:rPr>
      </w:pPr>
      <w:r>
        <w:rPr>
          <w:noProof/>
          <w:sz w:val="28"/>
          <w:szCs w:val="28"/>
          <w:lang w:val="en-US" w:eastAsia="en-US"/>
        </w:rPr>
        <mc:AlternateContent>
          <mc:Choice Requires="wps">
            <w:drawing>
              <wp:anchor distT="0" distB="0" distL="114300" distR="114300" simplePos="0" relativeHeight="251728896" behindDoc="0" locked="0" layoutInCell="1" allowOverlap="1" wp14:anchorId="0C834A2B" wp14:editId="23C109A5">
                <wp:simplePos x="0" y="0"/>
                <wp:positionH relativeFrom="column">
                  <wp:posOffset>5387340</wp:posOffset>
                </wp:positionH>
                <wp:positionV relativeFrom="paragraph">
                  <wp:posOffset>22860</wp:posOffset>
                </wp:positionV>
                <wp:extent cx="0" cy="0"/>
                <wp:effectExtent l="0" t="0" r="0" b="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91516" id="Прямая со стрелкой 78" o:spid="_x0000_s1026" type="#_x0000_t32" style="position:absolute;margin-left:424.2pt;margin-top:1.8pt;width:0;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">
                <v:stroke endarrow="block"/>
              </v:shape>
            </w:pict>
          </mc:Fallback>
        </mc:AlternateContent>
      </w:r>
      <w:r>
        <w:rPr>
          <w:noProof/>
          <w:sz w:val="28"/>
          <w:szCs w:val="28"/>
          <w:lang w:val="en-US" w:eastAsia="en-US"/>
        </w:rPr>
        <mc:AlternateContent>
          <mc:Choice Requires="wps">
            <w:drawing>
              <wp:anchor distT="0" distB="0" distL="114300" distR="114300" simplePos="0" relativeHeight="251727872" behindDoc="0" locked="0" layoutInCell="1" allowOverlap="1" wp14:anchorId="3F9BD75B" wp14:editId="58A1A4C9">
                <wp:simplePos x="0" y="0"/>
                <wp:positionH relativeFrom="column">
                  <wp:posOffset>4787265</wp:posOffset>
                </wp:positionH>
                <wp:positionV relativeFrom="paragraph">
                  <wp:posOffset>22860</wp:posOffset>
                </wp:positionV>
                <wp:extent cx="0" cy="0"/>
                <wp:effectExtent l="0" t="0" r="0" b="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38CC8" id="Прямая со стрелкой 77" o:spid="_x0000_s1026" type="#_x0000_t32" style="position:absolute;margin-left:376.95pt;margin-top:1.8pt;width:0;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">
                <v:stroke endarrow="block"/>
              </v:shape>
            </w:pict>
          </mc:Fallback>
        </mc:AlternateContent>
      </w:r>
      <w:r>
        <w:rPr>
          <w:noProof/>
          <w:sz w:val="28"/>
          <w:szCs w:val="28"/>
          <w:lang w:val="en-US" w:eastAsia="en-US"/>
        </w:rPr>
        <mc:AlternateContent>
          <mc:Choice Requires="wps">
            <w:drawing>
              <wp:anchor distT="0" distB="0" distL="114300" distR="114300" simplePos="0" relativeHeight="251726848" behindDoc="0" locked="0" layoutInCell="1" allowOverlap="1" wp14:anchorId="4C3B8DFB" wp14:editId="23C2C3A8">
                <wp:simplePos x="0" y="0"/>
                <wp:positionH relativeFrom="column">
                  <wp:posOffset>3958590</wp:posOffset>
                </wp:positionH>
                <wp:positionV relativeFrom="paragraph">
                  <wp:posOffset>22860</wp:posOffset>
                </wp:positionV>
                <wp:extent cx="0" cy="0"/>
                <wp:effectExtent l="0" t="0" r="0" b="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EA71A" id="Прямая со стрелкой 76" o:spid="_x0000_s1026" type="#_x0000_t32" style="position:absolute;margin-left:311.7pt;margin-top:1.8pt;width:0;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5rXAIAAHI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">
                <v:stroke endarrow="block"/>
              </v:shape>
            </w:pict>
          </mc:Fallback>
        </mc:AlternateContent>
      </w:r>
      <w:r>
        <w:rPr>
          <w:noProof/>
          <w:sz w:val="28"/>
          <w:szCs w:val="28"/>
          <w:lang w:val="en-US" w:eastAsia="en-US"/>
        </w:rPr>
        <mc:AlternateContent>
          <mc:Choice Requires="wps">
            <w:drawing>
              <wp:anchor distT="0" distB="0" distL="114300" distR="114300" simplePos="0" relativeHeight="251725824" behindDoc="0" locked="0" layoutInCell="1" allowOverlap="1" wp14:anchorId="01D8C5F9" wp14:editId="742F8EF0">
                <wp:simplePos x="0" y="0"/>
                <wp:positionH relativeFrom="column">
                  <wp:posOffset>2301240</wp:posOffset>
                </wp:positionH>
                <wp:positionV relativeFrom="paragraph">
                  <wp:posOffset>22860</wp:posOffset>
                </wp:positionV>
                <wp:extent cx="0" cy="0"/>
                <wp:effectExtent l="0" t="0" r="0" b="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F7528" id="Прямая со стрелкой 75" o:spid="_x0000_s1026" type="#_x0000_t32" style="position:absolute;margin-left:181.2pt;margin-top:1.8pt;width:0;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EBXAIAAHI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">
                <v:stroke endarrow="block"/>
              </v:shape>
            </w:pict>
          </mc:Fallback>
        </mc:AlternateContent>
      </w:r>
      <w:r>
        <w:rPr>
          <w:noProof/>
          <w:sz w:val="28"/>
          <w:szCs w:val="28"/>
          <w:lang w:val="en-US" w:eastAsia="en-US"/>
        </w:rPr>
        <mc:AlternateContent>
          <mc:Choice Requires="wps">
            <w:drawing>
              <wp:anchor distT="0" distB="0" distL="114300" distR="114300" simplePos="0" relativeHeight="251724800" behindDoc="0" locked="0" layoutInCell="1" allowOverlap="1" wp14:anchorId="5F8B70D8" wp14:editId="0374EF5B">
                <wp:simplePos x="0" y="0"/>
                <wp:positionH relativeFrom="column">
                  <wp:posOffset>1796415</wp:posOffset>
                </wp:positionH>
                <wp:positionV relativeFrom="paragraph">
                  <wp:posOffset>26035</wp:posOffset>
                </wp:positionV>
                <wp:extent cx="1" cy="0"/>
                <wp:effectExtent l="0" t="0" r="0" b="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666BE" id="Прямая со стрелкой 74" o:spid="_x0000_s1026" type="#_x0000_t32" style="position:absolute;margin-left:141.45pt;margin-top:2.05pt;width:0;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">
                <v:stroke endarrow="block"/>
              </v:shape>
            </w:pict>
          </mc:Fallback>
        </mc:AlternateContent>
      </w:r>
      <w:r>
        <w:rPr>
          <w:noProof/>
          <w:sz w:val="28"/>
          <w:szCs w:val="28"/>
          <w:lang w:val="en-US" w:eastAsia="en-US"/>
        </w:rPr>
        <mc:AlternateContent>
          <mc:Choice Requires="wps">
            <w:drawing>
              <wp:anchor distT="0" distB="0" distL="114300" distR="114300" simplePos="0" relativeHeight="251723776" behindDoc="0" locked="0" layoutInCell="1" allowOverlap="1" wp14:anchorId="380F2437" wp14:editId="37ED27A0">
                <wp:simplePos x="0" y="0"/>
                <wp:positionH relativeFrom="column">
                  <wp:posOffset>1205865</wp:posOffset>
                </wp:positionH>
                <wp:positionV relativeFrom="paragraph">
                  <wp:posOffset>22860</wp:posOffset>
                </wp:positionV>
                <wp:extent cx="0" cy="0"/>
                <wp:effectExtent l="0" t="0" r="0" b="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D4226" id="Прямая со стрелкой 73" o:spid="_x0000_s1026" type="#_x0000_t32" style="position:absolute;margin-left:94.95pt;margin-top:1.8pt;width:0;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57VXAIAAHI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">
                <v:stroke endarrow="block"/>
              </v:shape>
            </w:pict>
          </mc:Fallback>
        </mc:AlternateContent>
      </w:r>
      <w:r>
        <w:rPr>
          <w:noProof/>
          <w:sz w:val="28"/>
          <w:szCs w:val="28"/>
          <w:lang w:val="en-US" w:eastAsia="en-US"/>
        </w:rPr>
        <mc:AlternateContent>
          <mc:Choice Requires="wps">
            <w:drawing>
              <wp:anchor distT="0" distB="0" distL="114300" distR="114300" simplePos="0" relativeHeight="251722752" behindDoc="0" locked="0" layoutInCell="1" allowOverlap="1" wp14:anchorId="2015F035" wp14:editId="04ACD4E2">
                <wp:simplePos x="0" y="0"/>
                <wp:positionH relativeFrom="column">
                  <wp:posOffset>748665</wp:posOffset>
                </wp:positionH>
                <wp:positionV relativeFrom="paragraph">
                  <wp:posOffset>73025</wp:posOffset>
                </wp:positionV>
                <wp:extent cx="0" cy="0"/>
                <wp:effectExtent l="0" t="0" r="0" b="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B4311" id="Прямая со стрелкой 72" o:spid="_x0000_s1026" type="#_x0000_t32" style="position:absolute;margin-left:58.95pt;margin-top:5.75pt;width:0;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">
                <v:stroke endarrow="block"/>
              </v:shape>
            </w:pict>
          </mc:Fallback>
        </mc:AlternateContent>
      </w:r>
    </w:p>
    <w:p w:rsidR="007D31F5" w:rsidRPr="007D31F5" w:rsidRDefault="0050550B" w:rsidP="007D31F5">
      <w:pPr>
        <w:tabs>
          <w:tab w:val="left" w:pos="7020"/>
        </w:tabs>
        <w:ind w:firstLine="567"/>
        <w:jc w:val="center"/>
        <w:rPr>
          <w:sz w:val="28"/>
          <w:szCs w:val="28"/>
        </w:rPr>
      </w:pPr>
      <w:r>
        <w:rPr>
          <w:noProof/>
          <w:sz w:val="28"/>
          <w:szCs w:val="28"/>
          <w:lang w:val="en-US" w:eastAsia="en-US"/>
        </w:rPr>
        <mc:AlternateContent>
          <mc:Choice Requires="wps">
            <w:drawing>
              <wp:anchor distT="0" distB="0" distL="114300" distR="114300" simplePos="0" relativeHeight="251675648" behindDoc="0" locked="0" layoutInCell="1" allowOverlap="1" wp14:anchorId="0862A2F4" wp14:editId="4B122203">
                <wp:simplePos x="0" y="0"/>
                <wp:positionH relativeFrom="column">
                  <wp:posOffset>3110865</wp:posOffset>
                </wp:positionH>
                <wp:positionV relativeFrom="paragraph">
                  <wp:posOffset>126365</wp:posOffset>
                </wp:positionV>
                <wp:extent cx="9525" cy="257175"/>
                <wp:effectExtent l="38100" t="0" r="66675" b="4762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4FE3A" id="Прямая со стрелкой 58" o:spid="_x0000_s1026" type="#_x0000_t32" style="position:absolute;margin-left:244.95pt;margin-top:9.95pt;width:.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">
                <v:stroke endarrow="block"/>
              </v:shape>
            </w:pict>
          </mc:Fallback>
        </mc:AlternateContent>
      </w:r>
    </w:p>
    <w:p w:rsidR="007D31F5" w:rsidRPr="007D31F5" w:rsidRDefault="0050550B" w:rsidP="007D31F5">
      <w:pPr>
        <w:tabs>
          <w:tab w:val="left" w:pos="7020"/>
        </w:tabs>
        <w:ind w:firstLine="567"/>
        <w:jc w:val="center"/>
        <w:rPr>
          <w:sz w:val="28"/>
          <w:szCs w:val="28"/>
        </w:rPr>
      </w:pPr>
      <w:r>
        <w:rPr>
          <w:noProof/>
          <w:sz w:val="28"/>
          <w:szCs w:val="28"/>
          <w:lang w:val="en-US" w:eastAsia="en-US"/>
        </w:rPr>
        <mc:AlternateContent>
          <mc:Choice Requires="wps">
            <w:drawing>
              <wp:anchor distT="0" distB="0" distL="114300" distR="114300" simplePos="0" relativeHeight="251661312" behindDoc="0" locked="0" layoutInCell="1" allowOverlap="1" wp14:anchorId="246EAD24" wp14:editId="44F50C9A">
                <wp:simplePos x="0" y="0"/>
                <wp:positionH relativeFrom="column">
                  <wp:posOffset>1939290</wp:posOffset>
                </wp:positionH>
                <wp:positionV relativeFrom="paragraph">
                  <wp:posOffset>179070</wp:posOffset>
                </wp:positionV>
                <wp:extent cx="2409825" cy="466725"/>
                <wp:effectExtent l="0" t="0" r="47625" b="666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6672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72D3D" w:rsidRDefault="00A72D3D" w:rsidP="007D31F5">
                            <w:pPr>
                              <w:jc w:val="center"/>
                            </w:pPr>
                            <w:r>
                              <w:t>Конкретизовані цілі та завдання виховання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EAD24" id="Прямоугольник 57" o:spid="_x0000_s1045" style="position:absolute;left:0;text-align:left;margin-left:152.7pt;margin-top:14.1pt;width:189.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" fillcolor="#d99594 [1941]" strokecolor="#d99594 [1941]" strokeweight="1pt">
                <v:fill color2="#f2dbdb [661]" angle="135" focus="50%" type="gradient"/>
                <v:shadow on="t" color="#622423 [1605]" opacity=".5" offset="1pt"/>
                <v:textbox>
                  <w:txbxContent>
                    <w:p w:rsidR="00A72D3D" w:rsidRDefault="00A72D3D" w:rsidP="007D31F5">
                      <w:pPr>
                        <w:jc w:val="center"/>
                      </w:pPr>
                      <w:r>
                        <w:t>Конкретизовані цілі та завдання виховання</w:t>
                      </w:r>
                    </w:p>
                  </w:txbxContent>
                </v:textbox>
              </v:rect>
            </w:pict>
          </mc:Fallback>
        </mc:AlternateContent>
      </w:r>
      <w:r w:rsidR="0008330B">
        <w:rPr>
          <w:noProof/>
          <w:sz w:val="28"/>
          <w:szCs w:val="28"/>
          <w:lang w:val="en-US" w:eastAsia="en-US"/>
        </w:rPr>
        <mc:AlternateContent>
          <mc:Choice Requires="wps">
            <w:drawing>
              <wp:anchor distT="0" distB="0" distL="114300" distR="114300" simplePos="0" relativeHeight="251721728" behindDoc="0" locked="0" layoutInCell="1" allowOverlap="1" wp14:anchorId="410E25FD" wp14:editId="56D42A7C">
                <wp:simplePos x="0" y="0"/>
                <wp:positionH relativeFrom="column">
                  <wp:posOffset>1644015</wp:posOffset>
                </wp:positionH>
                <wp:positionV relativeFrom="paragraph">
                  <wp:posOffset>90170</wp:posOffset>
                </wp:positionV>
                <wp:extent cx="0" cy="0"/>
                <wp:effectExtent l="0" t="0" r="0" b="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E10ED" id="Прямая со стрелкой 71" o:spid="_x0000_s1026" type="#_x0000_t32" style="position:absolute;margin-left:129.45pt;margin-top:7.1pt;width:0;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">
                <v:stroke endarrow="block"/>
              </v:shape>
            </w:pict>
          </mc:Fallback>
        </mc:AlternateContent>
      </w:r>
    </w:p>
    <w:p w:rsidR="007D31F5" w:rsidRPr="007D31F5" w:rsidRDefault="007D31F5" w:rsidP="007D31F5">
      <w:pPr>
        <w:tabs>
          <w:tab w:val="left" w:pos="7020"/>
        </w:tabs>
        <w:ind w:firstLine="567"/>
        <w:jc w:val="center"/>
        <w:rPr>
          <w:sz w:val="28"/>
          <w:szCs w:val="28"/>
        </w:rPr>
      </w:pPr>
    </w:p>
    <w:p w:rsidR="007D31F5" w:rsidRPr="007D31F5" w:rsidRDefault="007D31F5" w:rsidP="007D31F5">
      <w:pPr>
        <w:tabs>
          <w:tab w:val="left" w:pos="7020"/>
        </w:tabs>
        <w:ind w:firstLine="567"/>
        <w:jc w:val="center"/>
        <w:rPr>
          <w:sz w:val="28"/>
          <w:szCs w:val="28"/>
        </w:rPr>
      </w:pPr>
    </w:p>
    <w:p w:rsidR="007D31F5" w:rsidRPr="007D31F5" w:rsidRDefault="0050550B" w:rsidP="0050550B">
      <w:pPr>
        <w:tabs>
          <w:tab w:val="left" w:pos="7020"/>
        </w:tabs>
        <w:ind w:firstLine="567"/>
        <w:jc w:val="center"/>
        <w:rPr>
          <w:sz w:val="28"/>
          <w:szCs w:val="28"/>
        </w:rPr>
      </w:pPr>
      <w:r>
        <w:rPr>
          <w:b/>
          <w:noProof/>
          <w:sz w:val="28"/>
          <w:szCs w:val="28"/>
          <w:lang w:val="en-US" w:eastAsia="en-US"/>
        </w:rPr>
        <mc:AlternateContent>
          <mc:Choice Requires="wps">
            <w:drawing>
              <wp:anchor distT="0" distB="0" distL="114300" distR="114300" simplePos="0" relativeHeight="251677696" behindDoc="0" locked="0" layoutInCell="1" allowOverlap="1" wp14:anchorId="1732E2AE" wp14:editId="162EE5DC">
                <wp:simplePos x="0" y="0"/>
                <wp:positionH relativeFrom="column">
                  <wp:posOffset>3120390</wp:posOffset>
                </wp:positionH>
                <wp:positionV relativeFrom="paragraph">
                  <wp:posOffset>32385</wp:posOffset>
                </wp:positionV>
                <wp:extent cx="9525" cy="266700"/>
                <wp:effectExtent l="76200" t="0" r="66675" b="571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1F70F" id="Прямая со стрелкой 56" o:spid="_x0000_s1026" type="#_x0000_t32" style="position:absolute;margin-left:245.7pt;margin-top:2.55pt;width:.75pt;height:2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">
                <v:stroke endarrow="block"/>
              </v:shape>
            </w:pict>
          </mc:Fallback>
        </mc:AlternateContent>
      </w:r>
      <w:r w:rsidR="005D2C91">
        <w:rPr>
          <w:noProof/>
          <w:sz w:val="28"/>
          <w:szCs w:val="28"/>
          <w:lang w:val="en-US" w:eastAsia="en-US"/>
        </w:rPr>
        <mc:AlternateContent>
          <mc:Choice Requires="wps">
            <w:drawing>
              <wp:anchor distT="0" distB="0" distL="114300" distR="114300" simplePos="0" relativeHeight="251705344" behindDoc="0" locked="0" layoutInCell="1" allowOverlap="1" wp14:anchorId="2034E8B0" wp14:editId="28CF7185">
                <wp:simplePos x="0" y="0"/>
                <wp:positionH relativeFrom="column">
                  <wp:posOffset>5654040</wp:posOffset>
                </wp:positionH>
                <wp:positionV relativeFrom="paragraph">
                  <wp:posOffset>48895</wp:posOffset>
                </wp:positionV>
                <wp:extent cx="0" cy="0"/>
                <wp:effectExtent l="0" t="0" r="0" b="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237E50" id="Прямая со стрелкой 69" o:spid="_x0000_s1026" type="#_x0000_t32" style="position:absolute;margin-left:445.2pt;margin-top:3.85pt;width:0;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" strokecolor="#666 [1936]" strokeweight="1pt">
                <v:stroke endarrow="block"/>
                <v:shadow color="#7f7f7f [1601]" opacity=".5" offset="1pt"/>
              </v:shape>
            </w:pict>
          </mc:Fallback>
        </mc:AlternateContent>
      </w:r>
    </w:p>
    <w:p w:rsidR="0050550B" w:rsidRDefault="0050550B" w:rsidP="0050550B">
      <w:pPr>
        <w:tabs>
          <w:tab w:val="left" w:pos="7020"/>
        </w:tabs>
        <w:ind w:firstLine="567"/>
        <w:jc w:val="center"/>
        <w:rPr>
          <w:sz w:val="28"/>
          <w:szCs w:val="28"/>
        </w:rPr>
      </w:pPr>
      <w:r>
        <w:rPr>
          <w:noProof/>
          <w:sz w:val="28"/>
          <w:szCs w:val="28"/>
          <w:lang w:val="en-US" w:eastAsia="en-US"/>
        </w:rPr>
        <mc:AlternateContent>
          <mc:Choice Requires="wps">
            <w:drawing>
              <wp:anchor distT="0" distB="0" distL="114300" distR="114300" simplePos="0" relativeHeight="251662336" behindDoc="0" locked="0" layoutInCell="1" allowOverlap="1" wp14:anchorId="31E4C832" wp14:editId="30E0E614">
                <wp:simplePos x="0" y="0"/>
                <wp:positionH relativeFrom="column">
                  <wp:posOffset>615315</wp:posOffset>
                </wp:positionH>
                <wp:positionV relativeFrom="paragraph">
                  <wp:posOffset>95886</wp:posOffset>
                </wp:positionV>
                <wp:extent cx="4768850" cy="342900"/>
                <wp:effectExtent l="0" t="0" r="31750" b="571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0" cy="3429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A72D3D" w:rsidRDefault="00A72D3D" w:rsidP="007D31F5">
                            <w:pPr>
                              <w:jc w:val="center"/>
                            </w:pPr>
                            <w:r>
                              <w:t>Інтегровані суб’єкти виховного впливу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4C832" id="Прямоугольник 55" o:spid="_x0000_s1046" style="position:absolute;left:0;text-align:left;margin-left:48.45pt;margin-top:7.55pt;width:37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" fillcolor="#c2d69b [1942]" strokecolor="#c2d69b [1942]" strokeweight="1pt">
                <v:fill color2="#eaf1dd [662]" angle="135" focus="50%" type="gradient"/>
                <v:shadow on="t" color="#4e6128 [1606]" opacity=".5" offset="1pt"/>
                <v:textbox>
                  <w:txbxContent>
                    <w:p w:rsidR="00A72D3D" w:rsidRDefault="00A72D3D" w:rsidP="007D31F5">
                      <w:pPr>
                        <w:jc w:val="center"/>
                      </w:pPr>
                      <w:r>
                        <w:t>Інтегровані суб’єкти виховного впливу</w:t>
                      </w:r>
                    </w:p>
                  </w:txbxContent>
                </v:textbox>
              </v:rect>
            </w:pict>
          </mc:Fallback>
        </mc:AlternateContent>
      </w:r>
    </w:p>
    <w:p w:rsidR="0050550B" w:rsidRDefault="0050550B" w:rsidP="0050550B">
      <w:pPr>
        <w:tabs>
          <w:tab w:val="left" w:pos="7020"/>
        </w:tabs>
        <w:ind w:firstLine="567"/>
        <w:jc w:val="center"/>
        <w:rPr>
          <w:sz w:val="28"/>
          <w:szCs w:val="28"/>
        </w:rPr>
      </w:pPr>
    </w:p>
    <w:p w:rsidR="007D31F5" w:rsidRPr="007D31F5" w:rsidRDefault="007D31F5" w:rsidP="0050550B">
      <w:pPr>
        <w:tabs>
          <w:tab w:val="left" w:pos="7020"/>
        </w:tabs>
        <w:ind w:firstLine="567"/>
        <w:jc w:val="center"/>
        <w:rPr>
          <w:sz w:val="28"/>
          <w:szCs w:val="28"/>
        </w:rPr>
      </w:pPr>
      <w:r>
        <w:rPr>
          <w:noProof/>
          <w:sz w:val="28"/>
          <w:szCs w:val="28"/>
          <w:lang w:val="en-US" w:eastAsia="en-US"/>
        </w:rPr>
        <mc:AlternateContent>
          <mc:Choice Requires="wps">
            <w:drawing>
              <wp:anchor distT="0" distB="0" distL="114300" distR="114300" simplePos="0" relativeHeight="251731968" behindDoc="0" locked="0" layoutInCell="1" allowOverlap="1" wp14:anchorId="696E0D31" wp14:editId="3DFD03AB">
                <wp:simplePos x="0" y="0"/>
                <wp:positionH relativeFrom="column">
                  <wp:posOffset>3110865</wp:posOffset>
                </wp:positionH>
                <wp:positionV relativeFrom="paragraph">
                  <wp:posOffset>159385</wp:posOffset>
                </wp:positionV>
                <wp:extent cx="0" cy="0"/>
                <wp:effectExtent l="0" t="0" r="0" b="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54B3B" id="Прямая со стрелкой 54" o:spid="_x0000_s1026" type="#_x0000_t32" style="position:absolute;margin-left:244.95pt;margin-top:12.55pt;width:0;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">
                <v:stroke endarrow="block"/>
              </v:shape>
            </w:pict>
          </mc:Fallback>
        </mc:AlternateContent>
      </w:r>
      <w:r>
        <w:rPr>
          <w:noProof/>
          <w:sz w:val="28"/>
          <w:szCs w:val="28"/>
          <w:lang w:val="en-US" w:eastAsia="en-US"/>
        </w:rPr>
        <mc:AlternateContent>
          <mc:Choice Requires="wps">
            <w:drawing>
              <wp:anchor distT="0" distB="0" distL="114300" distR="114300" simplePos="0" relativeHeight="251717632" behindDoc="0" locked="0" layoutInCell="1" allowOverlap="1" wp14:anchorId="2E827C0E" wp14:editId="5EDE031F">
                <wp:simplePos x="0" y="0"/>
                <wp:positionH relativeFrom="column">
                  <wp:posOffset>614045</wp:posOffset>
                </wp:positionH>
                <wp:positionV relativeFrom="paragraph">
                  <wp:posOffset>154940</wp:posOffset>
                </wp:positionV>
                <wp:extent cx="0" cy="120650"/>
                <wp:effectExtent l="57150" t="9525" r="57150" b="222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95204" id="Прямая со стрелкой 53" o:spid="_x0000_s1026" type="#_x0000_t32" style="position:absolute;margin-left:48.35pt;margin-top:12.2pt;width:0;height: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d6YgIAAHc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">
                <v:stroke endarrow="block"/>
              </v:shape>
            </w:pict>
          </mc:Fallback>
        </mc:AlternateContent>
      </w:r>
      <w:r>
        <w:rPr>
          <w:noProof/>
          <w:sz w:val="28"/>
          <w:szCs w:val="28"/>
          <w:lang w:val="en-US" w:eastAsia="en-US"/>
        </w:rPr>
        <mc:AlternateContent>
          <mc:Choice Requires="wps">
            <w:drawing>
              <wp:anchor distT="0" distB="0" distL="114300" distR="114300" simplePos="0" relativeHeight="251730944" behindDoc="0" locked="0" layoutInCell="1" allowOverlap="1" wp14:anchorId="062A9488" wp14:editId="2A90D7D6">
                <wp:simplePos x="0" y="0"/>
                <wp:positionH relativeFrom="column">
                  <wp:posOffset>614045</wp:posOffset>
                </wp:positionH>
                <wp:positionV relativeFrom="paragraph">
                  <wp:posOffset>164465</wp:posOffset>
                </wp:positionV>
                <wp:extent cx="4949825" cy="635"/>
                <wp:effectExtent l="9525" t="9525" r="12700" b="889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422CC" id="Прямая со стрелкой 52" o:spid="_x0000_s1026" type="#_x0000_t32" style="position:absolute;margin-left:48.35pt;margin-top:12.95pt;width:389.75pt;height:.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"/>
            </w:pict>
          </mc:Fallback>
        </mc:AlternateContent>
      </w:r>
      <w:r>
        <w:rPr>
          <w:noProof/>
          <w:sz w:val="28"/>
          <w:szCs w:val="28"/>
          <w:lang w:val="en-US" w:eastAsia="en-US"/>
        </w:rPr>
        <mc:AlternateContent>
          <mc:Choice Requires="wps">
            <w:drawing>
              <wp:anchor distT="0" distB="0" distL="114300" distR="114300" simplePos="0" relativeHeight="251718656" behindDoc="0" locked="0" layoutInCell="1" allowOverlap="1" wp14:anchorId="11B4E996" wp14:editId="6471E5D9">
                <wp:simplePos x="0" y="0"/>
                <wp:positionH relativeFrom="column">
                  <wp:posOffset>3881120</wp:posOffset>
                </wp:positionH>
                <wp:positionV relativeFrom="paragraph">
                  <wp:posOffset>164465</wp:posOffset>
                </wp:positionV>
                <wp:extent cx="635" cy="130175"/>
                <wp:effectExtent l="57150" t="9525" r="56515" b="222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C3355" id="Прямая со стрелкой 51" o:spid="_x0000_s1026" type="#_x0000_t32" style="position:absolute;margin-left:305.6pt;margin-top:12.95pt;width:.05pt;height:1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94SYQ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">
                <v:stroke endarrow="block"/>
              </v:shape>
            </w:pict>
          </mc:Fallback>
        </mc:AlternateContent>
      </w:r>
      <w:r>
        <w:rPr>
          <w:noProof/>
          <w:sz w:val="28"/>
          <w:szCs w:val="28"/>
          <w:lang w:val="en-US" w:eastAsia="en-US"/>
        </w:rPr>
        <mc:AlternateContent>
          <mc:Choice Requires="wps">
            <w:drawing>
              <wp:anchor distT="0" distB="0" distL="114300" distR="114300" simplePos="0" relativeHeight="251719680" behindDoc="0" locked="0" layoutInCell="1" allowOverlap="1" wp14:anchorId="008BA52E" wp14:editId="084C860B">
                <wp:simplePos x="0" y="0"/>
                <wp:positionH relativeFrom="column">
                  <wp:posOffset>5563870</wp:posOffset>
                </wp:positionH>
                <wp:positionV relativeFrom="paragraph">
                  <wp:posOffset>164465</wp:posOffset>
                </wp:positionV>
                <wp:extent cx="0" cy="92075"/>
                <wp:effectExtent l="53975" t="9525" r="60325" b="222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F17F9" id="Прямая со стрелкой 50" o:spid="_x0000_s1026" type="#_x0000_t32" style="position:absolute;margin-left:438.1pt;margin-top:12.95pt;width:0;height: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">
                <v:stroke endarrow="block"/>
              </v:shape>
            </w:pict>
          </mc:Fallback>
        </mc:AlternateContent>
      </w:r>
      <w:r>
        <w:rPr>
          <w:noProof/>
          <w:sz w:val="28"/>
          <w:szCs w:val="28"/>
          <w:lang w:val="en-US" w:eastAsia="en-US"/>
        </w:rPr>
        <mc:AlternateContent>
          <mc:Choice Requires="wps">
            <w:drawing>
              <wp:anchor distT="0" distB="0" distL="114300" distR="114300" simplePos="0" relativeHeight="251676672" behindDoc="0" locked="0" layoutInCell="1" allowOverlap="1" wp14:anchorId="7ABF0D8A" wp14:editId="0E775FA9">
                <wp:simplePos x="0" y="0"/>
                <wp:positionH relativeFrom="column">
                  <wp:posOffset>2128520</wp:posOffset>
                </wp:positionH>
                <wp:positionV relativeFrom="paragraph">
                  <wp:posOffset>177165</wp:posOffset>
                </wp:positionV>
                <wp:extent cx="0" cy="88900"/>
                <wp:effectExtent l="57150" t="12700" r="57150" b="222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9EC1F" id="Прямая со стрелкой 49" o:spid="_x0000_s1026" type="#_x0000_t32" style="position:absolute;margin-left:167.6pt;margin-top:13.95pt;width:0;height: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1BYQIAAHY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">
                <v:stroke endarrow="block"/>
              </v:shape>
            </w:pict>
          </mc:Fallback>
        </mc:AlternateContent>
      </w:r>
    </w:p>
    <w:p w:rsidR="007D31F5" w:rsidRPr="007D31F5" w:rsidRDefault="007D31F5" w:rsidP="007D31F5">
      <w:pPr>
        <w:tabs>
          <w:tab w:val="left" w:pos="7020"/>
        </w:tabs>
        <w:ind w:firstLine="567"/>
        <w:jc w:val="center"/>
        <w:rPr>
          <w:sz w:val="28"/>
          <w:szCs w:val="28"/>
        </w:rPr>
      </w:pPr>
      <w:r>
        <w:rPr>
          <w:noProof/>
          <w:sz w:val="28"/>
          <w:szCs w:val="28"/>
          <w:lang w:val="en-US" w:eastAsia="en-US"/>
        </w:rPr>
        <mc:AlternateContent>
          <mc:Choice Requires="wps">
            <w:drawing>
              <wp:anchor distT="0" distB="0" distL="114300" distR="114300" simplePos="0" relativeHeight="251665408" behindDoc="0" locked="0" layoutInCell="1" allowOverlap="1">
                <wp:simplePos x="0" y="0"/>
                <wp:positionH relativeFrom="column">
                  <wp:posOffset>3223895</wp:posOffset>
                </wp:positionH>
                <wp:positionV relativeFrom="paragraph">
                  <wp:posOffset>61595</wp:posOffset>
                </wp:positionV>
                <wp:extent cx="1311275" cy="457200"/>
                <wp:effectExtent l="9525" t="6350" r="12700" b="222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4572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A72D3D" w:rsidRDefault="00A72D3D" w:rsidP="007D31F5">
                            <w:pPr>
                              <w:jc w:val="center"/>
                            </w:pPr>
                            <w:r>
                              <w:t>Учнівський колектив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7" style="position:absolute;left:0;text-align:left;margin-left:253.85pt;margin-top:4.85pt;width:103.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" fillcolor="#c2d69b [1942]" strokecolor="#c2d69b [1942]" strokeweight="1pt">
                <v:fill color2="#eaf1dd [662]" angle="135" focus="50%" type="gradient"/>
                <v:shadow on="t" color="#4e6128 [1606]" opacity=".5" offset="1pt"/>
                <v:textbox>
                  <w:txbxContent>
                    <w:p w:rsidR="00A72D3D" w:rsidRDefault="00A72D3D" w:rsidP="007D31F5">
                      <w:pPr>
                        <w:jc w:val="center"/>
                      </w:pPr>
                      <w:r>
                        <w:t>Учнівський колектив</w:t>
                      </w:r>
                    </w:p>
                  </w:txbxContent>
                </v:textbox>
              </v:rect>
            </w:pict>
          </mc:Fallback>
        </mc:AlternateContent>
      </w:r>
      <w:r>
        <w:rPr>
          <w:b/>
          <w:noProof/>
          <w:sz w:val="28"/>
          <w:szCs w:val="28"/>
          <w:lang w:val="en-US" w:eastAsia="en-US"/>
        </w:rPr>
        <mc:AlternateContent>
          <mc:Choice Requires="wps">
            <w:drawing>
              <wp:anchor distT="0" distB="0" distL="114300" distR="114300" simplePos="0" relativeHeight="251666432" behindDoc="0" locked="0" layoutInCell="1" allowOverlap="1">
                <wp:simplePos x="0" y="0"/>
                <wp:positionH relativeFrom="column">
                  <wp:posOffset>4878070</wp:posOffset>
                </wp:positionH>
                <wp:positionV relativeFrom="paragraph">
                  <wp:posOffset>61595</wp:posOffset>
                </wp:positionV>
                <wp:extent cx="1308100" cy="457200"/>
                <wp:effectExtent l="6350" t="6350" r="9525" b="2222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4572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A72D3D" w:rsidRDefault="00A72D3D" w:rsidP="007D31F5">
                            <w:pPr>
                              <w:jc w:val="center"/>
                            </w:pPr>
                            <w:r>
                              <w:t>Громадськість і спонсори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8" style="position:absolute;left:0;text-align:left;margin-left:384.1pt;margin-top:4.85pt;width:103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" fillcolor="#c2d69b [1942]" strokecolor="#c2d69b [1942]" strokeweight="1pt">
                <v:fill color2="#eaf1dd [662]" angle="135" focus="50%" type="gradient"/>
                <v:shadow on="t" color="#4e6128 [1606]" opacity=".5" offset="1pt"/>
                <v:textbox>
                  <w:txbxContent>
                    <w:p w:rsidR="00A72D3D" w:rsidRDefault="00A72D3D" w:rsidP="007D31F5">
                      <w:pPr>
                        <w:jc w:val="center"/>
                      </w:pPr>
                      <w:r>
                        <w:t>Громадськість і спонсори</w:t>
                      </w:r>
                    </w:p>
                  </w:txbxContent>
                </v:textbox>
              </v:rect>
            </w:pict>
          </mc:Fallback>
        </mc:AlternateContent>
      </w:r>
      <w:r>
        <w:rPr>
          <w:noProof/>
          <w:sz w:val="28"/>
          <w:szCs w:val="28"/>
          <w:lang w:val="en-US" w:eastAsia="en-US"/>
        </w:rPr>
        <mc:AlternateContent>
          <mc:Choice Requires="wps">
            <w:drawing>
              <wp:anchor distT="0" distB="0" distL="114300" distR="114300" simplePos="0" relativeHeight="251664384" behindDoc="0" locked="0" layoutInCell="1" allowOverlap="1">
                <wp:simplePos x="0" y="0"/>
                <wp:positionH relativeFrom="column">
                  <wp:posOffset>1499870</wp:posOffset>
                </wp:positionH>
                <wp:positionV relativeFrom="paragraph">
                  <wp:posOffset>61595</wp:posOffset>
                </wp:positionV>
                <wp:extent cx="1358900" cy="457200"/>
                <wp:effectExtent l="9525" t="6350" r="12700" b="2222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4572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A72D3D" w:rsidRDefault="00A72D3D" w:rsidP="007D31F5">
                            <w:pPr>
                              <w:jc w:val="center"/>
                            </w:pPr>
                            <w:r>
                              <w:t>Педагогічний колектив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9" style="position:absolute;left:0;text-align:left;margin-left:118.1pt;margin-top:4.85pt;width:10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" fillcolor="#c2d69b [1942]" strokecolor="#c2d69b [1942]" strokeweight="1pt">
                <v:fill color2="#eaf1dd [662]" angle="135" focus="50%" type="gradient"/>
                <v:shadow on="t" color="#4e6128 [1606]" opacity=".5" offset="1pt"/>
                <v:textbox>
                  <w:txbxContent>
                    <w:p w:rsidR="00A72D3D" w:rsidRDefault="00A72D3D" w:rsidP="007D31F5">
                      <w:pPr>
                        <w:jc w:val="center"/>
                      </w:pPr>
                      <w:r>
                        <w:t>Педагогічний колектив</w:t>
                      </w:r>
                    </w:p>
                  </w:txbxContent>
                </v:textbox>
              </v:rect>
            </w:pict>
          </mc:Fallback>
        </mc:AlternateContent>
      </w:r>
      <w:r>
        <w:rPr>
          <w:noProof/>
          <w:sz w:val="28"/>
          <w:szCs w:val="28"/>
          <w:lang w:val="en-US" w:eastAsia="en-US"/>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61595</wp:posOffset>
                </wp:positionV>
                <wp:extent cx="1196975" cy="457200"/>
                <wp:effectExtent l="6350" t="6350" r="15875" b="222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4572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A72D3D" w:rsidRDefault="00A72D3D" w:rsidP="007D31F5">
                            <w:pPr>
                              <w:jc w:val="center"/>
                            </w:pPr>
                            <w:r>
                              <w:t>Батьки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0" style="position:absolute;left:0;text-align:left;margin-left:.85pt;margin-top:4.85pt;width:94.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" fillcolor="#c2d69b [1942]" strokecolor="#c2d69b [1942]" strokeweight="1pt">
                <v:fill color2="#eaf1dd [662]" angle="135" focus="50%" type="gradient"/>
                <v:shadow on="t" color="#4e6128 [1606]" opacity=".5" offset="1pt"/>
                <v:textbox>
                  <w:txbxContent>
                    <w:p w:rsidR="00A72D3D" w:rsidRDefault="00A72D3D" w:rsidP="007D31F5">
                      <w:pPr>
                        <w:jc w:val="center"/>
                      </w:pPr>
                      <w:r>
                        <w:t>Батьки</w:t>
                      </w:r>
                    </w:p>
                  </w:txbxContent>
                </v:textbox>
              </v:rect>
            </w:pict>
          </mc:Fallback>
        </mc:AlternateContent>
      </w:r>
      <w:r>
        <w:rPr>
          <w:b/>
          <w:noProof/>
          <w:sz w:val="28"/>
          <w:szCs w:val="28"/>
          <w:lang w:val="en-US" w:eastAsia="en-US"/>
        </w:rPr>
        <mc:AlternateContent>
          <mc:Choice Requires="wps">
            <w:drawing>
              <wp:anchor distT="0" distB="0" distL="114300" distR="114300" simplePos="0" relativeHeight="251671552" behindDoc="0" locked="0" layoutInCell="1" allowOverlap="1">
                <wp:simplePos x="0" y="0"/>
                <wp:positionH relativeFrom="column">
                  <wp:posOffset>3808095</wp:posOffset>
                </wp:positionH>
                <wp:positionV relativeFrom="paragraph">
                  <wp:posOffset>1172210</wp:posOffset>
                </wp:positionV>
                <wp:extent cx="1196975" cy="711200"/>
                <wp:effectExtent l="12700" t="12065" r="9525" b="2921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7112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A72D3D" w:rsidRPr="00D5693A" w:rsidRDefault="00A72D3D" w:rsidP="007D31F5">
                            <w:pPr>
                              <w:jc w:val="center"/>
                              <w:rPr>
                                <w:sz w:val="22"/>
                                <w:szCs w:val="22"/>
                              </w:rPr>
                            </w:pPr>
                            <w:r>
                              <w:t>Конституція (держава й закон)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1" style="position:absolute;left:0;text-align:left;margin-left:299.85pt;margin-top:92.3pt;width:94.25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" fillcolor="#c2d69b [1942]" strokecolor="#c2d69b [1942]" strokeweight="1pt">
                <v:fill color2="#eaf1dd [662]" angle="135" focus="50%" type="gradient"/>
                <v:shadow on="t" color="#4e6128 [1606]" opacity=".5" offset="1pt"/>
                <v:textbox>
                  <w:txbxContent>
                    <w:p w:rsidR="00A72D3D" w:rsidRPr="00D5693A" w:rsidRDefault="00A72D3D" w:rsidP="007D31F5">
                      <w:pPr>
                        <w:jc w:val="center"/>
                        <w:rPr>
                          <w:sz w:val="22"/>
                          <w:szCs w:val="22"/>
                        </w:rPr>
                      </w:pPr>
                      <w:r>
                        <w:t>Конституція (держава й закон)</w:t>
                      </w:r>
                    </w:p>
                  </w:txbxContent>
                </v:textbox>
              </v:rect>
            </w:pict>
          </mc:Fallback>
        </mc:AlternateContent>
      </w:r>
      <w:r>
        <w:rPr>
          <w:b/>
          <w:noProof/>
          <w:sz w:val="28"/>
          <w:szCs w:val="28"/>
          <w:lang w:val="en-US" w:eastAsia="en-US"/>
        </w:rPr>
        <mc:AlternateContent>
          <mc:Choice Requires="wps">
            <w:drawing>
              <wp:anchor distT="0" distB="0" distL="114300" distR="114300" simplePos="0" relativeHeight="251669504" behindDoc="0" locked="0" layoutInCell="1" allowOverlap="1">
                <wp:simplePos x="0" y="0"/>
                <wp:positionH relativeFrom="column">
                  <wp:posOffset>1207770</wp:posOffset>
                </wp:positionH>
                <wp:positionV relativeFrom="paragraph">
                  <wp:posOffset>1159510</wp:posOffset>
                </wp:positionV>
                <wp:extent cx="1196975" cy="711200"/>
                <wp:effectExtent l="12700" t="8890" r="9525" b="2286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7112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A72D3D" w:rsidRPr="0066484D" w:rsidRDefault="00A72D3D" w:rsidP="007D31F5">
                            <w:pPr>
                              <w:jc w:val="center"/>
                              <w:rPr>
                                <w:sz w:val="16"/>
                                <w:szCs w:val="16"/>
                              </w:rPr>
                            </w:pPr>
                          </w:p>
                          <w:p w:rsidR="00A72D3D" w:rsidRPr="00D5693A" w:rsidRDefault="00A72D3D" w:rsidP="007D31F5">
                            <w:pPr>
                              <w:jc w:val="center"/>
                              <w:rPr>
                                <w:sz w:val="22"/>
                                <w:szCs w:val="22"/>
                              </w:rPr>
                            </w:pPr>
                            <w:r>
                              <w:t>Гуманітарні науки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52" style="position:absolute;left:0;text-align:left;margin-left:95.1pt;margin-top:91.3pt;width:94.25pt;height: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" fillcolor="#c2d69b [1942]" strokecolor="#c2d69b [1942]" strokeweight="1pt">
                <v:fill color2="#eaf1dd [662]" angle="135" focus="50%" type="gradient"/>
                <v:shadow on="t" color="#4e6128 [1606]" opacity=".5" offset="1pt"/>
                <v:textbox>
                  <w:txbxContent>
                    <w:p w:rsidR="00A72D3D" w:rsidRPr="0066484D" w:rsidRDefault="00A72D3D" w:rsidP="007D31F5">
                      <w:pPr>
                        <w:jc w:val="center"/>
                        <w:rPr>
                          <w:sz w:val="16"/>
                          <w:szCs w:val="16"/>
                        </w:rPr>
                      </w:pPr>
                    </w:p>
                    <w:p w:rsidR="00A72D3D" w:rsidRPr="00D5693A" w:rsidRDefault="00A72D3D" w:rsidP="007D31F5">
                      <w:pPr>
                        <w:jc w:val="center"/>
                        <w:rPr>
                          <w:sz w:val="22"/>
                          <w:szCs w:val="22"/>
                        </w:rPr>
                      </w:pPr>
                      <w:r>
                        <w:t>Гуманітарні науки</w:t>
                      </w:r>
                    </w:p>
                  </w:txbxContent>
                </v:textbox>
              </v:rect>
            </w:pict>
          </mc:Fallback>
        </mc:AlternateContent>
      </w:r>
      <w:r>
        <w:rPr>
          <w:b/>
          <w:noProof/>
          <w:sz w:val="28"/>
          <w:szCs w:val="28"/>
          <w:lang w:val="en-US" w:eastAsia="en-US"/>
        </w:rPr>
        <mc:AlternateContent>
          <mc:Choice Requires="wps">
            <w:drawing>
              <wp:anchor distT="0" distB="0" distL="114300" distR="114300" simplePos="0" relativeHeight="251668480" behindDoc="0" locked="0" layoutInCell="1" allowOverlap="1">
                <wp:simplePos x="0" y="0"/>
                <wp:positionH relativeFrom="column">
                  <wp:posOffset>-90805</wp:posOffset>
                </wp:positionH>
                <wp:positionV relativeFrom="paragraph">
                  <wp:posOffset>1159510</wp:posOffset>
                </wp:positionV>
                <wp:extent cx="1196975" cy="711200"/>
                <wp:effectExtent l="9525" t="8890" r="12700" b="2286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7112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A72D3D" w:rsidRPr="00D5693A" w:rsidRDefault="00A72D3D" w:rsidP="007D31F5">
                            <w:pPr>
                              <w:jc w:val="center"/>
                              <w:rPr>
                                <w:sz w:val="22"/>
                                <w:szCs w:val="22"/>
                              </w:rPr>
                            </w:pPr>
                            <w:r>
                              <w:t>Національна та загальнолюд-ська культура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53" style="position:absolute;left:0;text-align:left;margin-left:-7.15pt;margin-top:91.3pt;width:94.25pt;height: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" fillcolor="#c2d69b [1942]" strokecolor="#c2d69b [1942]" strokeweight="1pt">
                <v:fill color2="#eaf1dd [662]" angle="135" focus="50%" type="gradient"/>
                <v:shadow on="t" color="#4e6128 [1606]" opacity=".5" offset="1pt"/>
                <v:textbox>
                  <w:txbxContent>
                    <w:p w:rsidR="00A72D3D" w:rsidRPr="00D5693A" w:rsidRDefault="00A72D3D" w:rsidP="007D31F5">
                      <w:pPr>
                        <w:jc w:val="center"/>
                        <w:rPr>
                          <w:sz w:val="22"/>
                          <w:szCs w:val="22"/>
                        </w:rPr>
                      </w:pPr>
                      <w:r>
                        <w:t>Національна та загальнолюд-ська культура</w:t>
                      </w:r>
                    </w:p>
                  </w:txbxContent>
                </v:textbox>
              </v:rect>
            </w:pict>
          </mc:Fallback>
        </mc:AlternateContent>
      </w:r>
      <w:r>
        <w:rPr>
          <w:b/>
          <w:noProof/>
          <w:sz w:val="28"/>
          <w:szCs w:val="28"/>
          <w:lang w:val="en-US" w:eastAsia="en-US"/>
        </w:rPr>
        <mc:AlternateContent>
          <mc:Choice Requires="wps">
            <w:drawing>
              <wp:anchor distT="0" distB="0" distL="114300" distR="114300" simplePos="0" relativeHeight="251672576" behindDoc="0" locked="0" layoutInCell="1" allowOverlap="1">
                <wp:simplePos x="0" y="0"/>
                <wp:positionH relativeFrom="column">
                  <wp:posOffset>5081270</wp:posOffset>
                </wp:positionH>
                <wp:positionV relativeFrom="paragraph">
                  <wp:posOffset>1172210</wp:posOffset>
                </wp:positionV>
                <wp:extent cx="1196975" cy="711200"/>
                <wp:effectExtent l="9525" t="12065" r="12700" b="2921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7112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A72D3D" w:rsidRPr="00D5693A" w:rsidRDefault="00A72D3D" w:rsidP="007D31F5">
                            <w:pPr>
                              <w:jc w:val="center"/>
                            </w:pPr>
                            <w:r w:rsidRPr="00D5693A">
                              <w:t>Події та фак-тори сучасної дій</w:t>
                            </w:r>
                            <w:r>
                              <w:t>с</w:t>
                            </w:r>
                            <w:r w:rsidRPr="00D5693A">
                              <w:t>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54" style="position:absolute;left:0;text-align:left;margin-left:400.1pt;margin-top:92.3pt;width:94.25pt;height: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" fillcolor="#c2d69b [1942]" strokecolor="#c2d69b [1942]" strokeweight="1pt">
                <v:fill color2="#eaf1dd [662]" angle="135" focus="50%" type="gradient"/>
                <v:shadow on="t" color="#4e6128 [1606]" opacity=".5" offset="1pt"/>
                <v:textbox>
                  <w:txbxContent>
                    <w:p w:rsidR="00A72D3D" w:rsidRPr="00D5693A" w:rsidRDefault="00A72D3D" w:rsidP="007D31F5">
                      <w:pPr>
                        <w:jc w:val="center"/>
                      </w:pPr>
                      <w:r w:rsidRPr="00D5693A">
                        <w:t>Події та фак-тори сучасної дій</w:t>
                      </w:r>
                      <w:r>
                        <w:t>с</w:t>
                      </w:r>
                      <w:r w:rsidRPr="00D5693A">
                        <w:t>ності</w:t>
                      </w:r>
                    </w:p>
                  </w:txbxContent>
                </v:textbox>
              </v:rect>
            </w:pict>
          </mc:Fallback>
        </mc:AlternateContent>
      </w:r>
      <w:r>
        <w:rPr>
          <w:b/>
          <w:noProof/>
          <w:sz w:val="28"/>
          <w:szCs w:val="28"/>
          <w:lang w:val="en-US" w:eastAsia="en-US"/>
        </w:rPr>
        <mc:AlternateContent>
          <mc:Choice Requires="wps">
            <w:drawing>
              <wp:anchor distT="0" distB="0" distL="114300" distR="114300" simplePos="0" relativeHeight="251670528" behindDoc="0" locked="0" layoutInCell="1" allowOverlap="1">
                <wp:simplePos x="0" y="0"/>
                <wp:positionH relativeFrom="column">
                  <wp:posOffset>2512695</wp:posOffset>
                </wp:positionH>
                <wp:positionV relativeFrom="paragraph">
                  <wp:posOffset>1172210</wp:posOffset>
                </wp:positionV>
                <wp:extent cx="1196975" cy="711200"/>
                <wp:effectExtent l="12700" t="12065" r="9525" b="2921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7112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A72D3D" w:rsidRPr="00D5693A" w:rsidRDefault="00A72D3D" w:rsidP="007D31F5">
                            <w:pPr>
                              <w:jc w:val="center"/>
                              <w:rPr>
                                <w:sz w:val="22"/>
                                <w:szCs w:val="22"/>
                              </w:rPr>
                            </w:pPr>
                            <w:r>
                              <w:t>Моральні цінності суспільства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5" style="position:absolute;left:0;text-align:left;margin-left:197.85pt;margin-top:92.3pt;width:94.25pt;height: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" fillcolor="#c2d69b [1942]" strokecolor="#c2d69b [1942]" strokeweight="1pt">
                <v:fill color2="#eaf1dd [662]" angle="135" focus="50%" type="gradient"/>
                <v:shadow on="t" color="#4e6128 [1606]" opacity=".5" offset="1pt"/>
                <v:textbox>
                  <w:txbxContent>
                    <w:p w:rsidR="00A72D3D" w:rsidRPr="00D5693A" w:rsidRDefault="00A72D3D" w:rsidP="007D31F5">
                      <w:pPr>
                        <w:jc w:val="center"/>
                        <w:rPr>
                          <w:sz w:val="22"/>
                          <w:szCs w:val="22"/>
                        </w:rPr>
                      </w:pPr>
                      <w:r>
                        <w:t>Моральні цінності суспільства</w:t>
                      </w:r>
                    </w:p>
                  </w:txbxContent>
                </v:textbox>
              </v:rect>
            </w:pict>
          </mc:Fallback>
        </mc:AlternateContent>
      </w:r>
    </w:p>
    <w:p w:rsidR="007D31F5" w:rsidRPr="007D31F5" w:rsidRDefault="007D31F5" w:rsidP="007D31F5">
      <w:pPr>
        <w:tabs>
          <w:tab w:val="left" w:pos="7020"/>
        </w:tabs>
        <w:ind w:firstLine="567"/>
        <w:jc w:val="center"/>
        <w:rPr>
          <w:sz w:val="28"/>
          <w:szCs w:val="28"/>
        </w:rPr>
      </w:pPr>
    </w:p>
    <w:p w:rsidR="007D31F5" w:rsidRPr="007D31F5" w:rsidRDefault="007D31F5" w:rsidP="007D31F5">
      <w:pPr>
        <w:tabs>
          <w:tab w:val="left" w:pos="7020"/>
        </w:tabs>
        <w:ind w:firstLine="567"/>
        <w:jc w:val="center"/>
        <w:rPr>
          <w:sz w:val="28"/>
          <w:szCs w:val="28"/>
        </w:rPr>
      </w:pPr>
      <w:r>
        <w:rPr>
          <w:noProof/>
          <w:sz w:val="28"/>
          <w:szCs w:val="28"/>
          <w:lang w:val="en-US" w:eastAsia="en-US"/>
        </w:rPr>
        <mc:AlternateContent>
          <mc:Choice Requires="wps">
            <w:drawing>
              <wp:anchor distT="0" distB="0" distL="114300" distR="114300" simplePos="0" relativeHeight="251688960" behindDoc="0" locked="0" layoutInCell="1" allowOverlap="1">
                <wp:simplePos x="0" y="0"/>
                <wp:positionH relativeFrom="column">
                  <wp:posOffset>3881755</wp:posOffset>
                </wp:positionH>
                <wp:positionV relativeFrom="paragraph">
                  <wp:posOffset>109855</wp:posOffset>
                </wp:positionV>
                <wp:extent cx="0" cy="158115"/>
                <wp:effectExtent l="57785" t="6350" r="56515" b="1651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65990" id="Прямая со стрелкой 39" o:spid="_x0000_s1026" type="#_x0000_t32" style="position:absolute;margin-left:305.65pt;margin-top:8.65pt;width:0;height:1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DAYAIAAHc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">
                <v:stroke endarrow="block"/>
              </v:shape>
            </w:pict>
          </mc:Fallback>
        </mc:AlternateContent>
      </w:r>
    </w:p>
    <w:p w:rsidR="007D31F5" w:rsidRPr="007D31F5" w:rsidRDefault="007D31F5" w:rsidP="007D31F5">
      <w:pPr>
        <w:shd w:val="clear" w:color="auto" w:fill="FFFFFF"/>
        <w:ind w:firstLine="567"/>
        <w:jc w:val="both"/>
        <w:rPr>
          <w:sz w:val="28"/>
          <w:szCs w:val="28"/>
        </w:rPr>
      </w:pPr>
      <w:r>
        <w:rPr>
          <w:b/>
          <w:noProof/>
          <w:sz w:val="28"/>
          <w:szCs w:val="28"/>
          <w:lang w:val="en-US" w:eastAsia="en-US"/>
        </w:rPr>
        <mc:AlternateContent>
          <mc:Choice Requires="wps">
            <w:drawing>
              <wp:anchor distT="0" distB="0" distL="114300" distR="114300" simplePos="0" relativeHeight="251667456" behindDoc="0" locked="0" layoutInCell="1" allowOverlap="1">
                <wp:simplePos x="0" y="0"/>
                <wp:positionH relativeFrom="column">
                  <wp:posOffset>614045</wp:posOffset>
                </wp:positionH>
                <wp:positionV relativeFrom="paragraph">
                  <wp:posOffset>63500</wp:posOffset>
                </wp:positionV>
                <wp:extent cx="4768850" cy="304800"/>
                <wp:effectExtent l="9525" t="12065" r="12700" b="2603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0" cy="3048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A72D3D" w:rsidRDefault="00A72D3D" w:rsidP="007D31F5">
                            <w:pPr>
                              <w:jc w:val="center"/>
                            </w:pPr>
                            <w:r>
                              <w:t>Джерела виховання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56" style="position:absolute;left:0;text-align:left;margin-left:48.35pt;margin-top:5pt;width:375.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" fillcolor="#c2d69b [1942]" strokecolor="#c2d69b [1942]" strokeweight="1pt">
                <v:fill color2="#eaf1dd [662]" angle="135" focus="50%" type="gradient"/>
                <v:shadow on="t" color="#4e6128 [1606]" opacity=".5" offset="1pt"/>
                <v:textbox>
                  <w:txbxContent>
                    <w:p w:rsidR="00A72D3D" w:rsidRDefault="00A72D3D" w:rsidP="007D31F5">
                      <w:pPr>
                        <w:jc w:val="center"/>
                      </w:pPr>
                      <w:r>
                        <w:t>Джерела виховання</w:t>
                      </w:r>
                    </w:p>
                  </w:txbxContent>
                </v:textbox>
              </v:rect>
            </w:pict>
          </mc:Fallback>
        </mc:AlternateContent>
      </w:r>
    </w:p>
    <w:p w:rsidR="007D31F5" w:rsidRPr="007D31F5" w:rsidRDefault="007D31F5" w:rsidP="007D31F5">
      <w:pPr>
        <w:shd w:val="clear" w:color="auto" w:fill="FFFFFF"/>
        <w:ind w:firstLine="567"/>
        <w:jc w:val="both"/>
        <w:rPr>
          <w:sz w:val="28"/>
          <w:szCs w:val="28"/>
        </w:rPr>
      </w:pPr>
      <w:r>
        <w:rPr>
          <w:noProof/>
          <w:sz w:val="28"/>
          <w:szCs w:val="28"/>
          <w:lang w:val="en-US" w:eastAsia="en-US"/>
        </w:rPr>
        <mc:AlternateContent>
          <mc:Choice Requires="wps">
            <w:drawing>
              <wp:anchor distT="0" distB="0" distL="114300" distR="114300" simplePos="0" relativeHeight="251693056" behindDoc="0" locked="0" layoutInCell="1" allowOverlap="1">
                <wp:simplePos x="0" y="0"/>
                <wp:positionH relativeFrom="column">
                  <wp:posOffset>3042920</wp:posOffset>
                </wp:positionH>
                <wp:positionV relativeFrom="paragraph">
                  <wp:posOffset>163830</wp:posOffset>
                </wp:positionV>
                <wp:extent cx="635" cy="177800"/>
                <wp:effectExtent l="57150" t="12065" r="56515" b="1968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CCAD6" id="Прямая со стрелкой 37" o:spid="_x0000_s1026" type="#_x0000_t32" style="position:absolute;margin-left:239.6pt;margin-top:12.9pt;width:.05pt;height: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">
                <v:stroke endarrow="block"/>
              </v:shape>
            </w:pict>
          </mc:Fallback>
        </mc:AlternateContent>
      </w:r>
    </w:p>
    <w:p w:rsidR="007D31F5" w:rsidRPr="007D31F5" w:rsidRDefault="007D31F5" w:rsidP="007D31F5">
      <w:pPr>
        <w:shd w:val="clear" w:color="auto" w:fill="FFFFFF"/>
        <w:ind w:firstLine="567"/>
        <w:jc w:val="both"/>
        <w:rPr>
          <w:sz w:val="28"/>
          <w:szCs w:val="28"/>
        </w:rPr>
      </w:pPr>
      <w:r>
        <w:rPr>
          <w:noProof/>
          <w:sz w:val="28"/>
          <w:szCs w:val="28"/>
          <w:lang w:val="en-US" w:eastAsia="en-US"/>
        </w:rPr>
        <mc:AlternateContent>
          <mc:Choice Requires="wps">
            <w:drawing>
              <wp:anchor distT="0" distB="0" distL="114300" distR="114300" simplePos="0" relativeHeight="251695104" behindDoc="0" locked="0" layoutInCell="1" allowOverlap="1">
                <wp:simplePos x="0" y="0"/>
                <wp:positionH relativeFrom="column">
                  <wp:posOffset>5719445</wp:posOffset>
                </wp:positionH>
                <wp:positionV relativeFrom="paragraph">
                  <wp:posOffset>52070</wp:posOffset>
                </wp:positionV>
                <wp:extent cx="0" cy="85090"/>
                <wp:effectExtent l="57150" t="9525" r="57150" b="1968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E462C" id="Прямая со стрелкой 36" o:spid="_x0000_s1026" type="#_x0000_t32" style="position:absolute;margin-left:450.35pt;margin-top:4.1pt;width:0;height:6.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yjYQIAAHY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">
                <v:stroke endarrow="block"/>
              </v:shape>
            </w:pict>
          </mc:Fallback>
        </mc:AlternateContent>
      </w:r>
      <w:r>
        <w:rPr>
          <w:noProof/>
          <w:sz w:val="28"/>
          <w:szCs w:val="28"/>
          <w:lang w:val="en-US" w:eastAsia="en-US"/>
        </w:rPr>
        <mc:AlternateContent>
          <mc:Choice Requires="wps">
            <w:drawing>
              <wp:anchor distT="0" distB="0" distL="114300" distR="114300" simplePos="0" relativeHeight="251694080" behindDoc="0" locked="0" layoutInCell="1" allowOverlap="1">
                <wp:simplePos x="0" y="0"/>
                <wp:positionH relativeFrom="column">
                  <wp:posOffset>4347845</wp:posOffset>
                </wp:positionH>
                <wp:positionV relativeFrom="paragraph">
                  <wp:posOffset>52070</wp:posOffset>
                </wp:positionV>
                <wp:extent cx="0" cy="85090"/>
                <wp:effectExtent l="57150" t="9525" r="57150" b="1968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F2A24" id="Прямая со стрелкой 35" o:spid="_x0000_s1026" type="#_x0000_t32" style="position:absolute;margin-left:342.35pt;margin-top:4.1pt;width:0;height: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">
                <v:stroke endarrow="block"/>
              </v:shape>
            </w:pict>
          </mc:Fallback>
        </mc:AlternateContent>
      </w:r>
      <w:r>
        <w:rPr>
          <w:noProof/>
          <w:sz w:val="28"/>
          <w:szCs w:val="28"/>
          <w:lang w:val="en-US" w:eastAsia="en-US"/>
        </w:rPr>
        <mc:AlternateContent>
          <mc:Choice Requires="wps">
            <w:drawing>
              <wp:anchor distT="0" distB="0" distL="114300" distR="114300" simplePos="0" relativeHeight="251692032" behindDoc="0" locked="0" layoutInCell="1" allowOverlap="1">
                <wp:simplePos x="0" y="0"/>
                <wp:positionH relativeFrom="column">
                  <wp:posOffset>1795145</wp:posOffset>
                </wp:positionH>
                <wp:positionV relativeFrom="paragraph">
                  <wp:posOffset>52070</wp:posOffset>
                </wp:positionV>
                <wp:extent cx="9525" cy="85090"/>
                <wp:effectExtent l="57150" t="9525" r="47625" b="1968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4939B" id="Прямая со стрелкой 34" o:spid="_x0000_s1026" type="#_x0000_t32" style="position:absolute;margin-left:141.35pt;margin-top:4.1pt;width:.75pt;height:6.7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">
                <v:stroke endarrow="block"/>
              </v:shape>
            </w:pict>
          </mc:Fallback>
        </mc:AlternateContent>
      </w:r>
      <w:r>
        <w:rPr>
          <w:noProof/>
          <w:sz w:val="28"/>
          <w:szCs w:val="28"/>
          <w:lang w:val="en-US" w:eastAsia="en-US"/>
        </w:rPr>
        <mc:AlternateContent>
          <mc:Choice Requires="wps">
            <w:drawing>
              <wp:anchor distT="0" distB="0" distL="114300" distR="114300" simplePos="0" relativeHeight="251691008" behindDoc="0" locked="0" layoutInCell="1" allowOverlap="1">
                <wp:simplePos x="0" y="0"/>
                <wp:positionH relativeFrom="column">
                  <wp:posOffset>452120</wp:posOffset>
                </wp:positionH>
                <wp:positionV relativeFrom="paragraph">
                  <wp:posOffset>52070</wp:posOffset>
                </wp:positionV>
                <wp:extent cx="0" cy="85090"/>
                <wp:effectExtent l="57150" t="9525" r="57150" b="1968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A8509" id="Прямая со стрелкой 33" o:spid="_x0000_s1026" type="#_x0000_t32" style="position:absolute;margin-left:35.6pt;margin-top:4.1pt;width:0;height: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">
                <v:stroke endarrow="block"/>
              </v:shape>
            </w:pict>
          </mc:Fallback>
        </mc:AlternateContent>
      </w:r>
      <w:r>
        <w:rPr>
          <w:noProof/>
          <w:sz w:val="28"/>
          <w:szCs w:val="28"/>
          <w:lang w:val="en-US" w:eastAsia="en-US"/>
        </w:rPr>
        <mc:AlternateContent>
          <mc:Choice Requires="wps">
            <w:drawing>
              <wp:anchor distT="0" distB="0" distL="114300" distR="114300" simplePos="0" relativeHeight="251689984" behindDoc="0" locked="0" layoutInCell="1" allowOverlap="1">
                <wp:simplePos x="0" y="0"/>
                <wp:positionH relativeFrom="column">
                  <wp:posOffset>452120</wp:posOffset>
                </wp:positionH>
                <wp:positionV relativeFrom="paragraph">
                  <wp:posOffset>52070</wp:posOffset>
                </wp:positionV>
                <wp:extent cx="5267325" cy="0"/>
                <wp:effectExtent l="9525" t="9525" r="9525" b="95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4C0E6" id="Прямая со стрелкой 32" o:spid="_x0000_s1026" type="#_x0000_t32" style="position:absolute;margin-left:35.6pt;margin-top:4.1pt;width:414.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"/>
            </w:pict>
          </mc:Fallback>
        </mc:AlternateContent>
      </w:r>
    </w:p>
    <w:p w:rsidR="007D31F5" w:rsidRPr="007D31F5" w:rsidRDefault="007D31F5" w:rsidP="007D31F5">
      <w:pPr>
        <w:shd w:val="clear" w:color="auto" w:fill="FFFFFF"/>
        <w:ind w:firstLine="567"/>
        <w:jc w:val="both"/>
        <w:rPr>
          <w:sz w:val="28"/>
          <w:szCs w:val="28"/>
        </w:rPr>
      </w:pPr>
    </w:p>
    <w:p w:rsidR="007D31F5" w:rsidRPr="007D31F5" w:rsidRDefault="007D31F5" w:rsidP="007D31F5">
      <w:pPr>
        <w:shd w:val="clear" w:color="auto" w:fill="FFFFFF"/>
        <w:ind w:firstLine="567"/>
        <w:jc w:val="both"/>
        <w:rPr>
          <w:sz w:val="28"/>
          <w:szCs w:val="28"/>
        </w:rPr>
      </w:pPr>
    </w:p>
    <w:p w:rsidR="007D31F5" w:rsidRPr="007D31F5" w:rsidRDefault="007D31F5" w:rsidP="007D31F5">
      <w:pPr>
        <w:shd w:val="clear" w:color="auto" w:fill="FFFFFF"/>
        <w:ind w:firstLine="567"/>
        <w:jc w:val="both"/>
        <w:rPr>
          <w:sz w:val="28"/>
          <w:szCs w:val="28"/>
        </w:rPr>
      </w:pPr>
    </w:p>
    <w:p w:rsidR="007D31F5" w:rsidRPr="007D31F5" w:rsidRDefault="007D31F5" w:rsidP="007D31F5">
      <w:pPr>
        <w:shd w:val="clear" w:color="auto" w:fill="FFFFFF"/>
        <w:jc w:val="both"/>
        <w:rPr>
          <w:sz w:val="28"/>
          <w:szCs w:val="28"/>
        </w:rPr>
      </w:pPr>
      <w:r>
        <w:rPr>
          <w:noProof/>
          <w:sz w:val="28"/>
          <w:szCs w:val="28"/>
          <w:lang w:val="en-US" w:eastAsia="en-US"/>
        </w:rPr>
        <mc:AlternateContent>
          <mc:Choice Requires="wps">
            <w:drawing>
              <wp:anchor distT="0" distB="0" distL="114300" distR="114300" simplePos="0" relativeHeight="251681792" behindDoc="0" locked="0" layoutInCell="1" allowOverlap="1">
                <wp:simplePos x="0" y="0"/>
                <wp:positionH relativeFrom="column">
                  <wp:posOffset>614045</wp:posOffset>
                </wp:positionH>
                <wp:positionV relativeFrom="paragraph">
                  <wp:posOffset>177165</wp:posOffset>
                </wp:positionV>
                <wp:extent cx="4829175" cy="304800"/>
                <wp:effectExtent l="9525" t="9525" r="9525"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048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A72D3D" w:rsidRDefault="00A72D3D" w:rsidP="007D31F5">
                            <w:pPr>
                              <w:jc w:val="center"/>
                            </w:pPr>
                            <w:r>
                              <w:t>Зміст виховання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57" style="position:absolute;left:0;text-align:left;margin-left:48.35pt;margin-top:13.95pt;width:380.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" fillcolor="#92cddc [1944]" strokecolor="#92cddc [1944]" strokeweight="1pt">
                <v:fill color2="#daeef3 [664]" angle="135" focus="50%" type="gradient"/>
                <v:shadow on="t" color="#205867 [1608]" opacity=".5" offset="1pt"/>
                <v:textbox>
                  <w:txbxContent>
                    <w:p w:rsidR="00A72D3D" w:rsidRDefault="00A72D3D" w:rsidP="007D31F5">
                      <w:pPr>
                        <w:jc w:val="center"/>
                      </w:pPr>
                      <w:r>
                        <w:t>Зміст виховання</w:t>
                      </w:r>
                    </w:p>
                  </w:txbxContent>
                </v:textbox>
              </v:rect>
            </w:pict>
          </mc:Fallback>
        </mc:AlternateContent>
      </w:r>
    </w:p>
    <w:p w:rsidR="007D31F5" w:rsidRPr="007D31F5" w:rsidRDefault="007D31F5" w:rsidP="007D31F5">
      <w:pPr>
        <w:shd w:val="clear" w:color="auto" w:fill="FFFFFF"/>
        <w:ind w:firstLine="567"/>
        <w:jc w:val="both"/>
        <w:rPr>
          <w:sz w:val="28"/>
          <w:szCs w:val="28"/>
        </w:rPr>
      </w:pPr>
    </w:p>
    <w:p w:rsidR="007D31F5" w:rsidRPr="007D31F5" w:rsidRDefault="007D31F5" w:rsidP="007D31F5">
      <w:pPr>
        <w:shd w:val="clear" w:color="auto" w:fill="FFFFFF"/>
        <w:ind w:firstLine="567"/>
        <w:jc w:val="both"/>
        <w:rPr>
          <w:sz w:val="28"/>
          <w:szCs w:val="28"/>
        </w:rPr>
      </w:pPr>
      <w:r>
        <w:rPr>
          <w:noProof/>
          <w:sz w:val="28"/>
          <w:szCs w:val="28"/>
          <w:lang w:val="en-US" w:eastAsia="en-US"/>
        </w:rPr>
        <mc:AlternateContent>
          <mc:Choice Requires="wps">
            <w:drawing>
              <wp:anchor distT="0" distB="0" distL="114300" distR="114300" simplePos="0" relativeHeight="251715584" behindDoc="0" locked="0" layoutInCell="1" allowOverlap="1">
                <wp:simplePos x="0" y="0"/>
                <wp:positionH relativeFrom="column">
                  <wp:posOffset>3109595</wp:posOffset>
                </wp:positionH>
                <wp:positionV relativeFrom="paragraph">
                  <wp:posOffset>73025</wp:posOffset>
                </wp:positionV>
                <wp:extent cx="0" cy="1120140"/>
                <wp:effectExtent l="57150" t="9525" r="57150" b="228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0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4055A" id="Прямая со стрелкой 30" o:spid="_x0000_s1026" type="#_x0000_t32" style="position:absolute;margin-left:244.85pt;margin-top:5.75pt;width:0;height:8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">
                <v:stroke endarrow="block"/>
              </v:shape>
            </w:pict>
          </mc:Fallback>
        </mc:AlternateContent>
      </w:r>
      <w:r>
        <w:rPr>
          <w:noProof/>
          <w:sz w:val="28"/>
          <w:szCs w:val="28"/>
          <w:lang w:val="en-US" w:eastAsia="en-US"/>
        </w:rPr>
        <mc:AlternateContent>
          <mc:Choice Requires="wps">
            <w:drawing>
              <wp:anchor distT="0" distB="0" distL="114300" distR="114300" simplePos="0" relativeHeight="251703296" behindDoc="0" locked="0" layoutInCell="1" allowOverlap="1">
                <wp:simplePos x="0" y="0"/>
                <wp:positionH relativeFrom="column">
                  <wp:posOffset>2995295</wp:posOffset>
                </wp:positionH>
                <wp:positionV relativeFrom="paragraph">
                  <wp:posOffset>73025</wp:posOffset>
                </wp:positionV>
                <wp:extent cx="635" cy="134620"/>
                <wp:effectExtent l="57150" t="9525" r="56515" b="1778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70AD1" id="Прямая со стрелкой 29" o:spid="_x0000_s1026" type="#_x0000_t32" style="position:absolute;margin-left:235.85pt;margin-top:5.75pt;width:.05pt;height:10.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CYZg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">
                <v:stroke endarrow="block"/>
              </v:shape>
            </w:pict>
          </mc:Fallback>
        </mc:AlternateContent>
      </w:r>
      <w:r>
        <w:rPr>
          <w:noProof/>
          <w:sz w:val="28"/>
          <w:szCs w:val="28"/>
          <w:lang w:val="en-US" w:eastAsia="en-US"/>
        </w:rPr>
        <mc:AlternateContent>
          <mc:Choice Requires="wps">
            <w:drawing>
              <wp:anchor distT="0" distB="0" distL="114300" distR="114300" simplePos="0" relativeHeight="251700224" behindDoc="0" locked="0" layoutInCell="1" allowOverlap="1">
                <wp:simplePos x="0" y="0"/>
                <wp:positionH relativeFrom="column">
                  <wp:posOffset>3696970</wp:posOffset>
                </wp:positionH>
                <wp:positionV relativeFrom="paragraph">
                  <wp:posOffset>196850</wp:posOffset>
                </wp:positionV>
                <wp:extent cx="635" cy="114300"/>
                <wp:effectExtent l="53975" t="9525" r="5969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DF6F3" id="Прямая со стрелкой 28" o:spid="_x0000_s1026" type="#_x0000_t32" style="position:absolute;margin-left:291.1pt;margin-top:15.5pt;width:.0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NB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">
                <v:stroke endarrow="block"/>
              </v:shape>
            </w:pict>
          </mc:Fallback>
        </mc:AlternateContent>
      </w:r>
      <w:r>
        <w:rPr>
          <w:noProof/>
          <w:sz w:val="28"/>
          <w:szCs w:val="28"/>
          <w:lang w:val="en-US" w:eastAsia="en-US"/>
        </w:rPr>
        <mc:AlternateContent>
          <mc:Choice Requires="wps">
            <w:drawing>
              <wp:anchor distT="0" distB="0" distL="114300" distR="114300" simplePos="0" relativeHeight="251701248" behindDoc="0" locked="0" layoutInCell="1" allowOverlap="1">
                <wp:simplePos x="0" y="0"/>
                <wp:positionH relativeFrom="column">
                  <wp:posOffset>4789170</wp:posOffset>
                </wp:positionH>
                <wp:positionV relativeFrom="paragraph">
                  <wp:posOffset>188595</wp:posOffset>
                </wp:positionV>
                <wp:extent cx="635" cy="120650"/>
                <wp:effectExtent l="60325" t="10795" r="53340" b="209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AF6A7" id="Прямая со стрелкой 27" o:spid="_x0000_s1026" type="#_x0000_t32" style="position:absolute;margin-left:377.1pt;margin-top:14.85pt;width:.05pt;height: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3jZg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">
                <v:stroke endarrow="block"/>
              </v:shape>
            </w:pict>
          </mc:Fallback>
        </mc:AlternateContent>
      </w:r>
      <w:r>
        <w:rPr>
          <w:noProof/>
          <w:sz w:val="28"/>
          <w:szCs w:val="28"/>
          <w:lang w:val="en-US" w:eastAsia="en-US"/>
        </w:rPr>
        <mc:AlternateContent>
          <mc:Choice Requires="wps">
            <w:drawing>
              <wp:anchor distT="0" distB="0" distL="114300" distR="114300" simplePos="0" relativeHeight="251698176" behindDoc="0" locked="0" layoutInCell="1" allowOverlap="1">
                <wp:simplePos x="0" y="0"/>
                <wp:positionH relativeFrom="column">
                  <wp:posOffset>1404620</wp:posOffset>
                </wp:positionH>
                <wp:positionV relativeFrom="paragraph">
                  <wp:posOffset>196850</wp:posOffset>
                </wp:positionV>
                <wp:extent cx="0" cy="101600"/>
                <wp:effectExtent l="57150" t="9525" r="57150" b="222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9E8B9" id="Прямая со стрелкой 26" o:spid="_x0000_s1026" type="#_x0000_t32" style="position:absolute;margin-left:110.6pt;margin-top:15.5pt;width:0;height: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">
                <v:stroke endarrow="block"/>
              </v:shape>
            </w:pict>
          </mc:Fallback>
        </mc:AlternateContent>
      </w:r>
      <w:r>
        <w:rPr>
          <w:noProof/>
          <w:sz w:val="28"/>
          <w:szCs w:val="28"/>
          <w:lang w:val="en-US" w:eastAsia="en-US"/>
        </w:rPr>
        <mc:AlternateContent>
          <mc:Choice Requires="wps">
            <w:drawing>
              <wp:anchor distT="0" distB="0" distL="114300" distR="114300" simplePos="0" relativeHeight="251699200" behindDoc="0" locked="0" layoutInCell="1" allowOverlap="1">
                <wp:simplePos x="0" y="0"/>
                <wp:positionH relativeFrom="column">
                  <wp:posOffset>2585720</wp:posOffset>
                </wp:positionH>
                <wp:positionV relativeFrom="paragraph">
                  <wp:posOffset>188595</wp:posOffset>
                </wp:positionV>
                <wp:extent cx="635" cy="122555"/>
                <wp:effectExtent l="57150" t="10795" r="56515"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83790" id="Прямая со стрелкой 25" o:spid="_x0000_s1026" type="#_x0000_t32" style="position:absolute;margin-left:203.6pt;margin-top:14.85pt;width:.05pt;height: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">
                <v:stroke endarrow="block"/>
              </v:shape>
            </w:pict>
          </mc:Fallback>
        </mc:AlternateContent>
      </w:r>
      <w:r>
        <w:rPr>
          <w:noProof/>
          <w:sz w:val="28"/>
          <w:szCs w:val="28"/>
          <w:lang w:val="en-US" w:eastAsia="en-US"/>
        </w:rPr>
        <mc:AlternateContent>
          <mc:Choice Requires="wps">
            <w:drawing>
              <wp:anchor distT="0" distB="0" distL="114300" distR="114300" simplePos="0" relativeHeight="251696128" behindDoc="0" locked="0" layoutInCell="1" allowOverlap="1">
                <wp:simplePos x="0" y="0"/>
                <wp:positionH relativeFrom="column">
                  <wp:posOffset>347345</wp:posOffset>
                </wp:positionH>
                <wp:positionV relativeFrom="paragraph">
                  <wp:posOffset>188595</wp:posOffset>
                </wp:positionV>
                <wp:extent cx="5495925" cy="8255"/>
                <wp:effectExtent l="9525" t="1079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592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DBB39" id="Прямая со стрелкой 24" o:spid="_x0000_s1026" type="#_x0000_t32" style="position:absolute;margin-left:27.35pt;margin-top:14.85pt;width:432.75pt;height:.6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"/>
            </w:pict>
          </mc:Fallback>
        </mc:AlternateContent>
      </w:r>
      <w:r>
        <w:rPr>
          <w:noProof/>
          <w:sz w:val="28"/>
          <w:szCs w:val="28"/>
          <w:lang w:val="en-US" w:eastAsia="en-US"/>
        </w:rPr>
        <mc:AlternateContent>
          <mc:Choice Requires="wps">
            <w:drawing>
              <wp:anchor distT="0" distB="0" distL="114300" distR="114300" simplePos="0" relativeHeight="251702272" behindDoc="0" locked="0" layoutInCell="1" allowOverlap="1">
                <wp:simplePos x="0" y="0"/>
                <wp:positionH relativeFrom="column">
                  <wp:posOffset>5843270</wp:posOffset>
                </wp:positionH>
                <wp:positionV relativeFrom="paragraph">
                  <wp:posOffset>188595</wp:posOffset>
                </wp:positionV>
                <wp:extent cx="0" cy="85090"/>
                <wp:effectExtent l="57150" t="10795" r="57150" b="184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9F7AF" id="Прямая со стрелкой 23" o:spid="_x0000_s1026" type="#_x0000_t32" style="position:absolute;margin-left:460.1pt;margin-top:14.85pt;width:0;height: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">
                <v:stroke endarrow="block"/>
              </v:shape>
            </w:pict>
          </mc:Fallback>
        </mc:AlternateContent>
      </w:r>
    </w:p>
    <w:p w:rsidR="007D31F5" w:rsidRPr="007D31F5" w:rsidRDefault="007D31F5" w:rsidP="007D31F5">
      <w:pPr>
        <w:shd w:val="clear" w:color="auto" w:fill="FFFFFF"/>
        <w:ind w:firstLine="567"/>
        <w:jc w:val="both"/>
        <w:rPr>
          <w:sz w:val="28"/>
          <w:szCs w:val="28"/>
        </w:rPr>
      </w:pPr>
      <w:r>
        <w:rPr>
          <w:noProof/>
          <w:sz w:val="28"/>
          <w:szCs w:val="28"/>
          <w:lang w:val="en-US" w:eastAsia="en-US"/>
        </w:rPr>
        <mc:AlternateContent>
          <mc:Choice Requires="wps">
            <w:drawing>
              <wp:anchor distT="0" distB="0" distL="114300" distR="114300" simplePos="0" relativeHeight="251697152" behindDoc="0" locked="0" layoutInCell="1" allowOverlap="1">
                <wp:simplePos x="0" y="0"/>
                <wp:positionH relativeFrom="column">
                  <wp:posOffset>347345</wp:posOffset>
                </wp:positionH>
                <wp:positionV relativeFrom="paragraph">
                  <wp:posOffset>3175</wp:posOffset>
                </wp:positionV>
                <wp:extent cx="635" cy="102870"/>
                <wp:effectExtent l="57150" t="10795" r="56515" b="196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98B6F" id="Прямая со стрелкой 22" o:spid="_x0000_s1026" type="#_x0000_t32" style="position:absolute;margin-left:27.35pt;margin-top:.25pt;width:.05pt;height: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">
                <v:stroke endarrow="block"/>
              </v:shape>
            </w:pict>
          </mc:Fallback>
        </mc:AlternateContent>
      </w:r>
      <w:r>
        <w:rPr>
          <w:noProof/>
          <w:sz w:val="28"/>
          <w:szCs w:val="28"/>
          <w:lang w:val="en-US" w:eastAsia="en-US"/>
        </w:rPr>
        <mc:AlternateContent>
          <mc:Choice Requires="wps">
            <w:drawing>
              <wp:anchor distT="0" distB="0" distL="114300" distR="114300" simplePos="0" relativeHeight="251685888" behindDoc="0" locked="0" layoutInCell="1" allowOverlap="1">
                <wp:simplePos x="0" y="0"/>
                <wp:positionH relativeFrom="column">
                  <wp:posOffset>3176905</wp:posOffset>
                </wp:positionH>
                <wp:positionV relativeFrom="paragraph">
                  <wp:posOffset>106680</wp:posOffset>
                </wp:positionV>
                <wp:extent cx="1069975" cy="711200"/>
                <wp:effectExtent l="10160" t="9525" r="15240" b="222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7112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A72D3D" w:rsidRPr="007A23B3" w:rsidRDefault="00A72D3D" w:rsidP="007D31F5">
                            <w:pPr>
                              <w:jc w:val="center"/>
                              <w:rPr>
                                <w:szCs w:val="22"/>
                              </w:rPr>
                            </w:pPr>
                            <w:r>
                              <w:t>Ціннісне ставлення до природи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58" style="position:absolute;left:0;text-align:left;margin-left:250.15pt;margin-top:8.4pt;width:84.25pt;height: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" fillcolor="#92cddc [1944]" strokecolor="#92cddc [1944]" strokeweight="1pt">
                <v:fill color2="#daeef3 [664]" angle="135" focus="50%" type="gradient"/>
                <v:shadow on="t" color="#205867 [1608]" opacity=".5" offset="1pt"/>
                <v:textbox>
                  <w:txbxContent>
                    <w:p w:rsidR="00A72D3D" w:rsidRPr="007A23B3" w:rsidRDefault="00A72D3D" w:rsidP="007D31F5">
                      <w:pPr>
                        <w:jc w:val="center"/>
                        <w:rPr>
                          <w:szCs w:val="22"/>
                        </w:rPr>
                      </w:pPr>
                      <w:r>
                        <w:t>Ціннісне ставлення до природи</w:t>
                      </w:r>
                    </w:p>
                  </w:txbxContent>
                </v:textbox>
              </v:rect>
            </w:pict>
          </mc:Fallback>
        </mc:AlternateContent>
      </w:r>
      <w:r>
        <w:rPr>
          <w:noProof/>
          <w:sz w:val="28"/>
          <w:szCs w:val="28"/>
          <w:lang w:val="en-US" w:eastAsia="en-US"/>
        </w:rPr>
        <mc:AlternateContent>
          <mc:Choice Requires="wps">
            <w:drawing>
              <wp:anchor distT="0" distB="0" distL="114300" distR="114300" simplePos="0" relativeHeight="251686912" behindDoc="0" locked="0" layoutInCell="1" allowOverlap="1">
                <wp:simplePos x="0" y="0"/>
                <wp:positionH relativeFrom="column">
                  <wp:posOffset>4281170</wp:posOffset>
                </wp:positionH>
                <wp:positionV relativeFrom="paragraph">
                  <wp:posOffset>106680</wp:posOffset>
                </wp:positionV>
                <wp:extent cx="1057275" cy="711200"/>
                <wp:effectExtent l="9525" t="9525" r="9525" b="222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7112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A72D3D" w:rsidRPr="007A23B3" w:rsidRDefault="00A72D3D" w:rsidP="007D31F5">
                            <w:pPr>
                              <w:jc w:val="center"/>
                            </w:pPr>
                            <w:r>
                              <w:t>Ціннісне ставлення до мистецтва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59" style="position:absolute;left:0;text-align:left;margin-left:337.1pt;margin-top:8.4pt;width:83.25pt;height: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" fillcolor="#92cddc [1944]" strokecolor="#92cddc [1944]" strokeweight="1pt">
                <v:fill color2="#daeef3 [664]" angle="135" focus="50%" type="gradient"/>
                <v:shadow on="t" color="#205867 [1608]" opacity=".5" offset="1pt"/>
                <v:textbox>
                  <w:txbxContent>
                    <w:p w:rsidR="00A72D3D" w:rsidRPr="007A23B3" w:rsidRDefault="00A72D3D" w:rsidP="007D31F5">
                      <w:pPr>
                        <w:jc w:val="center"/>
                      </w:pPr>
                      <w:r>
                        <w:t>Ціннісне ставлення до мистецтва</w:t>
                      </w:r>
                    </w:p>
                  </w:txbxContent>
                </v:textbox>
              </v:rect>
            </w:pict>
          </mc:Fallback>
        </mc:AlternateContent>
      </w:r>
      <w:r>
        <w:rPr>
          <w:noProof/>
          <w:sz w:val="28"/>
          <w:szCs w:val="28"/>
          <w:lang w:val="en-US" w:eastAsia="en-US"/>
        </w:rPr>
        <mc:AlternateContent>
          <mc:Choice Requires="wps">
            <w:drawing>
              <wp:anchor distT="0" distB="0" distL="114300" distR="114300" simplePos="0" relativeHeight="251684864" behindDoc="0" locked="0" layoutInCell="1" allowOverlap="1">
                <wp:simplePos x="0" y="0"/>
                <wp:positionH relativeFrom="column">
                  <wp:posOffset>1972945</wp:posOffset>
                </wp:positionH>
                <wp:positionV relativeFrom="paragraph">
                  <wp:posOffset>106680</wp:posOffset>
                </wp:positionV>
                <wp:extent cx="1089025" cy="711200"/>
                <wp:effectExtent l="6350" t="9525" r="9525" b="222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7112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A72D3D" w:rsidRPr="007A23B3" w:rsidRDefault="00A72D3D" w:rsidP="007D31F5">
                            <w:pPr>
                              <w:jc w:val="center"/>
                              <w:rPr>
                                <w:szCs w:val="22"/>
                              </w:rPr>
                            </w:pPr>
                            <w:r>
                              <w:t>Ціннісне ставлення до себе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60" style="position:absolute;left:0;text-align:left;margin-left:155.35pt;margin-top:8.4pt;width:85.75pt;height: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" fillcolor="#92cddc [1944]" strokecolor="#92cddc [1944]" strokeweight="1pt">
                <v:fill color2="#daeef3 [664]" angle="135" focus="50%" type="gradient"/>
                <v:shadow on="t" color="#205867 [1608]" opacity=".5" offset="1pt"/>
                <v:textbox>
                  <w:txbxContent>
                    <w:p w:rsidR="00A72D3D" w:rsidRPr="007A23B3" w:rsidRDefault="00A72D3D" w:rsidP="007D31F5">
                      <w:pPr>
                        <w:jc w:val="center"/>
                        <w:rPr>
                          <w:szCs w:val="22"/>
                        </w:rPr>
                      </w:pPr>
                      <w:r>
                        <w:t>Ціннісне ставлення до себе</w:t>
                      </w:r>
                    </w:p>
                  </w:txbxContent>
                </v:textbox>
              </v:rect>
            </w:pict>
          </mc:Fallback>
        </mc:AlternateContent>
      </w:r>
      <w:r>
        <w:rPr>
          <w:noProof/>
          <w:sz w:val="28"/>
          <w:szCs w:val="28"/>
          <w:lang w:val="en-US" w:eastAsia="en-US"/>
        </w:rPr>
        <mc:AlternateContent>
          <mc:Choice Requires="wps">
            <w:drawing>
              <wp:anchor distT="0" distB="0" distL="114300" distR="114300" simplePos="0" relativeHeight="251682816" behindDoc="0" locked="0" layoutInCell="1" allowOverlap="1">
                <wp:simplePos x="0" y="0"/>
                <wp:positionH relativeFrom="column">
                  <wp:posOffset>-243205</wp:posOffset>
                </wp:positionH>
                <wp:positionV relativeFrom="paragraph">
                  <wp:posOffset>103505</wp:posOffset>
                </wp:positionV>
                <wp:extent cx="1095375" cy="711200"/>
                <wp:effectExtent l="9525" t="6350" r="9525" b="254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7112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A72D3D" w:rsidRPr="007A23B3" w:rsidRDefault="00A72D3D" w:rsidP="007D31F5">
                            <w:pPr>
                              <w:jc w:val="center"/>
                              <w:rPr>
                                <w:sz w:val="18"/>
                                <w:szCs w:val="18"/>
                              </w:rPr>
                            </w:pPr>
                            <w:r w:rsidRPr="007A23B3">
                              <w:rPr>
                                <w:sz w:val="18"/>
                                <w:szCs w:val="18"/>
                              </w:rPr>
                              <w:t>Ціннісне ставлення особистості до суспільства і держави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61" style="position:absolute;left:0;text-align:left;margin-left:-19.15pt;margin-top:8.15pt;width:86.25pt;height: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" fillcolor="#92cddc [1944]" strokecolor="#92cddc [1944]" strokeweight="1pt">
                <v:fill color2="#daeef3 [664]" angle="135" focus="50%" type="gradient"/>
                <v:shadow on="t" color="#205867 [1608]" opacity=".5" offset="1pt"/>
                <v:textbox>
                  <w:txbxContent>
                    <w:p w:rsidR="00A72D3D" w:rsidRPr="007A23B3" w:rsidRDefault="00A72D3D" w:rsidP="007D31F5">
                      <w:pPr>
                        <w:jc w:val="center"/>
                        <w:rPr>
                          <w:sz w:val="18"/>
                          <w:szCs w:val="18"/>
                        </w:rPr>
                      </w:pPr>
                      <w:r w:rsidRPr="007A23B3">
                        <w:rPr>
                          <w:sz w:val="18"/>
                          <w:szCs w:val="18"/>
                        </w:rPr>
                        <w:t>Ціннісне ставлення особистості до суспільства і держави</w:t>
                      </w:r>
                    </w:p>
                  </w:txbxContent>
                </v:textbox>
              </v:rect>
            </w:pict>
          </mc:Fallback>
        </mc:AlternateContent>
      </w:r>
      <w:r>
        <w:rPr>
          <w:noProof/>
          <w:sz w:val="28"/>
          <w:szCs w:val="28"/>
          <w:lang w:val="en-US" w:eastAsia="en-US"/>
        </w:rPr>
        <mc:AlternateContent>
          <mc:Choice Requires="wps">
            <w:drawing>
              <wp:anchor distT="0" distB="0" distL="114300" distR="114300" simplePos="0" relativeHeight="251687936" behindDoc="0" locked="0" layoutInCell="1" allowOverlap="1">
                <wp:simplePos x="0" y="0"/>
                <wp:positionH relativeFrom="column">
                  <wp:posOffset>5382895</wp:posOffset>
                </wp:positionH>
                <wp:positionV relativeFrom="paragraph">
                  <wp:posOffset>93980</wp:posOffset>
                </wp:positionV>
                <wp:extent cx="1057275" cy="711200"/>
                <wp:effectExtent l="6350" t="6350" r="12700" b="254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7112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A72D3D" w:rsidRPr="007A23B3" w:rsidRDefault="00A72D3D" w:rsidP="007D31F5">
                            <w:pPr>
                              <w:jc w:val="center"/>
                            </w:pPr>
                            <w:r>
                              <w:t>Ціннісне ставлення до праці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62" style="position:absolute;left:0;text-align:left;margin-left:423.85pt;margin-top:7.4pt;width:83.25pt;height: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" fillcolor="#92cddc [1944]" strokecolor="#92cddc [1944]" strokeweight="1pt">
                <v:fill color2="#daeef3 [664]" angle="135" focus="50%" type="gradient"/>
                <v:shadow on="t" color="#205867 [1608]" opacity=".5" offset="1pt"/>
                <v:textbox>
                  <w:txbxContent>
                    <w:p w:rsidR="00A72D3D" w:rsidRPr="007A23B3" w:rsidRDefault="00A72D3D" w:rsidP="007D31F5">
                      <w:pPr>
                        <w:jc w:val="center"/>
                      </w:pPr>
                      <w:r>
                        <w:t>Ціннісне ставлення до праці</w:t>
                      </w:r>
                    </w:p>
                  </w:txbxContent>
                </v:textbox>
              </v:rect>
            </w:pict>
          </mc:Fallback>
        </mc:AlternateContent>
      </w:r>
      <w:r>
        <w:rPr>
          <w:noProof/>
          <w:sz w:val="28"/>
          <w:szCs w:val="28"/>
          <w:lang w:val="en-US" w:eastAsia="en-US"/>
        </w:rPr>
        <mc:AlternateContent>
          <mc:Choice Requires="wps">
            <w:drawing>
              <wp:anchor distT="0" distB="0" distL="114300" distR="114300" simplePos="0" relativeHeight="251683840" behindDoc="0" locked="0" layoutInCell="1" allowOverlap="1">
                <wp:simplePos x="0" y="0"/>
                <wp:positionH relativeFrom="column">
                  <wp:posOffset>883920</wp:posOffset>
                </wp:positionH>
                <wp:positionV relativeFrom="paragraph">
                  <wp:posOffset>106680</wp:posOffset>
                </wp:positionV>
                <wp:extent cx="1054100" cy="711200"/>
                <wp:effectExtent l="12700" t="9525" r="9525" b="222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7112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A72D3D" w:rsidRPr="00D5693A" w:rsidRDefault="00A72D3D" w:rsidP="007D31F5">
                            <w:pPr>
                              <w:jc w:val="center"/>
                              <w:rPr>
                                <w:sz w:val="22"/>
                                <w:szCs w:val="22"/>
                              </w:rPr>
                            </w:pPr>
                            <w:r>
                              <w:t>Ціннісне ставлення до людей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63" style="position:absolute;left:0;text-align:left;margin-left:69.6pt;margin-top:8.4pt;width:83pt;height: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" fillcolor="#92cddc [1944]" strokecolor="#92cddc [1944]" strokeweight="1pt">
                <v:fill color2="#daeef3 [664]" angle="135" focus="50%" type="gradient"/>
                <v:shadow on="t" color="#205867 [1608]" opacity=".5" offset="1pt"/>
                <v:textbox>
                  <w:txbxContent>
                    <w:p w:rsidR="00A72D3D" w:rsidRPr="00D5693A" w:rsidRDefault="00A72D3D" w:rsidP="007D31F5">
                      <w:pPr>
                        <w:jc w:val="center"/>
                        <w:rPr>
                          <w:sz w:val="22"/>
                          <w:szCs w:val="22"/>
                        </w:rPr>
                      </w:pPr>
                      <w:r>
                        <w:t>Ціннісне ставлення до людей</w:t>
                      </w:r>
                    </w:p>
                  </w:txbxContent>
                </v:textbox>
              </v:rect>
            </w:pict>
          </mc:Fallback>
        </mc:AlternateContent>
      </w:r>
    </w:p>
    <w:p w:rsidR="007D31F5" w:rsidRPr="007D31F5" w:rsidRDefault="007D31F5" w:rsidP="007D31F5">
      <w:pPr>
        <w:shd w:val="clear" w:color="auto" w:fill="FFFFFF"/>
        <w:ind w:firstLine="567"/>
        <w:jc w:val="both"/>
        <w:rPr>
          <w:sz w:val="28"/>
          <w:szCs w:val="28"/>
        </w:rPr>
      </w:pPr>
    </w:p>
    <w:p w:rsidR="007D31F5" w:rsidRPr="007D31F5" w:rsidRDefault="007D31F5" w:rsidP="007D31F5">
      <w:pPr>
        <w:shd w:val="clear" w:color="auto" w:fill="FFFFFF"/>
        <w:ind w:firstLine="567"/>
        <w:jc w:val="both"/>
        <w:rPr>
          <w:sz w:val="28"/>
          <w:szCs w:val="28"/>
        </w:rPr>
      </w:pPr>
    </w:p>
    <w:p w:rsidR="007D31F5" w:rsidRPr="007D31F5" w:rsidRDefault="007D31F5" w:rsidP="007D31F5">
      <w:pPr>
        <w:shd w:val="clear" w:color="auto" w:fill="FFFFFF"/>
        <w:ind w:firstLine="567"/>
        <w:jc w:val="both"/>
        <w:rPr>
          <w:sz w:val="28"/>
          <w:szCs w:val="28"/>
        </w:rPr>
      </w:pPr>
    </w:p>
    <w:p w:rsidR="007D31F5" w:rsidRPr="007D31F5" w:rsidRDefault="007D31F5" w:rsidP="007D31F5">
      <w:pPr>
        <w:shd w:val="clear" w:color="auto" w:fill="FFFFFF"/>
        <w:ind w:firstLine="567"/>
        <w:jc w:val="both"/>
        <w:rPr>
          <w:sz w:val="28"/>
          <w:szCs w:val="28"/>
        </w:rPr>
      </w:pPr>
      <w:r>
        <w:rPr>
          <w:noProof/>
          <w:sz w:val="28"/>
          <w:szCs w:val="28"/>
          <w:lang w:val="en-US" w:eastAsia="en-US"/>
        </w:rPr>
        <mc:AlternateContent>
          <mc:Choice Requires="wps">
            <w:drawing>
              <wp:anchor distT="0" distB="0" distL="114300" distR="114300" simplePos="0" relativeHeight="251673600" behindDoc="0" locked="0" layoutInCell="1" allowOverlap="1">
                <wp:simplePos x="0" y="0"/>
                <wp:positionH relativeFrom="column">
                  <wp:posOffset>1899920</wp:posOffset>
                </wp:positionH>
                <wp:positionV relativeFrom="paragraph">
                  <wp:posOffset>170815</wp:posOffset>
                </wp:positionV>
                <wp:extent cx="2409825" cy="301625"/>
                <wp:effectExtent l="9525" t="15240" r="9525" b="260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016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A72D3D" w:rsidRDefault="00A72D3D" w:rsidP="007D31F5">
                            <w:pPr>
                              <w:jc w:val="center"/>
                            </w:pPr>
                            <w:r>
                              <w:t>Методи і форми виховання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64" style="position:absolute;left:0;text-align:left;margin-left:149.6pt;margin-top:13.45pt;width:189.75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" fillcolor="#95b3d7 [1940]" strokecolor="#95b3d7 [1940]" strokeweight="1pt">
                <v:fill color2="#dbe5f1 [660]" angle="135" focus="50%" type="gradient"/>
                <v:shadow on="t" color="#243f60 [1604]" opacity=".5" offset="1pt"/>
                <v:textbox>
                  <w:txbxContent>
                    <w:p w:rsidR="00A72D3D" w:rsidRDefault="00A72D3D" w:rsidP="007D31F5">
                      <w:pPr>
                        <w:jc w:val="center"/>
                      </w:pPr>
                      <w:r>
                        <w:t>Методи і форми виховання</w:t>
                      </w:r>
                    </w:p>
                  </w:txbxContent>
                </v:textbox>
              </v:rect>
            </w:pict>
          </mc:Fallback>
        </mc:AlternateContent>
      </w:r>
    </w:p>
    <w:p w:rsidR="007D31F5" w:rsidRPr="007D31F5" w:rsidRDefault="007D31F5" w:rsidP="007D31F5">
      <w:pPr>
        <w:shd w:val="clear" w:color="auto" w:fill="FFFFFF"/>
        <w:ind w:firstLine="567"/>
        <w:jc w:val="both"/>
        <w:rPr>
          <w:sz w:val="28"/>
          <w:szCs w:val="28"/>
        </w:rPr>
      </w:pPr>
    </w:p>
    <w:p w:rsidR="007D31F5" w:rsidRPr="007D31F5" w:rsidRDefault="007D31F5" w:rsidP="007D31F5">
      <w:pPr>
        <w:shd w:val="clear" w:color="auto" w:fill="FFFFFF"/>
        <w:ind w:firstLine="567"/>
        <w:jc w:val="both"/>
        <w:rPr>
          <w:sz w:val="28"/>
          <w:szCs w:val="28"/>
        </w:rPr>
      </w:pPr>
      <w:r>
        <w:rPr>
          <w:noProof/>
          <w:sz w:val="28"/>
          <w:szCs w:val="28"/>
          <w:lang w:val="en-US" w:eastAsia="en-US"/>
        </w:rPr>
        <mc:AlternateContent>
          <mc:Choice Requires="wps">
            <w:drawing>
              <wp:anchor distT="0" distB="0" distL="114300" distR="114300" simplePos="0" relativeHeight="251716608" behindDoc="0" locked="0" layoutInCell="1" allowOverlap="1">
                <wp:simplePos x="0" y="0"/>
                <wp:positionH relativeFrom="column">
                  <wp:posOffset>3110230</wp:posOffset>
                </wp:positionH>
                <wp:positionV relativeFrom="paragraph">
                  <wp:posOffset>63500</wp:posOffset>
                </wp:positionV>
                <wp:extent cx="0" cy="177800"/>
                <wp:effectExtent l="57785" t="21590" r="56515"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D5F49" id="Прямая со стрелкой 14" o:spid="_x0000_s1026" type="#_x0000_t32" style="position:absolute;margin-left:244.9pt;margin-top:5pt;width:0;height:1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">
                <v:stroke startarrow="block" endarrow="block"/>
              </v:shape>
            </w:pict>
          </mc:Fallback>
        </mc:AlternateContent>
      </w:r>
    </w:p>
    <w:p w:rsidR="007D31F5" w:rsidRPr="007D31F5" w:rsidRDefault="007D31F5" w:rsidP="007D31F5">
      <w:pPr>
        <w:shd w:val="clear" w:color="auto" w:fill="FFFFFF"/>
        <w:ind w:firstLine="567"/>
        <w:jc w:val="both"/>
        <w:rPr>
          <w:sz w:val="28"/>
          <w:szCs w:val="28"/>
        </w:rPr>
      </w:pPr>
      <w:r>
        <w:rPr>
          <w:noProof/>
          <w:sz w:val="28"/>
          <w:szCs w:val="28"/>
          <w:lang w:val="en-US" w:eastAsia="en-US"/>
        </w:rPr>
        <mc:AlternateContent>
          <mc:Choice Requires="wpg">
            <w:drawing>
              <wp:anchor distT="0" distB="0" distL="114300" distR="114300" simplePos="0" relativeHeight="251680768" behindDoc="0" locked="0" layoutInCell="1" allowOverlap="1">
                <wp:simplePos x="0" y="0"/>
                <wp:positionH relativeFrom="column">
                  <wp:posOffset>1270</wp:posOffset>
                </wp:positionH>
                <wp:positionV relativeFrom="paragraph">
                  <wp:posOffset>36830</wp:posOffset>
                </wp:positionV>
                <wp:extent cx="6175375" cy="866775"/>
                <wp:effectExtent l="6350" t="8890" r="9525" b="2921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5375" cy="866775"/>
                          <a:chOff x="1420" y="14549"/>
                          <a:chExt cx="9725" cy="1365"/>
                        </a:xfrm>
                      </wpg:grpSpPr>
                      <wps:wsp>
                        <wps:cNvPr id="5" name="Rectangle 24"/>
                        <wps:cNvSpPr>
                          <a:spLocks noChangeArrowheads="1"/>
                        </wps:cNvSpPr>
                        <wps:spPr bwMode="auto">
                          <a:xfrm>
                            <a:off x="4395" y="14549"/>
                            <a:ext cx="3795" cy="47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A72D3D" w:rsidRPr="005625E3" w:rsidRDefault="00A72D3D" w:rsidP="007D31F5">
                              <w:pPr>
                                <w:jc w:val="center"/>
                              </w:pPr>
                              <w:r w:rsidRPr="005625E3">
                                <w:t>Фактори позашкільного впливу</w:t>
                              </w:r>
                            </w:p>
                            <w:p w:rsidR="00A72D3D" w:rsidRPr="005625E3" w:rsidRDefault="00A72D3D" w:rsidP="007D31F5"/>
                          </w:txbxContent>
                        </wps:txbx>
                        <wps:bodyPr rot="0" vert="horz" wrap="square" lIns="91440" tIns="45720" rIns="91440" bIns="45720" anchor="t" anchorCtr="0" upright="1">
                          <a:noAutofit/>
                        </wps:bodyPr>
                      </wps:wsp>
                      <wps:wsp>
                        <wps:cNvPr id="6" name="Rectangle 25"/>
                        <wps:cNvSpPr>
                          <a:spLocks noChangeArrowheads="1"/>
                        </wps:cNvSpPr>
                        <wps:spPr bwMode="auto">
                          <a:xfrm>
                            <a:off x="1420" y="15194"/>
                            <a:ext cx="1885" cy="7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A72D3D" w:rsidRDefault="00A72D3D" w:rsidP="007D31F5">
                              <w:pPr>
                                <w:jc w:val="center"/>
                              </w:pPr>
                              <w:r>
                                <w:t>Батьки</w:t>
                              </w:r>
                            </w:p>
                          </w:txbxContent>
                        </wps:txbx>
                        <wps:bodyPr rot="0" vert="horz" wrap="square" lIns="91440" tIns="45720" rIns="91440" bIns="45720" anchor="t" anchorCtr="0" upright="1">
                          <a:noAutofit/>
                        </wps:bodyPr>
                      </wps:wsp>
                      <wps:wsp>
                        <wps:cNvPr id="7" name="Rectangle 26"/>
                        <wps:cNvSpPr>
                          <a:spLocks noChangeArrowheads="1"/>
                        </wps:cNvSpPr>
                        <wps:spPr bwMode="auto">
                          <a:xfrm>
                            <a:off x="3765" y="15194"/>
                            <a:ext cx="2140" cy="7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A72D3D" w:rsidRDefault="00A72D3D" w:rsidP="007D31F5">
                              <w:pPr>
                                <w:jc w:val="center"/>
                              </w:pPr>
                              <w:r>
                                <w:t>Педагогічний колектив</w:t>
                              </w:r>
                            </w:p>
                          </w:txbxContent>
                        </wps:txbx>
                        <wps:bodyPr rot="0" vert="horz" wrap="square" lIns="91440" tIns="45720" rIns="91440" bIns="45720" anchor="t" anchorCtr="0" upright="1">
                          <a:noAutofit/>
                        </wps:bodyPr>
                      </wps:wsp>
                      <wps:wsp>
                        <wps:cNvPr id="8" name="Rectangle 27"/>
                        <wps:cNvSpPr>
                          <a:spLocks noChangeArrowheads="1"/>
                        </wps:cNvSpPr>
                        <wps:spPr bwMode="auto">
                          <a:xfrm>
                            <a:off x="6480" y="15194"/>
                            <a:ext cx="2065" cy="7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A72D3D" w:rsidRDefault="00A72D3D" w:rsidP="007D31F5">
                              <w:pPr>
                                <w:jc w:val="center"/>
                              </w:pPr>
                              <w:r>
                                <w:t>Учнівський колектив</w:t>
                              </w:r>
                            </w:p>
                          </w:txbxContent>
                        </wps:txbx>
                        <wps:bodyPr rot="0" vert="horz" wrap="square" lIns="91440" tIns="45720" rIns="91440" bIns="45720" anchor="t" anchorCtr="0" upright="1">
                          <a:noAutofit/>
                        </wps:bodyPr>
                      </wps:wsp>
                      <wps:wsp>
                        <wps:cNvPr id="9" name="Rectangle 28"/>
                        <wps:cNvSpPr>
                          <a:spLocks noChangeArrowheads="1"/>
                        </wps:cNvSpPr>
                        <wps:spPr bwMode="auto">
                          <a:xfrm>
                            <a:off x="9085" y="15194"/>
                            <a:ext cx="2060" cy="7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A72D3D" w:rsidRDefault="00A72D3D" w:rsidP="007D31F5">
                              <w:pPr>
                                <w:jc w:val="center"/>
                              </w:pPr>
                              <w:r>
                                <w:t>Громадськість і спонсори</w:t>
                              </w:r>
                            </w:p>
                          </w:txbxContent>
                        </wps:txbx>
                        <wps:bodyPr rot="0" vert="horz" wrap="square" lIns="91440" tIns="45720" rIns="91440" bIns="45720" anchor="t" anchorCtr="0" upright="1">
                          <a:noAutofit/>
                        </wps:bodyPr>
                      </wps:wsp>
                      <wps:wsp>
                        <wps:cNvPr id="10" name="AutoShape 29"/>
                        <wps:cNvCnPr>
                          <a:cxnSpLocks noChangeShapeType="1"/>
                        </wps:cNvCnPr>
                        <wps:spPr bwMode="auto">
                          <a:xfrm flipH="1">
                            <a:off x="2385" y="14774"/>
                            <a:ext cx="2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0"/>
                        <wps:cNvCnPr>
                          <a:cxnSpLocks noChangeShapeType="1"/>
                        </wps:cNvCnPr>
                        <wps:spPr bwMode="auto">
                          <a:xfrm>
                            <a:off x="2385" y="14774"/>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1"/>
                        <wps:cNvCnPr>
                          <a:cxnSpLocks noChangeShapeType="1"/>
                        </wps:cNvCnPr>
                        <wps:spPr bwMode="auto">
                          <a:xfrm>
                            <a:off x="8190" y="14774"/>
                            <a:ext cx="1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2"/>
                        <wps:cNvCnPr>
                          <a:cxnSpLocks noChangeShapeType="1"/>
                        </wps:cNvCnPr>
                        <wps:spPr bwMode="auto">
                          <a:xfrm>
                            <a:off x="10180" y="14774"/>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65" style="position:absolute;left:0;text-align:left;margin-left:.1pt;margin-top:2.9pt;width:486.25pt;height:68.25pt;z-index:251680768" coordorigin="1420,14549" coordsize="972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">
                <v:rect id="Rectangle 24" o:spid="_x0000_s1066" style="position:absolute;left:4395;top:14549;width:379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" fillcolor="#fabf8f [1945]" strokecolor="#fabf8f [1945]" strokeweight="1pt">
                  <v:fill color2="#fde9d9 [665]" angle="135" focus="50%" type="gradient"/>
                  <v:shadow on="t" color="#974706 [1609]" opacity=".5" offset="1pt"/>
                  <v:textbox>
                    <w:txbxContent>
                      <w:p w:rsidR="00A72D3D" w:rsidRPr="005625E3" w:rsidRDefault="00A72D3D" w:rsidP="007D31F5">
                        <w:pPr>
                          <w:jc w:val="center"/>
                        </w:pPr>
                        <w:r w:rsidRPr="005625E3">
                          <w:t>Фактори позашкільного впливу</w:t>
                        </w:r>
                      </w:p>
                      <w:p w:rsidR="00A72D3D" w:rsidRPr="005625E3" w:rsidRDefault="00A72D3D" w:rsidP="007D31F5"/>
                    </w:txbxContent>
                  </v:textbox>
                </v:rect>
                <v:rect id="Rectangle 25" o:spid="_x0000_s1067" style="position:absolute;left:1420;top:15194;width:188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" fillcolor="#fabf8f [1945]" strokecolor="#fabf8f [1945]" strokeweight="1pt">
                  <v:fill color2="#fde9d9 [665]" angle="135" focus="50%" type="gradient"/>
                  <v:shadow on="t" color="#974706 [1609]" opacity=".5" offset="1pt"/>
                  <v:textbox>
                    <w:txbxContent>
                      <w:p w:rsidR="00A72D3D" w:rsidRDefault="00A72D3D" w:rsidP="007D31F5">
                        <w:pPr>
                          <w:jc w:val="center"/>
                        </w:pPr>
                        <w:r>
                          <w:t>Батьки</w:t>
                        </w:r>
                      </w:p>
                    </w:txbxContent>
                  </v:textbox>
                </v:rect>
                <v:rect id="Rectangle 26" o:spid="_x0000_s1068" style="position:absolute;left:3765;top:15194;width:21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" fillcolor="#fabf8f [1945]" strokecolor="#fabf8f [1945]" strokeweight="1pt">
                  <v:fill color2="#fde9d9 [665]" angle="135" focus="50%" type="gradient"/>
                  <v:shadow on="t" color="#974706 [1609]" opacity=".5" offset="1pt"/>
                  <v:textbox>
                    <w:txbxContent>
                      <w:p w:rsidR="00A72D3D" w:rsidRDefault="00A72D3D" w:rsidP="007D31F5">
                        <w:pPr>
                          <w:jc w:val="center"/>
                        </w:pPr>
                        <w:r>
                          <w:t>Педагогічний колектив</w:t>
                        </w:r>
                      </w:p>
                    </w:txbxContent>
                  </v:textbox>
                </v:rect>
                <v:rect id="Rectangle 27" o:spid="_x0000_s1069" style="position:absolute;left:6480;top:15194;width:206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" fillcolor="#fabf8f [1945]" strokecolor="#fabf8f [1945]" strokeweight="1pt">
                  <v:fill color2="#fde9d9 [665]" angle="135" focus="50%" type="gradient"/>
                  <v:shadow on="t" color="#974706 [1609]" opacity=".5" offset="1pt"/>
                  <v:textbox>
                    <w:txbxContent>
                      <w:p w:rsidR="00A72D3D" w:rsidRDefault="00A72D3D" w:rsidP="007D31F5">
                        <w:pPr>
                          <w:jc w:val="center"/>
                        </w:pPr>
                        <w:r>
                          <w:t>Учнівський колектив</w:t>
                        </w:r>
                      </w:p>
                    </w:txbxContent>
                  </v:textbox>
                </v:rect>
                <v:rect id="Rectangle 28" o:spid="_x0000_s1070" style="position:absolute;left:9085;top:15194;width:20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" fillcolor="#fabf8f [1945]" strokecolor="#fabf8f [1945]" strokeweight="1pt">
                  <v:fill color2="#fde9d9 [665]" angle="135" focus="50%" type="gradient"/>
                  <v:shadow on="t" color="#974706 [1609]" opacity=".5" offset="1pt"/>
                  <v:textbox>
                    <w:txbxContent>
                      <w:p w:rsidR="00A72D3D" w:rsidRDefault="00A72D3D" w:rsidP="007D31F5">
                        <w:pPr>
                          <w:jc w:val="center"/>
                        </w:pPr>
                        <w:r>
                          <w:t>Громадськість і спонсори</w:t>
                        </w:r>
                      </w:p>
                    </w:txbxContent>
                  </v:textbox>
                </v:rect>
                <v:shape id="AutoShape 29" o:spid="_x0000_s1071" type="#_x0000_t32" style="position:absolute;left:2385;top:14774;width:20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shape id="AutoShape 30" o:spid="_x0000_s1072" type="#_x0000_t32" style="position:absolute;left:2385;top:14774;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31" o:spid="_x0000_s1073" type="#_x0000_t32" style="position:absolute;left:8190;top:14774;width:1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32" o:spid="_x0000_s1074" type="#_x0000_t32" style="position:absolute;left:10180;top:14774;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group>
            </w:pict>
          </mc:Fallback>
        </mc:AlternateContent>
      </w:r>
    </w:p>
    <w:p w:rsidR="007D31F5" w:rsidRPr="007D31F5" w:rsidRDefault="007D31F5" w:rsidP="007D31F5">
      <w:pPr>
        <w:shd w:val="clear" w:color="auto" w:fill="FFFFFF"/>
        <w:ind w:firstLine="567"/>
        <w:jc w:val="both"/>
        <w:rPr>
          <w:sz w:val="28"/>
          <w:szCs w:val="28"/>
        </w:rPr>
      </w:pPr>
      <w:r>
        <w:rPr>
          <w:noProof/>
          <w:sz w:val="28"/>
          <w:szCs w:val="28"/>
          <w:lang w:val="en-US" w:eastAsia="en-US"/>
        </w:rPr>
        <mc:AlternateContent>
          <mc:Choice Requires="wps">
            <w:drawing>
              <wp:anchor distT="0" distB="0" distL="114300" distR="114300" simplePos="0" relativeHeight="251678720" behindDoc="0" locked="0" layoutInCell="1" allowOverlap="1">
                <wp:simplePos x="0" y="0"/>
                <wp:positionH relativeFrom="column">
                  <wp:posOffset>2299970</wp:posOffset>
                </wp:positionH>
                <wp:positionV relativeFrom="paragraph">
                  <wp:posOffset>153035</wp:posOffset>
                </wp:positionV>
                <wp:extent cx="0" cy="79375"/>
                <wp:effectExtent l="57150" t="5715" r="5715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F57FC" id="Прямая со стрелкой 3" o:spid="_x0000_s1026" type="#_x0000_t32" style="position:absolute;margin-left:181.1pt;margin-top:12.05pt;width:0;height: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OXQIAAHQ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">
                <v:stroke endarrow="block"/>
              </v:shape>
            </w:pict>
          </mc:Fallback>
        </mc:AlternateContent>
      </w:r>
      <w:r>
        <w:rPr>
          <w:noProof/>
          <w:sz w:val="28"/>
          <w:szCs w:val="28"/>
          <w:lang w:val="en-US" w:eastAsia="en-US"/>
        </w:rPr>
        <mc:AlternateContent>
          <mc:Choice Requires="wps">
            <w:drawing>
              <wp:anchor distT="0" distB="0" distL="114300" distR="114300" simplePos="0" relativeHeight="251679744" behindDoc="0" locked="0" layoutInCell="1" allowOverlap="1">
                <wp:simplePos x="0" y="0"/>
                <wp:positionH relativeFrom="column">
                  <wp:posOffset>3808095</wp:posOffset>
                </wp:positionH>
                <wp:positionV relativeFrom="paragraph">
                  <wp:posOffset>133985</wp:posOffset>
                </wp:positionV>
                <wp:extent cx="0" cy="107950"/>
                <wp:effectExtent l="60325" t="5715" r="53975" b="196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484D0" id="Прямая со стрелкой 2" o:spid="_x0000_s1026" type="#_x0000_t32" style="position:absolute;margin-left:299.85pt;margin-top:10.55pt;width:0;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awYQIAAHU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">
                <v:stroke endarrow="block"/>
              </v:shape>
            </w:pict>
          </mc:Fallback>
        </mc:AlternateContent>
      </w:r>
    </w:p>
    <w:p w:rsidR="007D31F5" w:rsidRPr="007D31F5" w:rsidRDefault="007D31F5" w:rsidP="007D31F5">
      <w:pPr>
        <w:shd w:val="clear" w:color="auto" w:fill="FFFFFF"/>
        <w:ind w:firstLine="567"/>
        <w:jc w:val="both"/>
        <w:rPr>
          <w:sz w:val="28"/>
          <w:szCs w:val="28"/>
        </w:rPr>
      </w:pPr>
    </w:p>
    <w:p w:rsidR="007D31F5" w:rsidRPr="007D31F5" w:rsidRDefault="007D31F5" w:rsidP="007D31F5">
      <w:pPr>
        <w:shd w:val="clear" w:color="auto" w:fill="FFFFFF"/>
        <w:ind w:firstLine="567"/>
        <w:jc w:val="both"/>
        <w:rPr>
          <w:sz w:val="28"/>
          <w:szCs w:val="28"/>
        </w:rPr>
      </w:pPr>
    </w:p>
    <w:p w:rsidR="007D31F5" w:rsidRPr="007D31F5" w:rsidRDefault="007D31F5" w:rsidP="007D31F5">
      <w:pPr>
        <w:shd w:val="clear" w:color="auto" w:fill="FFFFFF"/>
        <w:ind w:firstLine="567"/>
        <w:jc w:val="both"/>
        <w:rPr>
          <w:sz w:val="28"/>
          <w:szCs w:val="28"/>
        </w:rPr>
      </w:pPr>
    </w:p>
    <w:p w:rsidR="0050550B" w:rsidRDefault="0050550B" w:rsidP="007D31F5">
      <w:pPr>
        <w:shd w:val="clear" w:color="auto" w:fill="FFFFFF"/>
        <w:ind w:firstLine="567"/>
        <w:jc w:val="both"/>
        <w:rPr>
          <w:sz w:val="28"/>
          <w:szCs w:val="28"/>
        </w:rPr>
      </w:pPr>
    </w:p>
    <w:p w:rsidR="007D31F5" w:rsidRPr="0050550B" w:rsidRDefault="007D31F5" w:rsidP="007D31F5">
      <w:pPr>
        <w:shd w:val="clear" w:color="auto" w:fill="FFFFFF"/>
        <w:ind w:firstLine="567"/>
        <w:jc w:val="both"/>
        <w:rPr>
          <w:b/>
          <w:sz w:val="28"/>
          <w:szCs w:val="28"/>
        </w:rPr>
      </w:pPr>
      <w:r w:rsidRPr="0050550B">
        <w:rPr>
          <w:b/>
          <w:sz w:val="28"/>
          <w:szCs w:val="28"/>
        </w:rPr>
        <w:lastRenderedPageBreak/>
        <w:t>Основні завдання виховної роботи:</w:t>
      </w:r>
    </w:p>
    <w:p w:rsidR="007D31F5" w:rsidRPr="007D31F5" w:rsidRDefault="007D31F5" w:rsidP="007D31F5">
      <w:pPr>
        <w:numPr>
          <w:ilvl w:val="0"/>
          <w:numId w:val="26"/>
        </w:numPr>
        <w:shd w:val="clear" w:color="auto" w:fill="FFFFFF"/>
        <w:tabs>
          <w:tab w:val="left" w:pos="851"/>
        </w:tabs>
        <w:ind w:firstLine="567"/>
        <w:contextualSpacing/>
        <w:jc w:val="both"/>
        <w:rPr>
          <w:sz w:val="28"/>
          <w:szCs w:val="28"/>
        </w:rPr>
      </w:pPr>
      <w:r w:rsidRPr="007D31F5">
        <w:rPr>
          <w:sz w:val="28"/>
          <w:szCs w:val="28"/>
        </w:rPr>
        <w:t>забезпечити реалізацію Концепції національно-патріотичного виховання дітей і молоді</w:t>
      </w:r>
      <w:r w:rsidRPr="007D31F5">
        <w:rPr>
          <w:b/>
          <w:sz w:val="28"/>
          <w:szCs w:val="28"/>
        </w:rPr>
        <w:t> </w:t>
      </w:r>
      <w:r w:rsidRPr="007D31F5">
        <w:rPr>
          <w:sz w:val="28"/>
          <w:szCs w:val="28"/>
        </w:rPr>
        <w:t>та Програми «Основні орієнтири виховання учнів 1-11 класів загальноосвітніх навчальних закладів України»;</w:t>
      </w:r>
    </w:p>
    <w:p w:rsidR="007D31F5" w:rsidRPr="007D31F5" w:rsidRDefault="007D31F5" w:rsidP="007D31F5">
      <w:pPr>
        <w:numPr>
          <w:ilvl w:val="0"/>
          <w:numId w:val="26"/>
        </w:numPr>
        <w:shd w:val="clear" w:color="auto" w:fill="FFFFFF"/>
        <w:tabs>
          <w:tab w:val="left" w:pos="851"/>
        </w:tabs>
        <w:ind w:firstLine="567"/>
        <w:jc w:val="both"/>
        <w:rPr>
          <w:sz w:val="28"/>
          <w:szCs w:val="28"/>
        </w:rPr>
      </w:pPr>
      <w:r w:rsidRPr="007D31F5">
        <w:rPr>
          <w:sz w:val="28"/>
          <w:szCs w:val="28"/>
        </w:rPr>
        <w:t xml:space="preserve">виокремити, як один з найголовніших напрямів виховної роботи, національно-патріотичне виховання </w:t>
      </w:r>
      <w:r w:rsidRPr="007D31F5">
        <w:rPr>
          <w:sz w:val="28"/>
          <w:szCs w:val="28"/>
          <w:lang w:val="ru-RU"/>
        </w:rPr>
        <w:t>(в т.ч. військово-патріотичному)</w:t>
      </w:r>
      <w:r w:rsidRPr="007D31F5">
        <w:rPr>
          <w:sz w:val="28"/>
          <w:szCs w:val="28"/>
        </w:rPr>
        <w:t xml:space="preserve"> – справу, що за своїм значенням є стратегічним завданням.;</w:t>
      </w:r>
    </w:p>
    <w:p w:rsidR="007D31F5" w:rsidRPr="007D31F5" w:rsidRDefault="007D31F5" w:rsidP="007D31F5">
      <w:pPr>
        <w:numPr>
          <w:ilvl w:val="0"/>
          <w:numId w:val="26"/>
        </w:numPr>
        <w:shd w:val="clear" w:color="auto" w:fill="FFFFFF"/>
        <w:tabs>
          <w:tab w:val="left" w:pos="851"/>
          <w:tab w:val="left" w:pos="1134"/>
        </w:tabs>
        <w:ind w:firstLine="567"/>
        <w:contextualSpacing/>
        <w:jc w:val="both"/>
        <w:rPr>
          <w:sz w:val="28"/>
          <w:szCs w:val="28"/>
        </w:rPr>
      </w:pPr>
      <w:r w:rsidRPr="007D31F5">
        <w:rPr>
          <w:sz w:val="28"/>
          <w:szCs w:val="28"/>
        </w:rPr>
        <w:t>приділяти особливу увагу громадянському, правовому вихованню, волонтерській діяльності, формуванню з</w:t>
      </w:r>
      <w:r w:rsidR="0016108E">
        <w:rPr>
          <w:sz w:val="28"/>
          <w:szCs w:val="28"/>
        </w:rPr>
        <w:t>д</w:t>
      </w:r>
      <w:r w:rsidRPr="007D31F5">
        <w:rPr>
          <w:sz w:val="28"/>
          <w:szCs w:val="28"/>
        </w:rPr>
        <w:t>орового способу життя;</w:t>
      </w:r>
    </w:p>
    <w:p w:rsidR="007D31F5" w:rsidRPr="007D31F5" w:rsidRDefault="007D31F5" w:rsidP="007D31F5">
      <w:pPr>
        <w:numPr>
          <w:ilvl w:val="0"/>
          <w:numId w:val="26"/>
        </w:numPr>
        <w:shd w:val="clear" w:color="auto" w:fill="FFFFFF"/>
        <w:tabs>
          <w:tab w:val="left" w:pos="851"/>
          <w:tab w:val="left" w:pos="1134"/>
        </w:tabs>
        <w:ind w:firstLine="567"/>
        <w:contextualSpacing/>
        <w:jc w:val="both"/>
        <w:rPr>
          <w:sz w:val="28"/>
          <w:szCs w:val="28"/>
        </w:rPr>
      </w:pPr>
      <w:r w:rsidRPr="007D31F5">
        <w:rPr>
          <w:sz w:val="28"/>
          <w:szCs w:val="28"/>
        </w:rPr>
        <w:t>формувати моральні якості особистості, культуру поведінки, виховувати бережливе ставлення до природи, розвивати мотивацію до праці.</w:t>
      </w:r>
    </w:p>
    <w:p w:rsidR="007D31F5" w:rsidRPr="007D31F5" w:rsidRDefault="007D31F5" w:rsidP="007D31F5">
      <w:pPr>
        <w:numPr>
          <w:ilvl w:val="0"/>
          <w:numId w:val="26"/>
        </w:numPr>
        <w:shd w:val="clear" w:color="auto" w:fill="FFFFFF"/>
        <w:tabs>
          <w:tab w:val="left" w:pos="851"/>
        </w:tabs>
        <w:ind w:firstLine="567"/>
        <w:contextualSpacing/>
        <w:jc w:val="both"/>
        <w:rPr>
          <w:sz w:val="28"/>
          <w:szCs w:val="28"/>
        </w:rPr>
      </w:pPr>
      <w:r w:rsidRPr="007D31F5">
        <w:rPr>
          <w:sz w:val="28"/>
          <w:szCs w:val="28"/>
        </w:rPr>
        <w:t>проводити виховну роботу із залученням представників учнівського самоврядування та у тісній співпраці із батьківською громадськістю;</w:t>
      </w:r>
    </w:p>
    <w:p w:rsidR="007D31F5" w:rsidRPr="007D31F5" w:rsidRDefault="007D31F5" w:rsidP="007D31F5">
      <w:pPr>
        <w:numPr>
          <w:ilvl w:val="0"/>
          <w:numId w:val="26"/>
        </w:numPr>
        <w:shd w:val="clear" w:color="auto" w:fill="FFFFFF"/>
        <w:tabs>
          <w:tab w:val="left" w:pos="851"/>
        </w:tabs>
        <w:ind w:firstLine="567"/>
        <w:contextualSpacing/>
        <w:jc w:val="both"/>
        <w:rPr>
          <w:sz w:val="28"/>
          <w:szCs w:val="28"/>
        </w:rPr>
      </w:pPr>
      <w:r w:rsidRPr="007D31F5">
        <w:rPr>
          <w:sz w:val="28"/>
          <w:szCs w:val="28"/>
        </w:rPr>
        <w:t>забезпечити системну роботу для реалізації зазначених завдань, яка передбачає гармонійне співвідношення різних напрямів, засобів, методів виховання дітей у процесі навчання і позакласної діяльності.</w:t>
      </w:r>
    </w:p>
    <w:p w:rsidR="007D31F5" w:rsidRPr="007D31F5" w:rsidRDefault="007D31F5" w:rsidP="007D31F5">
      <w:pPr>
        <w:shd w:val="clear" w:color="auto" w:fill="FFFFFF"/>
        <w:ind w:left="851"/>
        <w:contextualSpacing/>
        <w:jc w:val="both"/>
        <w:rPr>
          <w:sz w:val="28"/>
          <w:szCs w:val="28"/>
        </w:rPr>
      </w:pPr>
    </w:p>
    <w:p w:rsidR="005F66F3" w:rsidRPr="0050550B" w:rsidRDefault="0050550B">
      <w:pPr>
        <w:rPr>
          <w:b/>
          <w:sz w:val="28"/>
          <w:szCs w:val="28"/>
        </w:rPr>
      </w:pPr>
      <w:r>
        <w:rPr>
          <w:bCs/>
        </w:rPr>
        <w:t xml:space="preserve">                      </w:t>
      </w:r>
      <w:r w:rsidRPr="0050550B">
        <w:rPr>
          <w:b/>
          <w:sz w:val="28"/>
          <w:szCs w:val="28"/>
        </w:rPr>
        <w:t xml:space="preserve">4.10. </w:t>
      </w:r>
      <w:r>
        <w:rPr>
          <w:b/>
          <w:sz w:val="28"/>
          <w:szCs w:val="28"/>
        </w:rPr>
        <w:t xml:space="preserve">  </w:t>
      </w:r>
      <w:r w:rsidR="00C23CD3" w:rsidRPr="0050550B">
        <w:rPr>
          <w:b/>
          <w:sz w:val="28"/>
          <w:szCs w:val="28"/>
        </w:rPr>
        <w:t>Залучення бюджетних коштів та інвестицій</w:t>
      </w:r>
    </w:p>
    <w:tbl>
      <w:tblPr>
        <w:tblW w:w="8960" w:type="dxa"/>
        <w:tblInd w:w="93" w:type="dxa"/>
        <w:tblLook w:val="04A0" w:firstRow="1" w:lastRow="0" w:firstColumn="1" w:lastColumn="0" w:noHBand="0" w:noVBand="1"/>
      </w:tblPr>
      <w:tblGrid>
        <w:gridCol w:w="5080"/>
        <w:gridCol w:w="1340"/>
        <w:gridCol w:w="1300"/>
        <w:gridCol w:w="1273"/>
      </w:tblGrid>
      <w:tr w:rsidR="00CD60E9" w:rsidRPr="00CD60E9" w:rsidTr="00CD60E9">
        <w:trPr>
          <w:trHeight w:val="555"/>
        </w:trPr>
        <w:tc>
          <w:tcPr>
            <w:tcW w:w="5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60E9" w:rsidRPr="00CD60E9" w:rsidRDefault="00CD60E9" w:rsidP="00CD60E9">
            <w:pPr>
              <w:jc w:val="center"/>
              <w:rPr>
                <w:rFonts w:ascii="Arial CYR" w:hAnsi="Arial CYR" w:cs="Arial CYR"/>
                <w:b/>
                <w:bCs/>
                <w:sz w:val="20"/>
                <w:szCs w:val="20"/>
                <w:lang w:val="ru-RU"/>
              </w:rPr>
            </w:pPr>
            <w:r w:rsidRPr="00CD60E9">
              <w:rPr>
                <w:rFonts w:ascii="Arial CYR" w:hAnsi="Arial CYR" w:cs="Arial CYR"/>
                <w:b/>
                <w:bCs/>
                <w:sz w:val="20"/>
                <w:szCs w:val="20"/>
                <w:lang w:val="ru-RU"/>
              </w:rPr>
              <w:t>Затверджено на утримання установи всього (грн.), в тому числі:</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CD60E9" w:rsidRPr="00CD60E9" w:rsidRDefault="00CD60E9" w:rsidP="00CD60E9">
            <w:pPr>
              <w:jc w:val="center"/>
              <w:rPr>
                <w:rFonts w:ascii="Arial CYR" w:hAnsi="Arial CYR" w:cs="Arial CYR"/>
                <w:b/>
                <w:bCs/>
                <w:sz w:val="16"/>
                <w:szCs w:val="16"/>
                <w:lang w:val="ru-RU"/>
              </w:rPr>
            </w:pPr>
            <w:r w:rsidRPr="00CD60E9">
              <w:rPr>
                <w:rFonts w:ascii="Arial CYR" w:hAnsi="Arial CYR" w:cs="Arial CYR"/>
                <w:b/>
                <w:bCs/>
                <w:sz w:val="16"/>
                <w:szCs w:val="16"/>
                <w:lang w:val="ru-RU"/>
              </w:rPr>
              <w:t>2015 рік</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D60E9" w:rsidRPr="00CD60E9" w:rsidRDefault="00CD60E9" w:rsidP="00CD60E9">
            <w:pPr>
              <w:jc w:val="center"/>
              <w:rPr>
                <w:rFonts w:ascii="Arial CYR" w:hAnsi="Arial CYR" w:cs="Arial CYR"/>
                <w:b/>
                <w:bCs/>
                <w:sz w:val="16"/>
                <w:szCs w:val="16"/>
                <w:lang w:val="ru-RU"/>
              </w:rPr>
            </w:pPr>
            <w:r w:rsidRPr="00CD60E9">
              <w:rPr>
                <w:rFonts w:ascii="Arial CYR" w:hAnsi="Arial CYR" w:cs="Arial CYR"/>
                <w:b/>
                <w:bCs/>
                <w:sz w:val="16"/>
                <w:szCs w:val="16"/>
                <w:lang w:val="ru-RU"/>
              </w:rPr>
              <w:t>2016 рік</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D60E9" w:rsidRPr="00CD60E9" w:rsidRDefault="00CD60E9" w:rsidP="00CD60E9">
            <w:pPr>
              <w:jc w:val="center"/>
              <w:rPr>
                <w:rFonts w:ascii="Arial CYR" w:hAnsi="Arial CYR" w:cs="Arial CYR"/>
                <w:b/>
                <w:bCs/>
                <w:sz w:val="16"/>
                <w:szCs w:val="16"/>
                <w:lang w:val="ru-RU"/>
              </w:rPr>
            </w:pPr>
            <w:r w:rsidRPr="00CD60E9">
              <w:rPr>
                <w:rFonts w:ascii="Arial CYR" w:hAnsi="Arial CYR" w:cs="Arial CYR"/>
                <w:b/>
                <w:bCs/>
                <w:sz w:val="16"/>
                <w:szCs w:val="16"/>
                <w:lang w:val="ru-RU"/>
              </w:rPr>
              <w:t>2017 рік</w:t>
            </w:r>
          </w:p>
        </w:tc>
      </w:tr>
      <w:tr w:rsidR="00CD60E9" w:rsidRPr="00CD60E9" w:rsidTr="00CD60E9">
        <w:trPr>
          <w:trHeight w:val="315"/>
        </w:trPr>
        <w:tc>
          <w:tcPr>
            <w:tcW w:w="5080" w:type="dxa"/>
            <w:vMerge/>
            <w:tcBorders>
              <w:top w:val="single" w:sz="4" w:space="0" w:color="auto"/>
              <w:left w:val="single" w:sz="4" w:space="0" w:color="auto"/>
              <w:bottom w:val="single" w:sz="4" w:space="0" w:color="000000"/>
              <w:right w:val="single" w:sz="4" w:space="0" w:color="auto"/>
            </w:tcBorders>
            <w:vAlign w:val="center"/>
            <w:hideMark/>
          </w:tcPr>
          <w:p w:rsidR="00CD60E9" w:rsidRPr="00CD60E9" w:rsidRDefault="00CD60E9" w:rsidP="00CD60E9">
            <w:pPr>
              <w:rPr>
                <w:rFonts w:ascii="Arial CYR" w:hAnsi="Arial CYR" w:cs="Arial CYR"/>
                <w:b/>
                <w:bCs/>
                <w:sz w:val="20"/>
                <w:szCs w:val="20"/>
                <w:lang w:val="ru-RU"/>
              </w:rPr>
            </w:pPr>
          </w:p>
        </w:tc>
        <w:tc>
          <w:tcPr>
            <w:tcW w:w="1340" w:type="dxa"/>
            <w:tcBorders>
              <w:top w:val="nil"/>
              <w:left w:val="nil"/>
              <w:bottom w:val="single" w:sz="4" w:space="0" w:color="auto"/>
              <w:right w:val="single" w:sz="4" w:space="0" w:color="auto"/>
            </w:tcBorders>
            <w:shd w:val="clear" w:color="auto" w:fill="auto"/>
            <w:noWrap/>
            <w:vAlign w:val="bottom"/>
            <w:hideMark/>
          </w:tcPr>
          <w:p w:rsidR="00CD60E9" w:rsidRPr="00CD60E9" w:rsidRDefault="00CD60E9" w:rsidP="00CD60E9">
            <w:pPr>
              <w:jc w:val="center"/>
              <w:rPr>
                <w:rFonts w:ascii="Arial CYR" w:hAnsi="Arial CYR" w:cs="Arial CYR"/>
                <w:b/>
                <w:bCs/>
                <w:sz w:val="16"/>
                <w:szCs w:val="16"/>
                <w:lang w:val="ru-RU"/>
              </w:rPr>
            </w:pPr>
            <w:r w:rsidRPr="00CD60E9">
              <w:rPr>
                <w:rFonts w:ascii="Arial CYR" w:hAnsi="Arial CYR" w:cs="Arial CYR"/>
                <w:b/>
                <w:bCs/>
                <w:sz w:val="16"/>
                <w:szCs w:val="16"/>
                <w:lang w:val="ru-RU"/>
              </w:rPr>
              <w:t>1323894,00</w:t>
            </w:r>
          </w:p>
        </w:tc>
        <w:tc>
          <w:tcPr>
            <w:tcW w:w="1300" w:type="dxa"/>
            <w:tcBorders>
              <w:top w:val="nil"/>
              <w:left w:val="nil"/>
              <w:bottom w:val="single" w:sz="4" w:space="0" w:color="auto"/>
              <w:right w:val="single" w:sz="4" w:space="0" w:color="auto"/>
            </w:tcBorders>
            <w:shd w:val="clear" w:color="auto" w:fill="auto"/>
            <w:noWrap/>
            <w:vAlign w:val="bottom"/>
            <w:hideMark/>
          </w:tcPr>
          <w:p w:rsidR="00CD60E9" w:rsidRPr="00CD60E9" w:rsidRDefault="00CD60E9" w:rsidP="00CD60E9">
            <w:pPr>
              <w:jc w:val="center"/>
              <w:rPr>
                <w:rFonts w:ascii="Arial CYR" w:hAnsi="Arial CYR" w:cs="Arial CYR"/>
                <w:b/>
                <w:bCs/>
                <w:sz w:val="16"/>
                <w:szCs w:val="16"/>
                <w:lang w:val="ru-RU"/>
              </w:rPr>
            </w:pPr>
            <w:r w:rsidRPr="00CD60E9">
              <w:rPr>
                <w:rFonts w:ascii="Arial CYR" w:hAnsi="Arial CYR" w:cs="Arial CYR"/>
                <w:b/>
                <w:bCs/>
                <w:sz w:val="16"/>
                <w:szCs w:val="16"/>
                <w:lang w:val="ru-RU"/>
              </w:rPr>
              <w:t>1443044,00</w:t>
            </w:r>
          </w:p>
        </w:tc>
        <w:tc>
          <w:tcPr>
            <w:tcW w:w="1240" w:type="dxa"/>
            <w:tcBorders>
              <w:top w:val="nil"/>
              <w:left w:val="nil"/>
              <w:bottom w:val="single" w:sz="4" w:space="0" w:color="auto"/>
              <w:right w:val="single" w:sz="4" w:space="0" w:color="auto"/>
            </w:tcBorders>
            <w:shd w:val="clear" w:color="auto" w:fill="auto"/>
            <w:noWrap/>
            <w:vAlign w:val="bottom"/>
            <w:hideMark/>
          </w:tcPr>
          <w:p w:rsidR="00CD60E9" w:rsidRPr="00CD60E9" w:rsidRDefault="00CD60E9" w:rsidP="00CD60E9">
            <w:pPr>
              <w:jc w:val="center"/>
              <w:rPr>
                <w:rFonts w:ascii="Arial CYR" w:hAnsi="Arial CYR" w:cs="Arial CYR"/>
                <w:b/>
                <w:bCs/>
                <w:sz w:val="16"/>
                <w:szCs w:val="16"/>
                <w:lang w:val="ru-RU"/>
              </w:rPr>
            </w:pPr>
            <w:r w:rsidRPr="00CD60E9">
              <w:rPr>
                <w:rFonts w:ascii="Arial CYR" w:hAnsi="Arial CYR" w:cs="Arial CYR"/>
                <w:b/>
                <w:bCs/>
                <w:sz w:val="16"/>
                <w:szCs w:val="16"/>
                <w:lang w:val="ru-RU"/>
              </w:rPr>
              <w:t>1558488,00</w:t>
            </w:r>
          </w:p>
        </w:tc>
      </w:tr>
      <w:tr w:rsidR="00CD60E9" w:rsidRPr="00CD60E9" w:rsidTr="00CD60E9">
        <w:trPr>
          <w:trHeight w:val="34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за рахунок субвенції з держбюджету</w:t>
            </w:r>
          </w:p>
        </w:tc>
        <w:tc>
          <w:tcPr>
            <w:tcW w:w="1340" w:type="dxa"/>
            <w:tcBorders>
              <w:top w:val="nil"/>
              <w:left w:val="nil"/>
              <w:bottom w:val="single" w:sz="4" w:space="0" w:color="auto"/>
              <w:right w:val="single" w:sz="4" w:space="0" w:color="auto"/>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CD60E9" w:rsidRPr="00CD60E9" w:rsidRDefault="00CD60E9" w:rsidP="00CD60E9">
            <w:pPr>
              <w:jc w:val="right"/>
              <w:rPr>
                <w:rFonts w:ascii="Arial CYR" w:hAnsi="Arial CYR" w:cs="Arial CYR"/>
                <w:sz w:val="20"/>
                <w:szCs w:val="20"/>
                <w:lang w:val="ru-RU"/>
              </w:rPr>
            </w:pPr>
            <w:r w:rsidRPr="00CD60E9">
              <w:rPr>
                <w:rFonts w:ascii="Arial CYR" w:hAnsi="Arial CYR" w:cs="Arial CYR"/>
                <w:sz w:val="20"/>
                <w:szCs w:val="20"/>
                <w:lang w:val="ru-RU"/>
              </w:rPr>
              <w:t>1047541,00</w:t>
            </w:r>
          </w:p>
        </w:tc>
      </w:tr>
      <w:tr w:rsidR="00CD60E9" w:rsidRPr="00CD60E9" w:rsidTr="00CD60E9">
        <w:trPr>
          <w:trHeight w:val="34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за рахунок районного бюджету</w:t>
            </w:r>
          </w:p>
        </w:tc>
        <w:tc>
          <w:tcPr>
            <w:tcW w:w="1340" w:type="dxa"/>
            <w:tcBorders>
              <w:top w:val="nil"/>
              <w:left w:val="nil"/>
              <w:bottom w:val="single" w:sz="4" w:space="0" w:color="auto"/>
              <w:right w:val="single" w:sz="4" w:space="0" w:color="auto"/>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r>
      <w:tr w:rsidR="00CD60E9" w:rsidRPr="00CD60E9" w:rsidTr="00CD60E9">
        <w:trPr>
          <w:trHeight w:val="345"/>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за рахунок бюджету сільської ради</w:t>
            </w:r>
          </w:p>
        </w:tc>
        <w:tc>
          <w:tcPr>
            <w:tcW w:w="1340" w:type="dxa"/>
            <w:tcBorders>
              <w:top w:val="nil"/>
              <w:left w:val="nil"/>
              <w:bottom w:val="single" w:sz="4" w:space="0" w:color="auto"/>
              <w:right w:val="single" w:sz="4" w:space="0" w:color="auto"/>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r>
    </w:tbl>
    <w:p w:rsidR="00CD60E9" w:rsidRDefault="00CD60E9">
      <w:pPr>
        <w:rPr>
          <w:sz w:val="28"/>
          <w:szCs w:val="28"/>
          <w:lang w:val="ru-RU"/>
        </w:rPr>
      </w:pPr>
    </w:p>
    <w:tbl>
      <w:tblPr>
        <w:tblW w:w="0" w:type="auto"/>
        <w:tblLayout w:type="fixed"/>
        <w:tblCellMar>
          <w:left w:w="30" w:type="dxa"/>
          <w:right w:w="30" w:type="dxa"/>
        </w:tblCellMar>
        <w:tblLook w:val="0000" w:firstRow="0" w:lastRow="0" w:firstColumn="0" w:lastColumn="0" w:noHBand="0" w:noVBand="0"/>
      </w:tblPr>
      <w:tblGrid>
        <w:gridCol w:w="285"/>
        <w:gridCol w:w="312"/>
        <w:gridCol w:w="3558"/>
        <w:gridCol w:w="1262"/>
        <w:gridCol w:w="1134"/>
        <w:gridCol w:w="850"/>
        <w:gridCol w:w="1985"/>
      </w:tblGrid>
      <w:tr w:rsidR="00CD60E9" w:rsidTr="00CD60E9">
        <w:trPr>
          <w:trHeight w:val="825"/>
        </w:trPr>
        <w:tc>
          <w:tcPr>
            <w:tcW w:w="597" w:type="dxa"/>
            <w:gridSpan w:val="2"/>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№п/п</w:t>
            </w:r>
          </w:p>
        </w:tc>
        <w:tc>
          <w:tcPr>
            <w:tcW w:w="3558"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КЕКВ</w:t>
            </w:r>
          </w:p>
        </w:tc>
        <w:tc>
          <w:tcPr>
            <w:tcW w:w="1262"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Освітня субвенція, грн.</w:t>
            </w:r>
          </w:p>
        </w:tc>
        <w:tc>
          <w:tcPr>
            <w:tcW w:w="1984" w:type="dxa"/>
            <w:gridSpan w:val="2"/>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Місцевий бюджет, грн.</w:t>
            </w:r>
          </w:p>
        </w:tc>
        <w:tc>
          <w:tcPr>
            <w:tcW w:w="1985"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Разом, грн.</w:t>
            </w:r>
          </w:p>
        </w:tc>
      </w:tr>
      <w:tr w:rsidR="00CD60E9" w:rsidTr="00CD60E9">
        <w:trPr>
          <w:trHeight w:val="735"/>
        </w:trPr>
        <w:tc>
          <w:tcPr>
            <w:tcW w:w="597" w:type="dxa"/>
            <w:gridSpan w:val="2"/>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p>
        </w:tc>
        <w:tc>
          <w:tcPr>
            <w:tcW w:w="3558"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p>
        </w:tc>
        <w:tc>
          <w:tcPr>
            <w:tcW w:w="1262"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p>
        </w:tc>
        <w:tc>
          <w:tcPr>
            <w:tcW w:w="1134"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Кошти районного бюджету</w:t>
            </w:r>
          </w:p>
        </w:tc>
        <w:tc>
          <w:tcPr>
            <w:tcW w:w="2835" w:type="dxa"/>
            <w:gridSpan w:val="2"/>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Кошти відповідного бюджету с/р</w:t>
            </w:r>
          </w:p>
        </w:tc>
      </w:tr>
      <w:tr w:rsidR="00CD60E9" w:rsidTr="00CD60E9">
        <w:trPr>
          <w:trHeight w:val="225"/>
        </w:trPr>
        <w:tc>
          <w:tcPr>
            <w:tcW w:w="597" w:type="dxa"/>
            <w:gridSpan w:val="2"/>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1</w:t>
            </w:r>
          </w:p>
        </w:tc>
        <w:tc>
          <w:tcPr>
            <w:tcW w:w="3558"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w:t>
            </w:r>
          </w:p>
        </w:tc>
        <w:tc>
          <w:tcPr>
            <w:tcW w:w="1262"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3</w:t>
            </w:r>
          </w:p>
        </w:tc>
        <w:tc>
          <w:tcPr>
            <w:tcW w:w="1134"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4</w:t>
            </w:r>
          </w:p>
        </w:tc>
        <w:tc>
          <w:tcPr>
            <w:tcW w:w="850"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5</w:t>
            </w:r>
          </w:p>
        </w:tc>
        <w:tc>
          <w:tcPr>
            <w:tcW w:w="1985"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6</w:t>
            </w:r>
          </w:p>
        </w:tc>
      </w:tr>
      <w:tr w:rsidR="00CD60E9" w:rsidTr="00CD60E9">
        <w:trPr>
          <w:trHeight w:val="255"/>
        </w:trPr>
        <w:tc>
          <w:tcPr>
            <w:tcW w:w="597" w:type="dxa"/>
            <w:gridSpan w:val="2"/>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1</w:t>
            </w:r>
          </w:p>
        </w:tc>
        <w:tc>
          <w:tcPr>
            <w:tcW w:w="3558"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rPr>
                <w:rFonts w:eastAsiaTheme="minorHAnsi"/>
                <w:b/>
                <w:bCs/>
                <w:color w:val="000000"/>
                <w:sz w:val="22"/>
                <w:szCs w:val="22"/>
                <w:lang w:val="ru-RU" w:eastAsia="en-US"/>
              </w:rPr>
            </w:pPr>
            <w:r>
              <w:rPr>
                <w:rFonts w:eastAsiaTheme="minorHAnsi"/>
                <w:b/>
                <w:bCs/>
                <w:color w:val="000000"/>
                <w:sz w:val="22"/>
                <w:szCs w:val="22"/>
                <w:lang w:val="ru-RU" w:eastAsia="en-US"/>
              </w:rPr>
              <w:t>2110( заробітна плата )</w:t>
            </w:r>
          </w:p>
        </w:tc>
        <w:tc>
          <w:tcPr>
            <w:tcW w:w="1262"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1277449,00</w:t>
            </w:r>
          </w:p>
        </w:tc>
        <w:tc>
          <w:tcPr>
            <w:tcW w:w="1134"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433332,00</w:t>
            </w:r>
          </w:p>
        </w:tc>
        <w:tc>
          <w:tcPr>
            <w:tcW w:w="850"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p>
        </w:tc>
        <w:tc>
          <w:tcPr>
            <w:tcW w:w="1985"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1710781,00</w:t>
            </w:r>
          </w:p>
        </w:tc>
      </w:tr>
      <w:tr w:rsidR="00CD60E9" w:rsidTr="00CD60E9">
        <w:trPr>
          <w:trHeight w:val="285"/>
        </w:trPr>
        <w:tc>
          <w:tcPr>
            <w:tcW w:w="597" w:type="dxa"/>
            <w:gridSpan w:val="2"/>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2</w:t>
            </w:r>
          </w:p>
        </w:tc>
        <w:tc>
          <w:tcPr>
            <w:tcW w:w="3558"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rPr>
                <w:rFonts w:eastAsiaTheme="minorHAnsi"/>
                <w:b/>
                <w:bCs/>
                <w:color w:val="000000"/>
                <w:sz w:val="22"/>
                <w:szCs w:val="22"/>
                <w:lang w:val="ru-RU" w:eastAsia="en-US"/>
              </w:rPr>
            </w:pPr>
            <w:r>
              <w:rPr>
                <w:rFonts w:eastAsiaTheme="minorHAnsi"/>
                <w:b/>
                <w:bCs/>
                <w:color w:val="000000"/>
                <w:sz w:val="22"/>
                <w:szCs w:val="22"/>
                <w:lang w:val="ru-RU" w:eastAsia="en-US"/>
              </w:rPr>
              <w:t xml:space="preserve">2120 (нарахування на заробітну плату) </w:t>
            </w:r>
          </w:p>
        </w:tc>
        <w:tc>
          <w:tcPr>
            <w:tcW w:w="1262"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281039,00</w:t>
            </w:r>
          </w:p>
        </w:tc>
        <w:tc>
          <w:tcPr>
            <w:tcW w:w="1134"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95333,00</w:t>
            </w:r>
          </w:p>
        </w:tc>
        <w:tc>
          <w:tcPr>
            <w:tcW w:w="850"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p>
        </w:tc>
        <w:tc>
          <w:tcPr>
            <w:tcW w:w="1985"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376372,00</w:t>
            </w:r>
          </w:p>
        </w:tc>
      </w:tr>
      <w:tr w:rsidR="00CD60E9" w:rsidTr="00CD60E9">
        <w:trPr>
          <w:trHeight w:val="240"/>
        </w:trPr>
        <w:tc>
          <w:tcPr>
            <w:tcW w:w="597" w:type="dxa"/>
            <w:gridSpan w:val="2"/>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3</w:t>
            </w:r>
          </w:p>
        </w:tc>
        <w:tc>
          <w:tcPr>
            <w:tcW w:w="3558"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rPr>
                <w:rFonts w:eastAsiaTheme="minorHAnsi"/>
                <w:b/>
                <w:bCs/>
                <w:color w:val="000000"/>
                <w:sz w:val="22"/>
                <w:szCs w:val="22"/>
                <w:lang w:val="ru-RU" w:eastAsia="en-US"/>
              </w:rPr>
            </w:pPr>
            <w:r>
              <w:rPr>
                <w:rFonts w:eastAsiaTheme="minorHAnsi"/>
                <w:b/>
                <w:bCs/>
                <w:color w:val="000000"/>
                <w:sz w:val="22"/>
                <w:szCs w:val="22"/>
                <w:lang w:val="ru-RU" w:eastAsia="en-US"/>
              </w:rPr>
              <w:t xml:space="preserve">2210 (предмети і матеріали) </w:t>
            </w:r>
          </w:p>
        </w:tc>
        <w:tc>
          <w:tcPr>
            <w:tcW w:w="1262"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p>
        </w:tc>
        <w:tc>
          <w:tcPr>
            <w:tcW w:w="1134"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252216,00</w:t>
            </w:r>
          </w:p>
        </w:tc>
        <w:tc>
          <w:tcPr>
            <w:tcW w:w="850"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p>
        </w:tc>
        <w:tc>
          <w:tcPr>
            <w:tcW w:w="1985"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252216,00</w:t>
            </w:r>
          </w:p>
        </w:tc>
      </w:tr>
      <w:tr w:rsidR="00CD60E9" w:rsidTr="00CD60E9">
        <w:trPr>
          <w:trHeight w:val="360"/>
        </w:trPr>
        <w:tc>
          <w:tcPr>
            <w:tcW w:w="597" w:type="dxa"/>
            <w:gridSpan w:val="2"/>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4</w:t>
            </w:r>
          </w:p>
        </w:tc>
        <w:tc>
          <w:tcPr>
            <w:tcW w:w="3558"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rPr>
                <w:rFonts w:eastAsiaTheme="minorHAnsi"/>
                <w:b/>
                <w:bCs/>
                <w:color w:val="000000"/>
                <w:sz w:val="22"/>
                <w:szCs w:val="22"/>
                <w:lang w:val="ru-RU" w:eastAsia="en-US"/>
              </w:rPr>
            </w:pPr>
            <w:r>
              <w:rPr>
                <w:rFonts w:eastAsiaTheme="minorHAnsi"/>
                <w:b/>
                <w:bCs/>
                <w:color w:val="000000"/>
                <w:sz w:val="22"/>
                <w:szCs w:val="22"/>
                <w:lang w:val="ru-RU" w:eastAsia="en-US"/>
              </w:rPr>
              <w:t>2230 (продукти харчування)</w:t>
            </w:r>
          </w:p>
        </w:tc>
        <w:tc>
          <w:tcPr>
            <w:tcW w:w="1262"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p>
        </w:tc>
        <w:tc>
          <w:tcPr>
            <w:tcW w:w="1134"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219300,00</w:t>
            </w:r>
          </w:p>
        </w:tc>
        <w:tc>
          <w:tcPr>
            <w:tcW w:w="850"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p>
        </w:tc>
        <w:tc>
          <w:tcPr>
            <w:tcW w:w="1985"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219300,00</w:t>
            </w:r>
          </w:p>
        </w:tc>
      </w:tr>
      <w:tr w:rsidR="00CD60E9" w:rsidTr="00CD60E9">
        <w:trPr>
          <w:trHeight w:val="435"/>
        </w:trPr>
        <w:tc>
          <w:tcPr>
            <w:tcW w:w="597" w:type="dxa"/>
            <w:gridSpan w:val="2"/>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5</w:t>
            </w:r>
          </w:p>
        </w:tc>
        <w:tc>
          <w:tcPr>
            <w:tcW w:w="3558"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rPr>
                <w:rFonts w:eastAsiaTheme="minorHAnsi"/>
                <w:b/>
                <w:bCs/>
                <w:color w:val="000000"/>
                <w:sz w:val="22"/>
                <w:szCs w:val="22"/>
                <w:lang w:val="ru-RU" w:eastAsia="en-US"/>
              </w:rPr>
            </w:pPr>
            <w:r>
              <w:rPr>
                <w:rFonts w:eastAsiaTheme="minorHAnsi"/>
                <w:b/>
                <w:bCs/>
                <w:color w:val="000000"/>
                <w:sz w:val="22"/>
                <w:szCs w:val="22"/>
                <w:lang w:val="ru-RU" w:eastAsia="en-US"/>
              </w:rPr>
              <w:t>2270 (оплата за житлово-комунальні послуги)</w:t>
            </w:r>
          </w:p>
        </w:tc>
        <w:tc>
          <w:tcPr>
            <w:tcW w:w="1262"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0,00</w:t>
            </w:r>
          </w:p>
        </w:tc>
        <w:tc>
          <w:tcPr>
            <w:tcW w:w="1134"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276660,00</w:t>
            </w:r>
          </w:p>
        </w:tc>
        <w:tc>
          <w:tcPr>
            <w:tcW w:w="850"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0,00</w:t>
            </w:r>
          </w:p>
        </w:tc>
        <w:tc>
          <w:tcPr>
            <w:tcW w:w="1985"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276660,00</w:t>
            </w:r>
          </w:p>
        </w:tc>
      </w:tr>
      <w:tr w:rsidR="00CD60E9" w:rsidTr="00CD60E9">
        <w:trPr>
          <w:trHeight w:val="405"/>
        </w:trPr>
        <w:tc>
          <w:tcPr>
            <w:tcW w:w="597" w:type="dxa"/>
            <w:gridSpan w:val="2"/>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p>
        </w:tc>
        <w:tc>
          <w:tcPr>
            <w:tcW w:w="3558"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2272 (оплата водопостачання)</w:t>
            </w:r>
          </w:p>
        </w:tc>
        <w:tc>
          <w:tcPr>
            <w:tcW w:w="1262"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p>
        </w:tc>
        <w:tc>
          <w:tcPr>
            <w:tcW w:w="1134"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p>
        </w:tc>
        <w:tc>
          <w:tcPr>
            <w:tcW w:w="850"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p>
        </w:tc>
        <w:tc>
          <w:tcPr>
            <w:tcW w:w="1985"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0,00</w:t>
            </w:r>
          </w:p>
        </w:tc>
      </w:tr>
      <w:tr w:rsidR="00CD60E9" w:rsidTr="00CD60E9">
        <w:trPr>
          <w:trHeight w:val="420"/>
        </w:trPr>
        <w:tc>
          <w:tcPr>
            <w:tcW w:w="597" w:type="dxa"/>
            <w:gridSpan w:val="2"/>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p>
        </w:tc>
        <w:tc>
          <w:tcPr>
            <w:tcW w:w="3558"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2273 (оплата електроенергії)</w:t>
            </w:r>
          </w:p>
        </w:tc>
        <w:tc>
          <w:tcPr>
            <w:tcW w:w="1262"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p>
        </w:tc>
        <w:tc>
          <w:tcPr>
            <w:tcW w:w="1134"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45960,00</w:t>
            </w:r>
          </w:p>
        </w:tc>
        <w:tc>
          <w:tcPr>
            <w:tcW w:w="850"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p>
        </w:tc>
        <w:tc>
          <w:tcPr>
            <w:tcW w:w="1985"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45960,00</w:t>
            </w:r>
          </w:p>
        </w:tc>
      </w:tr>
      <w:tr w:rsidR="00CD60E9" w:rsidTr="00CD60E9">
        <w:trPr>
          <w:trHeight w:val="360"/>
        </w:trPr>
        <w:tc>
          <w:tcPr>
            <w:tcW w:w="597" w:type="dxa"/>
            <w:gridSpan w:val="2"/>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p>
        </w:tc>
        <w:tc>
          <w:tcPr>
            <w:tcW w:w="3558"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2274 (природний газ, балони)</w:t>
            </w:r>
          </w:p>
        </w:tc>
        <w:tc>
          <w:tcPr>
            <w:tcW w:w="1262"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p>
        </w:tc>
        <w:tc>
          <w:tcPr>
            <w:tcW w:w="1134"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p>
        </w:tc>
        <w:tc>
          <w:tcPr>
            <w:tcW w:w="850"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p>
        </w:tc>
        <w:tc>
          <w:tcPr>
            <w:tcW w:w="1985"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0,00</w:t>
            </w:r>
          </w:p>
        </w:tc>
      </w:tr>
      <w:tr w:rsidR="00CD60E9" w:rsidTr="00CD60E9">
        <w:trPr>
          <w:trHeight w:val="345"/>
        </w:trPr>
        <w:tc>
          <w:tcPr>
            <w:tcW w:w="597" w:type="dxa"/>
            <w:gridSpan w:val="2"/>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p>
        </w:tc>
        <w:tc>
          <w:tcPr>
            <w:tcW w:w="3558"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rPr>
                <w:rFonts w:eastAsiaTheme="minorHAnsi"/>
                <w:color w:val="000000"/>
                <w:sz w:val="22"/>
                <w:szCs w:val="22"/>
                <w:lang w:val="ru-RU" w:eastAsia="en-US"/>
              </w:rPr>
            </w:pPr>
            <w:r>
              <w:rPr>
                <w:rFonts w:eastAsiaTheme="minorHAnsi"/>
                <w:color w:val="000000"/>
                <w:sz w:val="22"/>
                <w:szCs w:val="22"/>
                <w:lang w:val="ru-RU" w:eastAsia="en-US"/>
              </w:rPr>
              <w:t>2275 (тверде паливо)</w:t>
            </w:r>
          </w:p>
        </w:tc>
        <w:tc>
          <w:tcPr>
            <w:tcW w:w="1262"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p>
        </w:tc>
        <w:tc>
          <w:tcPr>
            <w:tcW w:w="1134"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r>
              <w:rPr>
                <w:rFonts w:eastAsiaTheme="minorHAnsi"/>
                <w:color w:val="000000"/>
                <w:sz w:val="22"/>
                <w:szCs w:val="22"/>
                <w:lang w:val="ru-RU" w:eastAsia="en-US"/>
              </w:rPr>
              <w:t>230700,00</w:t>
            </w:r>
          </w:p>
        </w:tc>
        <w:tc>
          <w:tcPr>
            <w:tcW w:w="850"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p>
        </w:tc>
        <w:tc>
          <w:tcPr>
            <w:tcW w:w="1985"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230700,00</w:t>
            </w:r>
          </w:p>
        </w:tc>
      </w:tr>
      <w:tr w:rsidR="00CD60E9" w:rsidTr="00CD60E9">
        <w:trPr>
          <w:trHeight w:val="390"/>
        </w:trPr>
        <w:tc>
          <w:tcPr>
            <w:tcW w:w="597" w:type="dxa"/>
            <w:gridSpan w:val="2"/>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6</w:t>
            </w:r>
          </w:p>
        </w:tc>
        <w:tc>
          <w:tcPr>
            <w:tcW w:w="3558"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rPr>
                <w:rFonts w:eastAsiaTheme="minorHAnsi"/>
                <w:b/>
                <w:bCs/>
                <w:color w:val="000000"/>
                <w:sz w:val="22"/>
                <w:szCs w:val="22"/>
                <w:lang w:val="ru-RU" w:eastAsia="en-US"/>
              </w:rPr>
            </w:pPr>
            <w:r>
              <w:rPr>
                <w:rFonts w:eastAsiaTheme="minorHAnsi"/>
                <w:b/>
                <w:bCs/>
                <w:color w:val="000000"/>
                <w:sz w:val="22"/>
                <w:szCs w:val="22"/>
                <w:lang w:val="ru-RU" w:eastAsia="en-US"/>
              </w:rPr>
              <w:t>Інше (розшифруваати):</w:t>
            </w:r>
          </w:p>
        </w:tc>
        <w:tc>
          <w:tcPr>
            <w:tcW w:w="1262"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0,00</w:t>
            </w:r>
          </w:p>
        </w:tc>
        <w:tc>
          <w:tcPr>
            <w:tcW w:w="1134"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0,00</w:t>
            </w:r>
          </w:p>
        </w:tc>
        <w:tc>
          <w:tcPr>
            <w:tcW w:w="850"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0,00</w:t>
            </w:r>
          </w:p>
        </w:tc>
        <w:tc>
          <w:tcPr>
            <w:tcW w:w="1985"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0,00</w:t>
            </w:r>
          </w:p>
        </w:tc>
      </w:tr>
      <w:tr w:rsidR="00CD60E9" w:rsidTr="00CD60E9">
        <w:trPr>
          <w:trHeight w:val="225"/>
        </w:trPr>
        <w:tc>
          <w:tcPr>
            <w:tcW w:w="597" w:type="dxa"/>
            <w:gridSpan w:val="2"/>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p>
        </w:tc>
        <w:tc>
          <w:tcPr>
            <w:tcW w:w="3558"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right"/>
              <w:rPr>
                <w:rFonts w:eastAsiaTheme="minorHAnsi"/>
                <w:color w:val="000000"/>
                <w:sz w:val="22"/>
                <w:szCs w:val="22"/>
                <w:lang w:val="ru-RU" w:eastAsia="en-US"/>
              </w:rPr>
            </w:pPr>
          </w:p>
        </w:tc>
        <w:tc>
          <w:tcPr>
            <w:tcW w:w="1262"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p>
        </w:tc>
        <w:tc>
          <w:tcPr>
            <w:tcW w:w="1134"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p>
        </w:tc>
        <w:tc>
          <w:tcPr>
            <w:tcW w:w="850"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p>
        </w:tc>
        <w:tc>
          <w:tcPr>
            <w:tcW w:w="1985"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0,00</w:t>
            </w:r>
          </w:p>
        </w:tc>
      </w:tr>
      <w:tr w:rsidR="00CD60E9" w:rsidTr="00CD60E9">
        <w:trPr>
          <w:trHeight w:val="420"/>
        </w:trPr>
        <w:tc>
          <w:tcPr>
            <w:tcW w:w="597" w:type="dxa"/>
            <w:gridSpan w:val="2"/>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p>
        </w:tc>
        <w:tc>
          <w:tcPr>
            <w:tcW w:w="3558"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right"/>
              <w:rPr>
                <w:rFonts w:eastAsiaTheme="minorHAnsi"/>
                <w:color w:val="000000"/>
                <w:sz w:val="22"/>
                <w:szCs w:val="22"/>
                <w:lang w:val="ru-RU" w:eastAsia="en-US"/>
              </w:rPr>
            </w:pPr>
          </w:p>
        </w:tc>
        <w:tc>
          <w:tcPr>
            <w:tcW w:w="1262"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p>
        </w:tc>
        <w:tc>
          <w:tcPr>
            <w:tcW w:w="1134"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p>
        </w:tc>
        <w:tc>
          <w:tcPr>
            <w:tcW w:w="850"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color w:val="000000"/>
                <w:sz w:val="22"/>
                <w:szCs w:val="22"/>
                <w:lang w:val="ru-RU" w:eastAsia="en-US"/>
              </w:rPr>
            </w:pPr>
          </w:p>
        </w:tc>
        <w:tc>
          <w:tcPr>
            <w:tcW w:w="1985"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0,00</w:t>
            </w:r>
          </w:p>
        </w:tc>
      </w:tr>
      <w:tr w:rsidR="00CD60E9" w:rsidTr="00CD60E9">
        <w:trPr>
          <w:trHeight w:val="225"/>
        </w:trPr>
        <w:tc>
          <w:tcPr>
            <w:tcW w:w="597" w:type="dxa"/>
            <w:gridSpan w:val="2"/>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p>
        </w:tc>
        <w:tc>
          <w:tcPr>
            <w:tcW w:w="3558"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right"/>
              <w:rPr>
                <w:rFonts w:eastAsiaTheme="minorHAnsi"/>
                <w:color w:val="000000"/>
                <w:sz w:val="22"/>
                <w:szCs w:val="22"/>
                <w:lang w:val="ru-RU" w:eastAsia="en-US"/>
              </w:rPr>
            </w:pPr>
          </w:p>
        </w:tc>
        <w:tc>
          <w:tcPr>
            <w:tcW w:w="1262"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right"/>
              <w:rPr>
                <w:rFonts w:eastAsiaTheme="minorHAnsi"/>
                <w:color w:val="000000"/>
                <w:sz w:val="22"/>
                <w:szCs w:val="22"/>
                <w:lang w:val="ru-RU" w:eastAsia="en-US"/>
              </w:rPr>
            </w:pPr>
          </w:p>
        </w:tc>
        <w:tc>
          <w:tcPr>
            <w:tcW w:w="1134"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right"/>
              <w:rPr>
                <w:rFonts w:eastAsiaTheme="minorHAnsi"/>
                <w:color w:val="000000"/>
                <w:sz w:val="22"/>
                <w:szCs w:val="22"/>
                <w:lang w:val="ru-RU" w:eastAsia="en-US"/>
              </w:rPr>
            </w:pPr>
          </w:p>
        </w:tc>
        <w:tc>
          <w:tcPr>
            <w:tcW w:w="850"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right"/>
              <w:rPr>
                <w:rFonts w:eastAsiaTheme="minorHAnsi"/>
                <w:color w:val="000000"/>
                <w:sz w:val="22"/>
                <w:szCs w:val="22"/>
                <w:lang w:val="ru-RU" w:eastAsia="en-US"/>
              </w:rPr>
            </w:pPr>
          </w:p>
        </w:tc>
        <w:tc>
          <w:tcPr>
            <w:tcW w:w="1985"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0,00</w:t>
            </w:r>
          </w:p>
        </w:tc>
      </w:tr>
      <w:tr w:rsidR="00CD60E9" w:rsidTr="00CD60E9">
        <w:trPr>
          <w:trHeight w:val="225"/>
        </w:trPr>
        <w:tc>
          <w:tcPr>
            <w:tcW w:w="597" w:type="dxa"/>
            <w:gridSpan w:val="2"/>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p>
        </w:tc>
        <w:tc>
          <w:tcPr>
            <w:tcW w:w="3558"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right"/>
              <w:rPr>
                <w:rFonts w:eastAsiaTheme="minorHAnsi"/>
                <w:color w:val="000000"/>
                <w:sz w:val="22"/>
                <w:szCs w:val="22"/>
                <w:lang w:val="ru-RU" w:eastAsia="en-US"/>
              </w:rPr>
            </w:pPr>
          </w:p>
        </w:tc>
        <w:tc>
          <w:tcPr>
            <w:tcW w:w="1262"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right"/>
              <w:rPr>
                <w:rFonts w:eastAsiaTheme="minorHAnsi"/>
                <w:color w:val="000000"/>
                <w:sz w:val="22"/>
                <w:szCs w:val="22"/>
                <w:lang w:val="ru-RU" w:eastAsia="en-US"/>
              </w:rPr>
            </w:pPr>
          </w:p>
        </w:tc>
        <w:tc>
          <w:tcPr>
            <w:tcW w:w="1134"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right"/>
              <w:rPr>
                <w:rFonts w:eastAsiaTheme="minorHAnsi"/>
                <w:color w:val="000000"/>
                <w:sz w:val="22"/>
                <w:szCs w:val="22"/>
                <w:lang w:val="ru-RU" w:eastAsia="en-US"/>
              </w:rPr>
            </w:pPr>
          </w:p>
        </w:tc>
        <w:tc>
          <w:tcPr>
            <w:tcW w:w="850"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right"/>
              <w:rPr>
                <w:rFonts w:eastAsiaTheme="minorHAnsi"/>
                <w:color w:val="000000"/>
                <w:sz w:val="22"/>
                <w:szCs w:val="22"/>
                <w:lang w:val="ru-RU" w:eastAsia="en-US"/>
              </w:rPr>
            </w:pPr>
          </w:p>
        </w:tc>
        <w:tc>
          <w:tcPr>
            <w:tcW w:w="1985" w:type="dxa"/>
            <w:tcBorders>
              <w:top w:val="single" w:sz="6" w:space="0" w:color="auto"/>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0,00</w:t>
            </w:r>
          </w:p>
        </w:tc>
      </w:tr>
      <w:tr w:rsidR="00CD60E9" w:rsidTr="00CD60E9">
        <w:trPr>
          <w:trHeight w:val="210"/>
        </w:trPr>
        <w:tc>
          <w:tcPr>
            <w:tcW w:w="4155" w:type="dxa"/>
            <w:gridSpan w:val="3"/>
            <w:tcBorders>
              <w:top w:val="single" w:sz="6" w:space="0" w:color="auto"/>
              <w:left w:val="single" w:sz="6" w:space="0" w:color="auto"/>
              <w:bottom w:val="nil"/>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 xml:space="preserve">Разом: </w:t>
            </w:r>
          </w:p>
        </w:tc>
        <w:tc>
          <w:tcPr>
            <w:tcW w:w="1262" w:type="dxa"/>
            <w:tcBorders>
              <w:top w:val="single" w:sz="6" w:space="0" w:color="auto"/>
              <w:left w:val="single" w:sz="6" w:space="0" w:color="auto"/>
              <w:bottom w:val="nil"/>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1558488,00</w:t>
            </w:r>
          </w:p>
        </w:tc>
        <w:tc>
          <w:tcPr>
            <w:tcW w:w="1134" w:type="dxa"/>
            <w:tcBorders>
              <w:top w:val="single" w:sz="6" w:space="0" w:color="auto"/>
              <w:left w:val="single" w:sz="6" w:space="0" w:color="auto"/>
              <w:bottom w:val="nil"/>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1276841,00</w:t>
            </w:r>
          </w:p>
        </w:tc>
        <w:tc>
          <w:tcPr>
            <w:tcW w:w="850" w:type="dxa"/>
            <w:tcBorders>
              <w:top w:val="single" w:sz="6" w:space="0" w:color="auto"/>
              <w:left w:val="single" w:sz="6" w:space="0" w:color="auto"/>
              <w:bottom w:val="nil"/>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0,00</w:t>
            </w:r>
          </w:p>
        </w:tc>
        <w:tc>
          <w:tcPr>
            <w:tcW w:w="1985" w:type="dxa"/>
            <w:tcBorders>
              <w:top w:val="single" w:sz="6" w:space="0" w:color="auto"/>
              <w:left w:val="single" w:sz="6" w:space="0" w:color="auto"/>
              <w:bottom w:val="nil"/>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r>
              <w:rPr>
                <w:rFonts w:eastAsiaTheme="minorHAnsi"/>
                <w:b/>
                <w:bCs/>
                <w:color w:val="000000"/>
                <w:sz w:val="22"/>
                <w:szCs w:val="22"/>
                <w:lang w:val="ru-RU" w:eastAsia="en-US"/>
              </w:rPr>
              <w:t>2835329,00</w:t>
            </w:r>
          </w:p>
        </w:tc>
      </w:tr>
      <w:tr w:rsidR="00CD60E9" w:rsidTr="00CD60E9">
        <w:trPr>
          <w:trHeight w:val="195"/>
        </w:trPr>
        <w:tc>
          <w:tcPr>
            <w:tcW w:w="285" w:type="dxa"/>
            <w:tcBorders>
              <w:top w:val="nil"/>
              <w:left w:val="single" w:sz="6" w:space="0" w:color="auto"/>
              <w:bottom w:val="single" w:sz="6" w:space="0" w:color="auto"/>
              <w:right w:val="nil"/>
            </w:tcBorders>
          </w:tcPr>
          <w:p w:rsidR="00CD60E9" w:rsidRDefault="00CD60E9">
            <w:pPr>
              <w:autoSpaceDE w:val="0"/>
              <w:autoSpaceDN w:val="0"/>
              <w:adjustRightInd w:val="0"/>
              <w:jc w:val="center"/>
              <w:rPr>
                <w:rFonts w:eastAsiaTheme="minorHAnsi"/>
                <w:b/>
                <w:bCs/>
                <w:color w:val="000000"/>
                <w:sz w:val="22"/>
                <w:szCs w:val="22"/>
                <w:lang w:val="ru-RU" w:eastAsia="en-US"/>
              </w:rPr>
            </w:pPr>
          </w:p>
        </w:tc>
        <w:tc>
          <w:tcPr>
            <w:tcW w:w="3870" w:type="dxa"/>
            <w:gridSpan w:val="2"/>
            <w:tcBorders>
              <w:top w:val="nil"/>
              <w:left w:val="nil"/>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p>
        </w:tc>
        <w:tc>
          <w:tcPr>
            <w:tcW w:w="1262" w:type="dxa"/>
            <w:tcBorders>
              <w:top w:val="nil"/>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p>
        </w:tc>
        <w:tc>
          <w:tcPr>
            <w:tcW w:w="1134" w:type="dxa"/>
            <w:tcBorders>
              <w:top w:val="nil"/>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p>
        </w:tc>
        <w:tc>
          <w:tcPr>
            <w:tcW w:w="850" w:type="dxa"/>
            <w:tcBorders>
              <w:top w:val="nil"/>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p>
        </w:tc>
        <w:tc>
          <w:tcPr>
            <w:tcW w:w="1985" w:type="dxa"/>
            <w:tcBorders>
              <w:top w:val="nil"/>
              <w:left w:val="single" w:sz="6" w:space="0" w:color="auto"/>
              <w:bottom w:val="single" w:sz="6" w:space="0" w:color="auto"/>
              <w:right w:val="single" w:sz="6" w:space="0" w:color="auto"/>
            </w:tcBorders>
          </w:tcPr>
          <w:p w:rsidR="00CD60E9" w:rsidRDefault="00CD60E9">
            <w:pPr>
              <w:autoSpaceDE w:val="0"/>
              <w:autoSpaceDN w:val="0"/>
              <w:adjustRightInd w:val="0"/>
              <w:jc w:val="center"/>
              <w:rPr>
                <w:rFonts w:eastAsiaTheme="minorHAnsi"/>
                <w:b/>
                <w:bCs/>
                <w:color w:val="000000"/>
                <w:sz w:val="22"/>
                <w:szCs w:val="22"/>
                <w:lang w:val="ru-RU" w:eastAsia="en-US"/>
              </w:rPr>
            </w:pPr>
          </w:p>
        </w:tc>
      </w:tr>
    </w:tbl>
    <w:p w:rsidR="00CD60E9" w:rsidRPr="00CD60E9" w:rsidRDefault="00CD60E9">
      <w:pPr>
        <w:rPr>
          <w:sz w:val="28"/>
          <w:szCs w:val="28"/>
          <w:lang w:val="ru-RU"/>
        </w:rPr>
      </w:pPr>
    </w:p>
    <w:tbl>
      <w:tblPr>
        <w:tblW w:w="10100" w:type="dxa"/>
        <w:tblInd w:w="93" w:type="dxa"/>
        <w:tblLook w:val="04A0" w:firstRow="1" w:lastRow="0" w:firstColumn="1" w:lastColumn="0" w:noHBand="0" w:noVBand="1"/>
      </w:tblPr>
      <w:tblGrid>
        <w:gridCol w:w="1900"/>
        <w:gridCol w:w="1900"/>
        <w:gridCol w:w="1620"/>
        <w:gridCol w:w="1540"/>
        <w:gridCol w:w="1480"/>
        <w:gridCol w:w="1660"/>
      </w:tblGrid>
      <w:tr w:rsidR="00CD60E9" w:rsidRPr="00CD60E9" w:rsidTr="00CD60E9">
        <w:trPr>
          <w:trHeight w:val="555"/>
        </w:trPr>
        <w:tc>
          <w:tcPr>
            <w:tcW w:w="69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D60E9" w:rsidRPr="00CD60E9" w:rsidRDefault="00CD60E9" w:rsidP="00CD60E9">
            <w:pPr>
              <w:jc w:val="center"/>
              <w:rPr>
                <w:rFonts w:ascii="Arial CYR" w:hAnsi="Arial CYR" w:cs="Arial CYR"/>
                <w:b/>
                <w:bCs/>
                <w:sz w:val="20"/>
                <w:szCs w:val="20"/>
                <w:lang w:val="ru-RU"/>
              </w:rPr>
            </w:pPr>
            <w:r w:rsidRPr="00CD60E9">
              <w:rPr>
                <w:rFonts w:ascii="Arial CYR" w:hAnsi="Arial CYR" w:cs="Arial CYR"/>
                <w:b/>
                <w:bCs/>
                <w:sz w:val="20"/>
                <w:szCs w:val="20"/>
                <w:lang w:val="ru-RU"/>
              </w:rPr>
              <w:t>Натуральні показники по житлово-комунальним послугам                                        на 2017 рік:</w:t>
            </w:r>
          </w:p>
        </w:tc>
        <w:tc>
          <w:tcPr>
            <w:tcW w:w="148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315"/>
        </w:trPr>
        <w:tc>
          <w:tcPr>
            <w:tcW w:w="54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D60E9" w:rsidRPr="00CD60E9" w:rsidRDefault="00CD60E9" w:rsidP="00CD60E9">
            <w:pPr>
              <w:rPr>
                <w:sz w:val="22"/>
                <w:szCs w:val="22"/>
                <w:lang w:val="ru-RU"/>
              </w:rPr>
            </w:pPr>
            <w:r w:rsidRPr="00CD60E9">
              <w:rPr>
                <w:sz w:val="22"/>
                <w:szCs w:val="22"/>
                <w:lang w:val="ru-RU"/>
              </w:rPr>
              <w:t>2272 - водопостачання, м.куб</w:t>
            </w:r>
          </w:p>
        </w:tc>
        <w:tc>
          <w:tcPr>
            <w:tcW w:w="1540" w:type="dxa"/>
            <w:tcBorders>
              <w:top w:val="nil"/>
              <w:left w:val="nil"/>
              <w:bottom w:val="single" w:sz="4" w:space="0" w:color="auto"/>
              <w:right w:val="single" w:sz="4" w:space="0" w:color="auto"/>
            </w:tcBorders>
            <w:shd w:val="clear" w:color="auto" w:fill="auto"/>
            <w:noWrap/>
            <w:vAlign w:val="center"/>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48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345"/>
        </w:trPr>
        <w:tc>
          <w:tcPr>
            <w:tcW w:w="54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D60E9" w:rsidRPr="00CD60E9" w:rsidRDefault="00CD60E9" w:rsidP="00CD60E9">
            <w:pPr>
              <w:rPr>
                <w:sz w:val="22"/>
                <w:szCs w:val="22"/>
                <w:lang w:val="ru-RU"/>
              </w:rPr>
            </w:pPr>
            <w:r w:rsidRPr="00CD60E9">
              <w:rPr>
                <w:sz w:val="22"/>
                <w:szCs w:val="22"/>
                <w:lang w:val="ru-RU"/>
              </w:rPr>
              <w:t>2273 - електроенергія, Квт</w:t>
            </w:r>
          </w:p>
        </w:tc>
        <w:tc>
          <w:tcPr>
            <w:tcW w:w="1540" w:type="dxa"/>
            <w:tcBorders>
              <w:top w:val="nil"/>
              <w:left w:val="nil"/>
              <w:bottom w:val="single" w:sz="4" w:space="0" w:color="auto"/>
              <w:right w:val="single" w:sz="4" w:space="0" w:color="auto"/>
            </w:tcBorders>
            <w:shd w:val="clear" w:color="auto" w:fill="auto"/>
            <w:noWrap/>
            <w:vAlign w:val="center"/>
            <w:hideMark/>
          </w:tcPr>
          <w:p w:rsidR="00CD60E9" w:rsidRPr="00CD60E9" w:rsidRDefault="00CD60E9" w:rsidP="00CD60E9">
            <w:pPr>
              <w:jc w:val="right"/>
              <w:rPr>
                <w:rFonts w:ascii="Arial CYR" w:hAnsi="Arial CYR" w:cs="Arial CYR"/>
                <w:sz w:val="20"/>
                <w:szCs w:val="20"/>
                <w:lang w:val="ru-RU"/>
              </w:rPr>
            </w:pPr>
            <w:r w:rsidRPr="00CD60E9">
              <w:rPr>
                <w:rFonts w:ascii="Arial CYR" w:hAnsi="Arial CYR" w:cs="Arial CYR"/>
                <w:sz w:val="20"/>
                <w:szCs w:val="20"/>
                <w:lang w:val="ru-RU"/>
              </w:rPr>
              <w:t>38300</w:t>
            </w:r>
          </w:p>
        </w:tc>
        <w:tc>
          <w:tcPr>
            <w:tcW w:w="148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345"/>
        </w:trPr>
        <w:tc>
          <w:tcPr>
            <w:tcW w:w="54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D60E9" w:rsidRPr="00CD60E9" w:rsidRDefault="00CD60E9" w:rsidP="00CD60E9">
            <w:pPr>
              <w:rPr>
                <w:sz w:val="22"/>
                <w:szCs w:val="22"/>
                <w:lang w:val="ru-RU"/>
              </w:rPr>
            </w:pPr>
            <w:r w:rsidRPr="00CD60E9">
              <w:rPr>
                <w:sz w:val="22"/>
                <w:szCs w:val="22"/>
                <w:lang w:val="ru-RU"/>
              </w:rPr>
              <w:t>2274 - природний газ, балони</w:t>
            </w:r>
          </w:p>
        </w:tc>
        <w:tc>
          <w:tcPr>
            <w:tcW w:w="1540" w:type="dxa"/>
            <w:tcBorders>
              <w:top w:val="nil"/>
              <w:left w:val="nil"/>
              <w:bottom w:val="single" w:sz="4" w:space="0" w:color="auto"/>
              <w:right w:val="single" w:sz="4" w:space="0" w:color="auto"/>
            </w:tcBorders>
            <w:shd w:val="clear" w:color="auto" w:fill="auto"/>
            <w:noWrap/>
            <w:vAlign w:val="center"/>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48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345"/>
        </w:trPr>
        <w:tc>
          <w:tcPr>
            <w:tcW w:w="54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D60E9" w:rsidRPr="00CD60E9" w:rsidRDefault="00CD60E9" w:rsidP="00CD60E9">
            <w:pPr>
              <w:rPr>
                <w:sz w:val="22"/>
                <w:szCs w:val="22"/>
                <w:lang w:val="ru-RU"/>
              </w:rPr>
            </w:pPr>
            <w:r w:rsidRPr="00CD60E9">
              <w:rPr>
                <w:sz w:val="22"/>
                <w:szCs w:val="22"/>
                <w:lang w:val="ru-RU"/>
              </w:rPr>
              <w:t>2275 - тверде паливо, тонн; дрова, м.куб</w:t>
            </w:r>
          </w:p>
        </w:tc>
        <w:tc>
          <w:tcPr>
            <w:tcW w:w="1540" w:type="dxa"/>
            <w:tcBorders>
              <w:top w:val="nil"/>
              <w:left w:val="nil"/>
              <w:bottom w:val="single" w:sz="4" w:space="0" w:color="auto"/>
              <w:right w:val="single" w:sz="4" w:space="0" w:color="auto"/>
            </w:tcBorders>
            <w:shd w:val="clear" w:color="auto" w:fill="auto"/>
            <w:noWrap/>
            <w:vAlign w:val="center"/>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64т/4,1м</w:t>
            </w:r>
            <w:r w:rsidRPr="00CD60E9">
              <w:rPr>
                <w:rFonts w:ascii="Arial CYR" w:hAnsi="Arial CYR" w:cs="Arial CYR"/>
                <w:sz w:val="16"/>
                <w:szCs w:val="16"/>
                <w:lang w:val="ru-RU"/>
              </w:rPr>
              <w:t>3</w:t>
            </w:r>
          </w:p>
        </w:tc>
        <w:tc>
          <w:tcPr>
            <w:tcW w:w="148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255"/>
        </w:trPr>
        <w:tc>
          <w:tcPr>
            <w:tcW w:w="190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c>
          <w:tcPr>
            <w:tcW w:w="190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c>
          <w:tcPr>
            <w:tcW w:w="162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c>
          <w:tcPr>
            <w:tcW w:w="154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c>
          <w:tcPr>
            <w:tcW w:w="148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1095"/>
        </w:trPr>
        <w:tc>
          <w:tcPr>
            <w:tcW w:w="3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D60E9" w:rsidRPr="00CD60E9" w:rsidRDefault="00CD60E9" w:rsidP="00CD60E9">
            <w:pPr>
              <w:jc w:val="center"/>
              <w:rPr>
                <w:rFonts w:ascii="Arial CYR" w:hAnsi="Arial CYR" w:cs="Arial CYR"/>
                <w:sz w:val="20"/>
                <w:szCs w:val="20"/>
                <w:lang w:val="ru-RU"/>
              </w:rPr>
            </w:pPr>
            <w:r w:rsidRPr="00CD60E9">
              <w:rPr>
                <w:rFonts w:ascii="Arial CYR" w:hAnsi="Arial CYR" w:cs="Arial CYR"/>
                <w:sz w:val="20"/>
                <w:szCs w:val="20"/>
                <w:lang w:val="ru-RU"/>
              </w:rPr>
              <w:t xml:space="preserve">Кількість прикріплених дітей до сільської ради </w:t>
            </w:r>
          </w:p>
        </w:tc>
        <w:tc>
          <w:tcPr>
            <w:tcW w:w="3160" w:type="dxa"/>
            <w:gridSpan w:val="2"/>
            <w:tcBorders>
              <w:top w:val="single" w:sz="4" w:space="0" w:color="auto"/>
              <w:left w:val="nil"/>
              <w:bottom w:val="single" w:sz="4" w:space="0" w:color="auto"/>
              <w:right w:val="single" w:sz="4" w:space="0" w:color="000000"/>
            </w:tcBorders>
            <w:shd w:val="clear" w:color="auto" w:fill="auto"/>
            <w:vAlign w:val="center"/>
            <w:hideMark/>
          </w:tcPr>
          <w:p w:rsidR="00CD60E9" w:rsidRPr="00CD60E9" w:rsidRDefault="00CD60E9" w:rsidP="00CD60E9">
            <w:pPr>
              <w:jc w:val="center"/>
              <w:rPr>
                <w:rFonts w:ascii="Arial CYR" w:hAnsi="Arial CYR" w:cs="Arial CYR"/>
                <w:sz w:val="20"/>
                <w:szCs w:val="20"/>
                <w:lang w:val="ru-RU"/>
              </w:rPr>
            </w:pPr>
            <w:r w:rsidRPr="00CD60E9">
              <w:rPr>
                <w:rFonts w:ascii="Arial CYR" w:hAnsi="Arial CYR" w:cs="Arial CYR"/>
                <w:sz w:val="20"/>
                <w:szCs w:val="20"/>
                <w:lang w:val="ru-RU"/>
              </w:rPr>
              <w:t>Кількість дітей, що відвідують дошкіільний заклад та навчаються в закладах сільської ради</w:t>
            </w:r>
          </w:p>
        </w:tc>
        <w:tc>
          <w:tcPr>
            <w:tcW w:w="3140" w:type="dxa"/>
            <w:gridSpan w:val="2"/>
            <w:tcBorders>
              <w:top w:val="nil"/>
              <w:left w:val="nil"/>
              <w:bottom w:val="nil"/>
              <w:right w:val="nil"/>
            </w:tcBorders>
            <w:shd w:val="clear" w:color="auto" w:fill="auto"/>
            <w:noWrap/>
            <w:vAlign w:val="bottom"/>
            <w:hideMark/>
          </w:tcPr>
          <w:p w:rsidR="00CD60E9" w:rsidRPr="00CD60E9" w:rsidRDefault="00CD60E9" w:rsidP="00CD60E9">
            <w:pPr>
              <w:jc w:val="center"/>
              <w:rPr>
                <w:rFonts w:ascii="Arial CYR" w:hAnsi="Arial CYR" w:cs="Arial CYR"/>
                <w:sz w:val="20"/>
                <w:szCs w:val="20"/>
                <w:lang w:val="ru-RU"/>
              </w:rPr>
            </w:pPr>
            <w:r w:rsidRPr="00CD60E9">
              <w:rPr>
                <w:rFonts w:ascii="Arial CYR" w:hAnsi="Arial CYR" w:cs="Arial CYR"/>
                <w:sz w:val="20"/>
                <w:szCs w:val="20"/>
                <w:lang w:val="ru-RU"/>
              </w:rPr>
              <w:t> </w:t>
            </w:r>
          </w:p>
        </w:tc>
      </w:tr>
      <w:tr w:rsidR="00CD60E9" w:rsidRPr="00CD60E9" w:rsidTr="00CD60E9">
        <w:trPr>
          <w:trHeight w:val="97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D60E9" w:rsidRPr="00CD60E9" w:rsidRDefault="00CD60E9" w:rsidP="00CD60E9">
            <w:pPr>
              <w:jc w:val="center"/>
              <w:rPr>
                <w:rFonts w:ascii="Arial CYR" w:hAnsi="Arial CYR" w:cs="Arial CYR"/>
                <w:sz w:val="20"/>
                <w:szCs w:val="20"/>
                <w:lang w:val="ru-RU"/>
              </w:rPr>
            </w:pPr>
            <w:r w:rsidRPr="00CD60E9">
              <w:rPr>
                <w:rFonts w:ascii="Arial CYR" w:hAnsi="Arial CYR" w:cs="Arial CYR"/>
                <w:sz w:val="20"/>
                <w:szCs w:val="20"/>
                <w:lang w:val="ru-RU"/>
              </w:rPr>
              <w:t>дошкільного віку</w:t>
            </w:r>
          </w:p>
        </w:tc>
        <w:tc>
          <w:tcPr>
            <w:tcW w:w="1900" w:type="dxa"/>
            <w:tcBorders>
              <w:top w:val="nil"/>
              <w:left w:val="nil"/>
              <w:bottom w:val="single" w:sz="4" w:space="0" w:color="auto"/>
              <w:right w:val="single" w:sz="4" w:space="0" w:color="auto"/>
            </w:tcBorders>
            <w:shd w:val="clear" w:color="auto" w:fill="auto"/>
            <w:vAlign w:val="center"/>
            <w:hideMark/>
          </w:tcPr>
          <w:p w:rsidR="00CD60E9" w:rsidRPr="00CD60E9" w:rsidRDefault="00CD60E9" w:rsidP="00CD60E9">
            <w:pPr>
              <w:jc w:val="center"/>
              <w:rPr>
                <w:rFonts w:ascii="Arial CYR" w:hAnsi="Arial CYR" w:cs="Arial CYR"/>
                <w:sz w:val="20"/>
                <w:szCs w:val="20"/>
                <w:lang w:val="ru-RU"/>
              </w:rPr>
            </w:pPr>
            <w:r w:rsidRPr="00CD60E9">
              <w:rPr>
                <w:rFonts w:ascii="Arial CYR" w:hAnsi="Arial CYR" w:cs="Arial CYR"/>
                <w:sz w:val="20"/>
                <w:szCs w:val="20"/>
                <w:lang w:val="ru-RU"/>
              </w:rPr>
              <w:t>учнів</w:t>
            </w:r>
          </w:p>
        </w:tc>
        <w:tc>
          <w:tcPr>
            <w:tcW w:w="1620" w:type="dxa"/>
            <w:tcBorders>
              <w:top w:val="nil"/>
              <w:left w:val="nil"/>
              <w:bottom w:val="single" w:sz="4" w:space="0" w:color="auto"/>
              <w:right w:val="single" w:sz="4" w:space="0" w:color="auto"/>
            </w:tcBorders>
            <w:shd w:val="clear" w:color="auto" w:fill="auto"/>
            <w:vAlign w:val="center"/>
            <w:hideMark/>
          </w:tcPr>
          <w:p w:rsidR="00CD60E9" w:rsidRPr="00CD60E9" w:rsidRDefault="00CD60E9" w:rsidP="00CD60E9">
            <w:pPr>
              <w:jc w:val="center"/>
              <w:rPr>
                <w:rFonts w:ascii="Arial CYR" w:hAnsi="Arial CYR" w:cs="Arial CYR"/>
                <w:sz w:val="20"/>
                <w:szCs w:val="20"/>
                <w:lang w:val="ru-RU"/>
              </w:rPr>
            </w:pPr>
            <w:r w:rsidRPr="00CD60E9">
              <w:rPr>
                <w:rFonts w:ascii="Arial CYR" w:hAnsi="Arial CYR" w:cs="Arial CYR"/>
                <w:sz w:val="20"/>
                <w:szCs w:val="20"/>
                <w:lang w:val="ru-RU"/>
              </w:rPr>
              <w:t>дошкільного віку</w:t>
            </w:r>
          </w:p>
        </w:tc>
        <w:tc>
          <w:tcPr>
            <w:tcW w:w="1540" w:type="dxa"/>
            <w:tcBorders>
              <w:top w:val="nil"/>
              <w:left w:val="nil"/>
              <w:bottom w:val="single" w:sz="4" w:space="0" w:color="auto"/>
              <w:right w:val="single" w:sz="4" w:space="0" w:color="auto"/>
            </w:tcBorders>
            <w:shd w:val="clear" w:color="auto" w:fill="auto"/>
            <w:vAlign w:val="center"/>
            <w:hideMark/>
          </w:tcPr>
          <w:p w:rsidR="00CD60E9" w:rsidRPr="00CD60E9" w:rsidRDefault="00CD60E9" w:rsidP="00CD60E9">
            <w:pPr>
              <w:jc w:val="center"/>
              <w:rPr>
                <w:rFonts w:ascii="Arial CYR" w:hAnsi="Arial CYR" w:cs="Arial CYR"/>
                <w:sz w:val="20"/>
                <w:szCs w:val="20"/>
                <w:lang w:val="ru-RU"/>
              </w:rPr>
            </w:pPr>
            <w:r w:rsidRPr="00CD60E9">
              <w:rPr>
                <w:rFonts w:ascii="Arial CYR" w:hAnsi="Arial CYR" w:cs="Arial CYR"/>
                <w:sz w:val="20"/>
                <w:szCs w:val="20"/>
                <w:lang w:val="ru-RU"/>
              </w:rPr>
              <w:t>учнів</w:t>
            </w:r>
          </w:p>
        </w:tc>
        <w:tc>
          <w:tcPr>
            <w:tcW w:w="148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CD60E9" w:rsidRPr="00CD60E9" w:rsidRDefault="00CD60E9" w:rsidP="00CD60E9">
            <w:pPr>
              <w:jc w:val="center"/>
              <w:rPr>
                <w:rFonts w:ascii="Arial CYR" w:hAnsi="Arial CYR" w:cs="Arial CYR"/>
                <w:sz w:val="20"/>
                <w:szCs w:val="20"/>
                <w:lang w:val="ru-RU"/>
              </w:rPr>
            </w:pPr>
            <w:r w:rsidRPr="00CD60E9">
              <w:rPr>
                <w:rFonts w:ascii="Arial CYR" w:hAnsi="Arial CYR" w:cs="Arial CYR"/>
                <w:sz w:val="20"/>
                <w:szCs w:val="20"/>
                <w:lang w:val="ru-RU"/>
              </w:rPr>
              <w:t>1</w:t>
            </w:r>
          </w:p>
        </w:tc>
        <w:tc>
          <w:tcPr>
            <w:tcW w:w="1900" w:type="dxa"/>
            <w:tcBorders>
              <w:top w:val="nil"/>
              <w:left w:val="nil"/>
              <w:bottom w:val="single" w:sz="4" w:space="0" w:color="auto"/>
              <w:right w:val="single" w:sz="4" w:space="0" w:color="auto"/>
            </w:tcBorders>
            <w:shd w:val="clear" w:color="auto" w:fill="auto"/>
            <w:vAlign w:val="bottom"/>
            <w:hideMark/>
          </w:tcPr>
          <w:p w:rsidR="00CD60E9" w:rsidRPr="00CD60E9" w:rsidRDefault="00CD60E9" w:rsidP="00CD60E9">
            <w:pPr>
              <w:jc w:val="center"/>
              <w:rPr>
                <w:rFonts w:ascii="Arial CYR" w:hAnsi="Arial CYR" w:cs="Arial CYR"/>
                <w:sz w:val="20"/>
                <w:szCs w:val="20"/>
                <w:lang w:val="ru-RU"/>
              </w:rPr>
            </w:pPr>
            <w:r w:rsidRPr="00CD60E9">
              <w:rPr>
                <w:rFonts w:ascii="Arial CYR" w:hAnsi="Arial CYR" w:cs="Arial CYR"/>
                <w:sz w:val="20"/>
                <w:szCs w:val="20"/>
                <w:lang w:val="ru-RU"/>
              </w:rPr>
              <w:t>2</w:t>
            </w:r>
          </w:p>
        </w:tc>
        <w:tc>
          <w:tcPr>
            <w:tcW w:w="1620" w:type="dxa"/>
            <w:tcBorders>
              <w:top w:val="nil"/>
              <w:left w:val="nil"/>
              <w:bottom w:val="single" w:sz="4" w:space="0" w:color="auto"/>
              <w:right w:val="single" w:sz="4" w:space="0" w:color="auto"/>
            </w:tcBorders>
            <w:shd w:val="clear" w:color="auto" w:fill="auto"/>
            <w:vAlign w:val="bottom"/>
            <w:hideMark/>
          </w:tcPr>
          <w:p w:rsidR="00CD60E9" w:rsidRPr="00CD60E9" w:rsidRDefault="00CD60E9" w:rsidP="00CD60E9">
            <w:pPr>
              <w:jc w:val="center"/>
              <w:rPr>
                <w:rFonts w:ascii="Arial CYR" w:hAnsi="Arial CYR" w:cs="Arial CYR"/>
                <w:sz w:val="20"/>
                <w:szCs w:val="20"/>
                <w:lang w:val="ru-RU"/>
              </w:rPr>
            </w:pPr>
            <w:r w:rsidRPr="00CD60E9">
              <w:rPr>
                <w:rFonts w:ascii="Arial CYR" w:hAnsi="Arial CYR" w:cs="Arial CYR"/>
                <w:sz w:val="20"/>
                <w:szCs w:val="20"/>
                <w:lang w:val="ru-RU"/>
              </w:rPr>
              <w:t>3</w:t>
            </w:r>
          </w:p>
        </w:tc>
        <w:tc>
          <w:tcPr>
            <w:tcW w:w="1540" w:type="dxa"/>
            <w:tcBorders>
              <w:top w:val="nil"/>
              <w:left w:val="nil"/>
              <w:bottom w:val="single" w:sz="4" w:space="0" w:color="auto"/>
              <w:right w:val="single" w:sz="4" w:space="0" w:color="auto"/>
            </w:tcBorders>
            <w:shd w:val="clear" w:color="auto" w:fill="auto"/>
            <w:vAlign w:val="bottom"/>
            <w:hideMark/>
          </w:tcPr>
          <w:p w:rsidR="00CD60E9" w:rsidRPr="00CD60E9" w:rsidRDefault="00CD60E9" w:rsidP="00CD60E9">
            <w:pPr>
              <w:jc w:val="center"/>
              <w:rPr>
                <w:rFonts w:ascii="Arial CYR" w:hAnsi="Arial CYR" w:cs="Arial CYR"/>
                <w:sz w:val="20"/>
                <w:szCs w:val="20"/>
                <w:lang w:val="ru-RU"/>
              </w:rPr>
            </w:pPr>
            <w:r w:rsidRPr="00CD60E9">
              <w:rPr>
                <w:rFonts w:ascii="Arial CYR" w:hAnsi="Arial CYR" w:cs="Arial CYR"/>
                <w:sz w:val="20"/>
                <w:szCs w:val="20"/>
                <w:lang w:val="ru-RU"/>
              </w:rPr>
              <w:t>4</w:t>
            </w:r>
          </w:p>
        </w:tc>
        <w:tc>
          <w:tcPr>
            <w:tcW w:w="148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D60E9" w:rsidRPr="00CD60E9" w:rsidRDefault="00CD60E9" w:rsidP="00CD60E9">
            <w:pPr>
              <w:jc w:val="right"/>
              <w:rPr>
                <w:rFonts w:ascii="Arial CYR" w:hAnsi="Arial CYR" w:cs="Arial CYR"/>
                <w:sz w:val="20"/>
                <w:szCs w:val="20"/>
                <w:lang w:val="ru-RU"/>
              </w:rPr>
            </w:pPr>
            <w:r w:rsidRPr="00CD60E9">
              <w:rPr>
                <w:rFonts w:ascii="Arial CYR" w:hAnsi="Arial CYR" w:cs="Arial CYR"/>
                <w:sz w:val="20"/>
                <w:szCs w:val="20"/>
                <w:lang w:val="ru-RU"/>
              </w:rPr>
              <w:t>75</w:t>
            </w:r>
          </w:p>
        </w:tc>
        <w:tc>
          <w:tcPr>
            <w:tcW w:w="1900" w:type="dxa"/>
            <w:tcBorders>
              <w:top w:val="nil"/>
              <w:left w:val="nil"/>
              <w:bottom w:val="single" w:sz="4" w:space="0" w:color="auto"/>
              <w:right w:val="single" w:sz="4" w:space="0" w:color="auto"/>
            </w:tcBorders>
            <w:shd w:val="clear" w:color="auto" w:fill="auto"/>
            <w:noWrap/>
            <w:vAlign w:val="bottom"/>
            <w:hideMark/>
          </w:tcPr>
          <w:p w:rsidR="00CD60E9" w:rsidRPr="00CD60E9" w:rsidRDefault="00CD60E9" w:rsidP="00CD60E9">
            <w:pPr>
              <w:jc w:val="right"/>
              <w:rPr>
                <w:rFonts w:ascii="Arial CYR" w:hAnsi="Arial CYR" w:cs="Arial CYR"/>
                <w:sz w:val="20"/>
                <w:szCs w:val="20"/>
                <w:lang w:val="ru-RU"/>
              </w:rPr>
            </w:pPr>
            <w:r w:rsidRPr="00CD60E9">
              <w:rPr>
                <w:rFonts w:ascii="Arial CYR" w:hAnsi="Arial CYR" w:cs="Arial CYR"/>
                <w:sz w:val="20"/>
                <w:szCs w:val="20"/>
                <w:lang w:val="ru-RU"/>
              </w:rPr>
              <w:t>244</w:t>
            </w:r>
          </w:p>
        </w:tc>
        <w:tc>
          <w:tcPr>
            <w:tcW w:w="1620" w:type="dxa"/>
            <w:tcBorders>
              <w:top w:val="nil"/>
              <w:left w:val="nil"/>
              <w:bottom w:val="single" w:sz="4" w:space="0" w:color="auto"/>
              <w:right w:val="single" w:sz="4" w:space="0" w:color="auto"/>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48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375"/>
        </w:trPr>
        <w:tc>
          <w:tcPr>
            <w:tcW w:w="1900" w:type="dxa"/>
            <w:tcBorders>
              <w:top w:val="nil"/>
              <w:left w:val="nil"/>
              <w:bottom w:val="single" w:sz="4" w:space="0" w:color="auto"/>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900" w:type="dxa"/>
            <w:tcBorders>
              <w:top w:val="nil"/>
              <w:left w:val="nil"/>
              <w:bottom w:val="single" w:sz="4" w:space="0" w:color="auto"/>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620" w:type="dxa"/>
            <w:tcBorders>
              <w:top w:val="nil"/>
              <w:left w:val="nil"/>
              <w:bottom w:val="single" w:sz="4" w:space="0" w:color="auto"/>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540" w:type="dxa"/>
            <w:tcBorders>
              <w:top w:val="nil"/>
              <w:left w:val="nil"/>
              <w:bottom w:val="single" w:sz="4" w:space="0" w:color="auto"/>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48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315"/>
        </w:trPr>
        <w:tc>
          <w:tcPr>
            <w:tcW w:w="84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60E9" w:rsidRPr="00CD60E9" w:rsidRDefault="00CD60E9" w:rsidP="00CD60E9">
            <w:pPr>
              <w:jc w:val="center"/>
              <w:rPr>
                <w:rFonts w:ascii="Arial CYR" w:hAnsi="Arial CYR" w:cs="Arial CYR"/>
                <w:b/>
                <w:bCs/>
                <w:sz w:val="20"/>
                <w:szCs w:val="20"/>
                <w:lang w:val="ru-RU"/>
              </w:rPr>
            </w:pPr>
            <w:r w:rsidRPr="00CD60E9">
              <w:rPr>
                <w:rFonts w:ascii="Arial CYR" w:hAnsi="Arial CYR" w:cs="Arial CYR"/>
                <w:b/>
                <w:bCs/>
                <w:sz w:val="20"/>
                <w:szCs w:val="20"/>
                <w:lang w:val="ru-RU"/>
              </w:rPr>
              <w:t>Видатки на харчування:</w:t>
            </w: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480"/>
        </w:trPr>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0E9" w:rsidRPr="00CD60E9" w:rsidRDefault="00CD60E9" w:rsidP="00CD60E9">
            <w:pPr>
              <w:jc w:val="center"/>
              <w:rPr>
                <w:rFonts w:ascii="Arial CYR" w:hAnsi="Arial CYR" w:cs="Arial CYR"/>
                <w:b/>
                <w:bCs/>
                <w:sz w:val="20"/>
                <w:szCs w:val="20"/>
                <w:lang w:val="ru-RU"/>
              </w:rPr>
            </w:pPr>
            <w:r w:rsidRPr="00CD60E9">
              <w:rPr>
                <w:rFonts w:ascii="Arial CYR" w:hAnsi="Arial CYR" w:cs="Arial CYR"/>
                <w:b/>
                <w:bCs/>
                <w:sz w:val="20"/>
                <w:szCs w:val="20"/>
                <w:lang w:val="ru-RU"/>
              </w:rPr>
              <w:t>Показник</w:t>
            </w:r>
          </w:p>
        </w:tc>
        <w:tc>
          <w:tcPr>
            <w:tcW w:w="3020" w:type="dxa"/>
            <w:gridSpan w:val="2"/>
            <w:tcBorders>
              <w:top w:val="single" w:sz="4" w:space="0" w:color="auto"/>
              <w:left w:val="nil"/>
              <w:bottom w:val="single" w:sz="4" w:space="0" w:color="auto"/>
              <w:right w:val="single" w:sz="4" w:space="0" w:color="000000"/>
            </w:tcBorders>
            <w:shd w:val="clear" w:color="auto" w:fill="auto"/>
            <w:vAlign w:val="bottom"/>
            <w:hideMark/>
          </w:tcPr>
          <w:p w:rsidR="00CD60E9" w:rsidRPr="00CD60E9" w:rsidRDefault="00CD60E9" w:rsidP="00CD60E9">
            <w:pPr>
              <w:jc w:val="center"/>
              <w:rPr>
                <w:rFonts w:ascii="Arial CYR" w:hAnsi="Arial CYR" w:cs="Arial CYR"/>
                <w:b/>
                <w:bCs/>
                <w:sz w:val="20"/>
                <w:szCs w:val="20"/>
                <w:lang w:val="ru-RU"/>
              </w:rPr>
            </w:pPr>
            <w:r w:rsidRPr="00CD60E9">
              <w:rPr>
                <w:rFonts w:ascii="Arial CYR" w:hAnsi="Arial CYR" w:cs="Arial CYR"/>
                <w:b/>
                <w:bCs/>
                <w:sz w:val="20"/>
                <w:szCs w:val="20"/>
                <w:lang w:val="ru-RU"/>
              </w:rPr>
              <w:t>Затверджено на 2017 рік</w:t>
            </w: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570"/>
        </w:trPr>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0E9" w:rsidRPr="005D2C91" w:rsidRDefault="00CD60E9" w:rsidP="00CD60E9">
            <w:pPr>
              <w:jc w:val="center"/>
              <w:rPr>
                <w:rFonts w:ascii="Arial CYR" w:hAnsi="Arial CYR" w:cs="Arial CYR"/>
                <w:sz w:val="20"/>
                <w:szCs w:val="20"/>
              </w:rPr>
            </w:pPr>
            <w:r w:rsidRPr="005D2C91">
              <w:rPr>
                <w:rFonts w:ascii="Arial CYR" w:hAnsi="Arial CYR" w:cs="Arial CYR"/>
                <w:sz w:val="20"/>
                <w:szCs w:val="20"/>
              </w:rPr>
              <w:t xml:space="preserve">Кількість дітей дошкільного віку, що отримують харчування </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60E9" w:rsidRPr="00CD60E9" w:rsidRDefault="00CD60E9" w:rsidP="00CD60E9">
            <w:pPr>
              <w:jc w:val="center"/>
              <w:rPr>
                <w:rFonts w:ascii="Arial CYR" w:hAnsi="Arial CYR" w:cs="Arial CYR"/>
                <w:sz w:val="20"/>
                <w:szCs w:val="20"/>
                <w:lang w:val="ru-RU"/>
              </w:rPr>
            </w:pPr>
            <w:r w:rsidRPr="00CD60E9">
              <w:rPr>
                <w:rFonts w:ascii="Arial CYR" w:hAnsi="Arial CYR" w:cs="Arial CYR"/>
                <w:sz w:val="20"/>
                <w:szCs w:val="20"/>
                <w:lang w:val="ru-RU"/>
              </w:rPr>
              <w:t>75</w:t>
            </w: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540"/>
        </w:trPr>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0E9" w:rsidRPr="00CD60E9" w:rsidRDefault="00CD60E9" w:rsidP="00CD60E9">
            <w:pPr>
              <w:jc w:val="center"/>
              <w:rPr>
                <w:rFonts w:ascii="Arial CYR" w:hAnsi="Arial CYR" w:cs="Arial CYR"/>
                <w:sz w:val="20"/>
                <w:szCs w:val="20"/>
                <w:lang w:val="ru-RU"/>
              </w:rPr>
            </w:pPr>
            <w:r w:rsidRPr="00CD60E9">
              <w:rPr>
                <w:rFonts w:ascii="Arial CYR" w:hAnsi="Arial CYR" w:cs="Arial CYR"/>
                <w:sz w:val="20"/>
                <w:szCs w:val="20"/>
                <w:lang w:val="ru-RU"/>
              </w:rPr>
              <w:t>Видатки на харчування дітей дошкільного віку, грн.</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60E9" w:rsidRPr="00CD60E9" w:rsidRDefault="00CD60E9" w:rsidP="00CD60E9">
            <w:pPr>
              <w:jc w:val="center"/>
              <w:rPr>
                <w:rFonts w:ascii="Arial CYR" w:hAnsi="Arial CYR" w:cs="Arial CYR"/>
                <w:sz w:val="20"/>
                <w:szCs w:val="20"/>
                <w:lang w:val="ru-RU"/>
              </w:rPr>
            </w:pPr>
            <w:r w:rsidRPr="00CD60E9">
              <w:rPr>
                <w:rFonts w:ascii="Arial CYR" w:hAnsi="Arial CYR" w:cs="Arial CYR"/>
                <w:sz w:val="20"/>
                <w:szCs w:val="20"/>
                <w:lang w:val="ru-RU"/>
              </w:rPr>
              <w:t>153000</w:t>
            </w: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555"/>
        </w:trPr>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0E9" w:rsidRPr="00CD60E9" w:rsidRDefault="00CD60E9" w:rsidP="00CD60E9">
            <w:pPr>
              <w:jc w:val="center"/>
              <w:rPr>
                <w:rFonts w:ascii="Arial CYR" w:hAnsi="Arial CYR" w:cs="Arial CYR"/>
                <w:b/>
                <w:bCs/>
                <w:sz w:val="20"/>
                <w:szCs w:val="20"/>
                <w:lang w:val="ru-RU"/>
              </w:rPr>
            </w:pPr>
            <w:r w:rsidRPr="00CD60E9">
              <w:rPr>
                <w:rFonts w:ascii="Arial CYR" w:hAnsi="Arial CYR" w:cs="Arial CYR"/>
                <w:b/>
                <w:bCs/>
                <w:sz w:val="20"/>
                <w:szCs w:val="20"/>
                <w:lang w:val="ru-RU"/>
              </w:rPr>
              <w:t>Середній розмір харчуванння на 1-ну дитину, грн.</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60E9" w:rsidRPr="00CD60E9" w:rsidRDefault="00CD60E9" w:rsidP="00CD60E9">
            <w:pPr>
              <w:jc w:val="center"/>
              <w:rPr>
                <w:rFonts w:ascii="Arial CYR" w:hAnsi="Arial CYR" w:cs="Arial CYR"/>
                <w:b/>
                <w:bCs/>
                <w:sz w:val="20"/>
                <w:szCs w:val="20"/>
                <w:lang w:val="ru-RU"/>
              </w:rPr>
            </w:pPr>
            <w:r w:rsidRPr="00CD60E9">
              <w:rPr>
                <w:rFonts w:ascii="Arial CYR" w:hAnsi="Arial CYR" w:cs="Arial CYR"/>
                <w:b/>
                <w:bCs/>
                <w:sz w:val="20"/>
                <w:szCs w:val="20"/>
                <w:lang w:val="ru-RU"/>
              </w:rPr>
              <w:t>12</w:t>
            </w: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480"/>
        </w:trPr>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0E9" w:rsidRPr="00CD60E9" w:rsidRDefault="00CD60E9" w:rsidP="00CD60E9">
            <w:pPr>
              <w:jc w:val="center"/>
              <w:rPr>
                <w:rFonts w:ascii="Arial CYR" w:hAnsi="Arial CYR" w:cs="Arial CYR"/>
                <w:sz w:val="20"/>
                <w:szCs w:val="20"/>
                <w:lang w:val="ru-RU"/>
              </w:rPr>
            </w:pPr>
            <w:r w:rsidRPr="00CD60E9">
              <w:rPr>
                <w:rFonts w:ascii="Arial CYR" w:hAnsi="Arial CYR" w:cs="Arial CYR"/>
                <w:sz w:val="20"/>
                <w:szCs w:val="20"/>
                <w:lang w:val="ru-RU"/>
              </w:rPr>
              <w:t>Кількість учнів, що отримують харчування</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60E9" w:rsidRPr="00CD60E9" w:rsidRDefault="00CD60E9" w:rsidP="00CD60E9">
            <w:pPr>
              <w:jc w:val="center"/>
              <w:rPr>
                <w:rFonts w:ascii="Arial CYR" w:hAnsi="Arial CYR" w:cs="Arial CYR"/>
                <w:sz w:val="20"/>
                <w:szCs w:val="20"/>
                <w:lang w:val="ru-RU"/>
              </w:rPr>
            </w:pPr>
            <w:r w:rsidRPr="00CD60E9">
              <w:rPr>
                <w:rFonts w:ascii="Arial CYR" w:hAnsi="Arial CYR" w:cs="Arial CYR"/>
                <w:sz w:val="20"/>
                <w:szCs w:val="20"/>
                <w:lang w:val="ru-RU"/>
              </w:rPr>
              <w:t>106</w:t>
            </w: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450"/>
        </w:trPr>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0E9" w:rsidRPr="00CD60E9" w:rsidRDefault="00CD60E9" w:rsidP="00CD60E9">
            <w:pPr>
              <w:jc w:val="center"/>
              <w:rPr>
                <w:rFonts w:ascii="Arial CYR" w:hAnsi="Arial CYR" w:cs="Arial CYR"/>
                <w:sz w:val="20"/>
                <w:szCs w:val="20"/>
                <w:lang w:val="ru-RU"/>
              </w:rPr>
            </w:pPr>
            <w:r w:rsidRPr="00CD60E9">
              <w:rPr>
                <w:rFonts w:ascii="Arial CYR" w:hAnsi="Arial CYR" w:cs="Arial CYR"/>
                <w:sz w:val="20"/>
                <w:szCs w:val="20"/>
                <w:lang w:val="ru-RU"/>
              </w:rPr>
              <w:t>Видатки на харчування учнів, грн.</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60E9" w:rsidRPr="00CD60E9" w:rsidRDefault="00CD60E9" w:rsidP="00CD60E9">
            <w:pPr>
              <w:jc w:val="center"/>
              <w:rPr>
                <w:rFonts w:ascii="Arial CYR" w:hAnsi="Arial CYR" w:cs="Arial CYR"/>
                <w:sz w:val="20"/>
                <w:szCs w:val="20"/>
                <w:lang w:val="ru-RU"/>
              </w:rPr>
            </w:pPr>
            <w:r w:rsidRPr="00CD60E9">
              <w:rPr>
                <w:rFonts w:ascii="Arial CYR" w:hAnsi="Arial CYR" w:cs="Arial CYR"/>
                <w:sz w:val="20"/>
                <w:szCs w:val="20"/>
                <w:lang w:val="ru-RU"/>
              </w:rPr>
              <w:t>99216</w:t>
            </w: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510"/>
        </w:trPr>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0E9" w:rsidRPr="00CD60E9" w:rsidRDefault="00CD60E9" w:rsidP="00CD60E9">
            <w:pPr>
              <w:jc w:val="center"/>
              <w:rPr>
                <w:rFonts w:ascii="Arial CYR" w:hAnsi="Arial CYR" w:cs="Arial CYR"/>
                <w:b/>
                <w:bCs/>
                <w:sz w:val="20"/>
                <w:szCs w:val="20"/>
                <w:lang w:val="ru-RU"/>
              </w:rPr>
            </w:pPr>
            <w:r w:rsidRPr="00CD60E9">
              <w:rPr>
                <w:rFonts w:ascii="Arial CYR" w:hAnsi="Arial CYR" w:cs="Arial CYR"/>
                <w:b/>
                <w:bCs/>
                <w:sz w:val="20"/>
                <w:szCs w:val="20"/>
                <w:lang w:val="ru-RU"/>
              </w:rPr>
              <w:t>Середній розмір харчуванння на 1-го учня, грн.</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60E9" w:rsidRPr="00CD60E9" w:rsidRDefault="00CD60E9" w:rsidP="00CD60E9">
            <w:pPr>
              <w:jc w:val="center"/>
              <w:rPr>
                <w:rFonts w:ascii="Arial CYR" w:hAnsi="Arial CYR" w:cs="Arial CYR"/>
                <w:b/>
                <w:bCs/>
                <w:sz w:val="20"/>
                <w:szCs w:val="20"/>
                <w:lang w:val="ru-RU"/>
              </w:rPr>
            </w:pPr>
            <w:r w:rsidRPr="00CD60E9">
              <w:rPr>
                <w:rFonts w:ascii="Arial CYR" w:hAnsi="Arial CYR" w:cs="Arial CYR"/>
                <w:b/>
                <w:bCs/>
                <w:sz w:val="20"/>
                <w:szCs w:val="20"/>
                <w:lang w:val="ru-RU"/>
              </w:rPr>
              <w:t>6</w:t>
            </w: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300"/>
        </w:trPr>
        <w:tc>
          <w:tcPr>
            <w:tcW w:w="1900" w:type="dxa"/>
            <w:tcBorders>
              <w:top w:val="nil"/>
              <w:left w:val="nil"/>
              <w:bottom w:val="single" w:sz="4" w:space="0" w:color="auto"/>
              <w:right w:val="nil"/>
            </w:tcBorders>
            <w:shd w:val="clear" w:color="auto" w:fill="auto"/>
            <w:vAlign w:val="bottom"/>
            <w:hideMark/>
          </w:tcPr>
          <w:p w:rsid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p w:rsidR="0050550B" w:rsidRDefault="0050550B" w:rsidP="00CD60E9">
            <w:pPr>
              <w:rPr>
                <w:rFonts w:ascii="Arial CYR" w:hAnsi="Arial CYR" w:cs="Arial CYR"/>
                <w:sz w:val="20"/>
                <w:szCs w:val="20"/>
                <w:lang w:val="ru-RU"/>
              </w:rPr>
            </w:pPr>
          </w:p>
          <w:p w:rsidR="0050550B" w:rsidRDefault="0050550B" w:rsidP="00CD60E9">
            <w:pPr>
              <w:rPr>
                <w:rFonts w:ascii="Arial CYR" w:hAnsi="Arial CYR" w:cs="Arial CYR"/>
                <w:sz w:val="20"/>
                <w:szCs w:val="20"/>
                <w:lang w:val="ru-RU"/>
              </w:rPr>
            </w:pPr>
          </w:p>
          <w:p w:rsidR="0050550B" w:rsidRDefault="0050550B" w:rsidP="00CD60E9">
            <w:pPr>
              <w:rPr>
                <w:rFonts w:ascii="Arial CYR" w:hAnsi="Arial CYR" w:cs="Arial CYR"/>
                <w:sz w:val="20"/>
                <w:szCs w:val="20"/>
                <w:lang w:val="ru-RU"/>
              </w:rPr>
            </w:pPr>
          </w:p>
          <w:p w:rsidR="0050550B" w:rsidRDefault="0050550B" w:rsidP="00CD60E9">
            <w:pPr>
              <w:rPr>
                <w:rFonts w:ascii="Arial CYR" w:hAnsi="Arial CYR" w:cs="Arial CYR"/>
                <w:sz w:val="20"/>
                <w:szCs w:val="20"/>
                <w:lang w:val="ru-RU"/>
              </w:rPr>
            </w:pPr>
          </w:p>
          <w:p w:rsidR="0050550B" w:rsidRDefault="0050550B" w:rsidP="00CD60E9">
            <w:pPr>
              <w:rPr>
                <w:rFonts w:ascii="Arial CYR" w:hAnsi="Arial CYR" w:cs="Arial CYR"/>
                <w:sz w:val="20"/>
                <w:szCs w:val="20"/>
                <w:lang w:val="ru-RU"/>
              </w:rPr>
            </w:pPr>
          </w:p>
          <w:p w:rsidR="0050550B" w:rsidRPr="00CD60E9" w:rsidRDefault="0050550B" w:rsidP="00CD60E9">
            <w:pPr>
              <w:rPr>
                <w:rFonts w:ascii="Arial CYR" w:hAnsi="Arial CYR" w:cs="Arial CYR"/>
                <w:sz w:val="20"/>
                <w:szCs w:val="20"/>
                <w:lang w:val="ru-RU"/>
              </w:rPr>
            </w:pPr>
          </w:p>
        </w:tc>
        <w:tc>
          <w:tcPr>
            <w:tcW w:w="1900" w:type="dxa"/>
            <w:tcBorders>
              <w:top w:val="nil"/>
              <w:left w:val="nil"/>
              <w:bottom w:val="single" w:sz="4" w:space="0" w:color="auto"/>
              <w:right w:val="nil"/>
            </w:tcBorders>
            <w:shd w:val="clear" w:color="auto" w:fill="auto"/>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lastRenderedPageBreak/>
              <w:t> </w:t>
            </w:r>
          </w:p>
        </w:tc>
        <w:tc>
          <w:tcPr>
            <w:tcW w:w="1620" w:type="dxa"/>
            <w:tcBorders>
              <w:top w:val="nil"/>
              <w:left w:val="nil"/>
              <w:bottom w:val="single" w:sz="4" w:space="0" w:color="auto"/>
              <w:right w:val="nil"/>
            </w:tcBorders>
            <w:shd w:val="clear" w:color="auto" w:fill="auto"/>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540" w:type="dxa"/>
            <w:tcBorders>
              <w:top w:val="nil"/>
              <w:left w:val="nil"/>
              <w:bottom w:val="single" w:sz="4" w:space="0" w:color="auto"/>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480" w:type="dxa"/>
            <w:tcBorders>
              <w:top w:val="nil"/>
              <w:left w:val="nil"/>
              <w:bottom w:val="single" w:sz="4" w:space="0" w:color="auto"/>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555"/>
        </w:trPr>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0E9" w:rsidRPr="00CD60E9" w:rsidRDefault="00CD60E9" w:rsidP="00CD60E9">
            <w:pPr>
              <w:jc w:val="center"/>
              <w:rPr>
                <w:rFonts w:ascii="Arial CYR" w:hAnsi="Arial CYR" w:cs="Arial CYR"/>
                <w:b/>
                <w:bCs/>
                <w:sz w:val="20"/>
                <w:szCs w:val="20"/>
                <w:lang w:val="ru-RU"/>
              </w:rPr>
            </w:pPr>
            <w:r w:rsidRPr="00CD60E9">
              <w:rPr>
                <w:rFonts w:ascii="Arial CYR" w:hAnsi="Arial CYR" w:cs="Arial CYR"/>
                <w:b/>
                <w:bCs/>
                <w:sz w:val="20"/>
                <w:szCs w:val="20"/>
                <w:lang w:val="ru-RU"/>
              </w:rPr>
              <w:lastRenderedPageBreak/>
              <w:t>Середній розмір витрат:</w:t>
            </w:r>
          </w:p>
        </w:tc>
        <w:tc>
          <w:tcPr>
            <w:tcW w:w="1540" w:type="dxa"/>
            <w:tcBorders>
              <w:top w:val="nil"/>
              <w:left w:val="nil"/>
              <w:bottom w:val="single" w:sz="4" w:space="0" w:color="auto"/>
              <w:right w:val="single" w:sz="4" w:space="0" w:color="auto"/>
            </w:tcBorders>
            <w:shd w:val="clear" w:color="auto" w:fill="auto"/>
            <w:vAlign w:val="center"/>
            <w:hideMark/>
          </w:tcPr>
          <w:p w:rsidR="00CD60E9" w:rsidRPr="00CD60E9" w:rsidRDefault="00CD60E9" w:rsidP="00CD60E9">
            <w:pPr>
              <w:jc w:val="center"/>
              <w:rPr>
                <w:rFonts w:ascii="Arial CYR" w:hAnsi="Arial CYR" w:cs="Arial CYR"/>
                <w:b/>
                <w:bCs/>
                <w:sz w:val="20"/>
                <w:szCs w:val="20"/>
                <w:lang w:val="ru-RU"/>
              </w:rPr>
            </w:pPr>
            <w:r w:rsidRPr="00CD60E9">
              <w:rPr>
                <w:rFonts w:ascii="Arial CYR" w:hAnsi="Arial CYR" w:cs="Arial CYR"/>
                <w:b/>
                <w:bCs/>
                <w:sz w:val="20"/>
                <w:szCs w:val="20"/>
                <w:lang w:val="ru-RU"/>
              </w:rPr>
              <w:t>На 1-го учня</w:t>
            </w:r>
          </w:p>
        </w:tc>
        <w:tc>
          <w:tcPr>
            <w:tcW w:w="1480" w:type="dxa"/>
            <w:tcBorders>
              <w:top w:val="nil"/>
              <w:left w:val="nil"/>
              <w:bottom w:val="single" w:sz="4" w:space="0" w:color="auto"/>
              <w:right w:val="single" w:sz="4" w:space="0" w:color="auto"/>
            </w:tcBorders>
            <w:shd w:val="clear" w:color="auto" w:fill="auto"/>
            <w:vAlign w:val="center"/>
            <w:hideMark/>
          </w:tcPr>
          <w:p w:rsidR="00CD60E9" w:rsidRPr="00CD60E9" w:rsidRDefault="00CD60E9" w:rsidP="00CD60E9">
            <w:pPr>
              <w:jc w:val="center"/>
              <w:rPr>
                <w:rFonts w:ascii="Arial CYR" w:hAnsi="Arial CYR" w:cs="Arial CYR"/>
                <w:b/>
                <w:bCs/>
                <w:sz w:val="20"/>
                <w:szCs w:val="20"/>
                <w:lang w:val="ru-RU"/>
              </w:rPr>
            </w:pPr>
            <w:r w:rsidRPr="00CD60E9">
              <w:rPr>
                <w:rFonts w:ascii="Arial CYR" w:hAnsi="Arial CYR" w:cs="Arial CYR"/>
                <w:b/>
                <w:bCs/>
                <w:sz w:val="20"/>
                <w:szCs w:val="20"/>
                <w:lang w:val="ru-RU"/>
              </w:rPr>
              <w:t>На 1-ну дитину</w:t>
            </w: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300"/>
        </w:trPr>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CD60E9" w:rsidRPr="00CD60E9" w:rsidRDefault="00CD60E9" w:rsidP="00CD60E9">
            <w:pPr>
              <w:jc w:val="center"/>
              <w:rPr>
                <w:rFonts w:ascii="Arial CYR" w:hAnsi="Arial CYR" w:cs="Arial CYR"/>
                <w:b/>
                <w:bCs/>
                <w:sz w:val="20"/>
                <w:szCs w:val="20"/>
                <w:lang w:val="ru-RU"/>
              </w:rPr>
            </w:pPr>
            <w:r w:rsidRPr="00CD60E9">
              <w:rPr>
                <w:rFonts w:ascii="Arial CYR" w:hAnsi="Arial CYR" w:cs="Arial CYR"/>
                <w:b/>
                <w:bCs/>
                <w:sz w:val="20"/>
                <w:szCs w:val="20"/>
                <w:lang w:val="ru-RU"/>
              </w:rPr>
              <w:t>Разом:</w:t>
            </w:r>
          </w:p>
        </w:tc>
        <w:tc>
          <w:tcPr>
            <w:tcW w:w="1540" w:type="dxa"/>
            <w:tcBorders>
              <w:top w:val="nil"/>
              <w:left w:val="nil"/>
              <w:bottom w:val="single" w:sz="4" w:space="0" w:color="auto"/>
              <w:right w:val="nil"/>
            </w:tcBorders>
            <w:shd w:val="clear" w:color="auto" w:fill="auto"/>
            <w:noWrap/>
            <w:vAlign w:val="bottom"/>
            <w:hideMark/>
          </w:tcPr>
          <w:p w:rsidR="00CD60E9" w:rsidRPr="00CD60E9" w:rsidRDefault="00CD60E9" w:rsidP="00CD60E9">
            <w:pPr>
              <w:jc w:val="center"/>
              <w:rPr>
                <w:rFonts w:ascii="Arial CYR" w:hAnsi="Arial CYR" w:cs="Arial CYR"/>
                <w:b/>
                <w:bCs/>
                <w:sz w:val="20"/>
                <w:szCs w:val="20"/>
                <w:lang w:val="ru-RU"/>
              </w:rPr>
            </w:pPr>
            <w:r w:rsidRPr="00CD60E9">
              <w:rPr>
                <w:rFonts w:ascii="Arial CYR" w:hAnsi="Arial CYR" w:cs="Arial CYR"/>
                <w:b/>
                <w:bCs/>
                <w:sz w:val="20"/>
                <w:szCs w:val="20"/>
                <w:lang w:val="ru-RU"/>
              </w:rPr>
              <w:t>9353,00</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60E9" w:rsidRPr="00CD60E9" w:rsidRDefault="00CD60E9" w:rsidP="00CD60E9">
            <w:pPr>
              <w:jc w:val="center"/>
              <w:rPr>
                <w:rFonts w:ascii="Arial CYR" w:hAnsi="Arial CYR" w:cs="Arial CYR"/>
                <w:b/>
                <w:bCs/>
                <w:sz w:val="20"/>
                <w:szCs w:val="20"/>
                <w:lang w:val="ru-RU"/>
              </w:rPr>
            </w:pPr>
            <w:r w:rsidRPr="00CD60E9">
              <w:rPr>
                <w:rFonts w:ascii="Arial CYR" w:hAnsi="Arial CYR" w:cs="Arial CYR"/>
                <w:b/>
                <w:bCs/>
                <w:sz w:val="20"/>
                <w:szCs w:val="20"/>
                <w:lang w:val="ru-RU"/>
              </w:rPr>
              <w:t>0,00</w:t>
            </w: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300"/>
        </w:trPr>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за рахунок субвенції з держбюджету</w:t>
            </w:r>
          </w:p>
        </w:tc>
        <w:tc>
          <w:tcPr>
            <w:tcW w:w="1540" w:type="dxa"/>
            <w:tcBorders>
              <w:top w:val="nil"/>
              <w:left w:val="nil"/>
              <w:bottom w:val="single" w:sz="4" w:space="0" w:color="auto"/>
              <w:right w:val="nil"/>
            </w:tcBorders>
            <w:shd w:val="clear" w:color="auto" w:fill="auto"/>
            <w:noWrap/>
            <w:vAlign w:val="bottom"/>
            <w:hideMark/>
          </w:tcPr>
          <w:p w:rsidR="00CD60E9" w:rsidRPr="00CD60E9" w:rsidRDefault="00CD60E9" w:rsidP="00CD60E9">
            <w:pPr>
              <w:jc w:val="right"/>
              <w:rPr>
                <w:rFonts w:ascii="Arial CYR" w:hAnsi="Arial CYR" w:cs="Arial CYR"/>
                <w:sz w:val="20"/>
                <w:szCs w:val="20"/>
                <w:lang w:val="ru-RU"/>
              </w:rPr>
            </w:pPr>
            <w:r w:rsidRPr="00CD60E9">
              <w:rPr>
                <w:rFonts w:ascii="Arial CYR" w:hAnsi="Arial CYR" w:cs="Arial CYR"/>
                <w:sz w:val="20"/>
                <w:szCs w:val="20"/>
                <w:lang w:val="ru-RU"/>
              </w:rPr>
              <w:t>6387,00</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285"/>
        </w:trPr>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за рахунок районного бюджету</w:t>
            </w:r>
          </w:p>
        </w:tc>
        <w:tc>
          <w:tcPr>
            <w:tcW w:w="1540" w:type="dxa"/>
            <w:tcBorders>
              <w:top w:val="nil"/>
              <w:left w:val="nil"/>
              <w:bottom w:val="single" w:sz="4" w:space="0" w:color="auto"/>
              <w:right w:val="nil"/>
            </w:tcBorders>
            <w:shd w:val="clear" w:color="auto" w:fill="auto"/>
            <w:noWrap/>
            <w:vAlign w:val="bottom"/>
            <w:hideMark/>
          </w:tcPr>
          <w:p w:rsidR="00CD60E9" w:rsidRPr="00CD60E9" w:rsidRDefault="00CD60E9" w:rsidP="00CD60E9">
            <w:pPr>
              <w:jc w:val="right"/>
              <w:rPr>
                <w:rFonts w:ascii="Arial CYR" w:hAnsi="Arial CYR" w:cs="Arial CYR"/>
                <w:sz w:val="20"/>
                <w:szCs w:val="20"/>
                <w:lang w:val="ru-RU"/>
              </w:rPr>
            </w:pPr>
            <w:r w:rsidRPr="00CD60E9">
              <w:rPr>
                <w:rFonts w:ascii="Arial CYR" w:hAnsi="Arial CYR" w:cs="Arial CYR"/>
                <w:sz w:val="20"/>
                <w:szCs w:val="20"/>
                <w:lang w:val="ru-RU"/>
              </w:rPr>
              <w:t>2966,00</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r w:rsidR="00CD60E9" w:rsidRPr="00CD60E9" w:rsidTr="00CD60E9">
        <w:trPr>
          <w:trHeight w:val="255"/>
        </w:trPr>
        <w:tc>
          <w:tcPr>
            <w:tcW w:w="54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за рахунок бюджету сільської ради</w:t>
            </w:r>
          </w:p>
        </w:tc>
        <w:tc>
          <w:tcPr>
            <w:tcW w:w="1540" w:type="dxa"/>
            <w:tcBorders>
              <w:top w:val="nil"/>
              <w:left w:val="nil"/>
              <w:bottom w:val="single" w:sz="4" w:space="0" w:color="auto"/>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60E9" w:rsidRPr="00CD60E9" w:rsidRDefault="00CD60E9" w:rsidP="00CD60E9">
            <w:pPr>
              <w:rPr>
                <w:rFonts w:ascii="Arial CYR" w:hAnsi="Arial CYR" w:cs="Arial CYR"/>
                <w:sz w:val="20"/>
                <w:szCs w:val="20"/>
                <w:lang w:val="ru-RU"/>
              </w:rPr>
            </w:pPr>
            <w:r w:rsidRPr="00CD60E9">
              <w:rPr>
                <w:rFonts w:ascii="Arial CYR" w:hAnsi="Arial CYR" w:cs="Arial CYR"/>
                <w:sz w:val="20"/>
                <w:szCs w:val="20"/>
                <w:lang w:val="ru-RU"/>
              </w:rPr>
              <w:t> </w:t>
            </w:r>
          </w:p>
        </w:tc>
        <w:tc>
          <w:tcPr>
            <w:tcW w:w="1660" w:type="dxa"/>
            <w:tcBorders>
              <w:top w:val="nil"/>
              <w:left w:val="nil"/>
              <w:bottom w:val="nil"/>
              <w:right w:val="nil"/>
            </w:tcBorders>
            <w:shd w:val="clear" w:color="auto" w:fill="auto"/>
            <w:noWrap/>
            <w:vAlign w:val="bottom"/>
            <w:hideMark/>
          </w:tcPr>
          <w:p w:rsidR="00CD60E9" w:rsidRPr="00CD60E9" w:rsidRDefault="00CD60E9" w:rsidP="00CD60E9">
            <w:pPr>
              <w:rPr>
                <w:rFonts w:ascii="Arial CYR" w:hAnsi="Arial CYR" w:cs="Arial CYR"/>
                <w:sz w:val="20"/>
                <w:szCs w:val="20"/>
                <w:lang w:val="ru-RU"/>
              </w:rPr>
            </w:pPr>
          </w:p>
        </w:tc>
      </w:tr>
    </w:tbl>
    <w:p w:rsidR="0050550B" w:rsidRDefault="0050550B">
      <w:pPr>
        <w:rPr>
          <w:sz w:val="28"/>
          <w:szCs w:val="28"/>
          <w:lang w:val="ru-RU"/>
        </w:rPr>
      </w:pPr>
    </w:p>
    <w:p w:rsidR="005D2C91" w:rsidRDefault="0027010F">
      <w:pPr>
        <w:rPr>
          <w:sz w:val="28"/>
          <w:szCs w:val="28"/>
          <w:lang w:val="ru-RU"/>
        </w:rPr>
      </w:pPr>
      <w:r>
        <w:rPr>
          <w:sz w:val="28"/>
          <w:szCs w:val="28"/>
          <w:lang w:val="ru-RU"/>
        </w:rPr>
        <w:t>У грудні 2017 року п</w:t>
      </w:r>
      <w:r w:rsidR="009F702B">
        <w:rPr>
          <w:sz w:val="28"/>
          <w:szCs w:val="28"/>
          <w:lang w:val="ru-RU"/>
        </w:rPr>
        <w:t xml:space="preserve">ридбано холодильну  камеру </w:t>
      </w:r>
      <w:r>
        <w:rPr>
          <w:sz w:val="28"/>
          <w:szCs w:val="28"/>
          <w:lang w:val="ru-RU"/>
        </w:rPr>
        <w:t>та  д</w:t>
      </w:r>
      <w:r w:rsidR="005D2C91">
        <w:rPr>
          <w:sz w:val="28"/>
          <w:szCs w:val="28"/>
          <w:lang w:val="ru-RU"/>
        </w:rPr>
        <w:t>зеркало</w:t>
      </w:r>
      <w:r w:rsidR="009945D7">
        <w:rPr>
          <w:sz w:val="28"/>
          <w:szCs w:val="28"/>
          <w:lang w:val="ru-RU"/>
        </w:rPr>
        <w:t xml:space="preserve"> (бюджетні кошти)</w:t>
      </w:r>
      <w:r>
        <w:rPr>
          <w:sz w:val="28"/>
          <w:szCs w:val="28"/>
          <w:lang w:val="ru-RU"/>
        </w:rPr>
        <w:t>.</w:t>
      </w:r>
    </w:p>
    <w:p w:rsidR="005D2C91" w:rsidRPr="00CD60E9" w:rsidRDefault="00C56EC8">
      <w:pPr>
        <w:rPr>
          <w:sz w:val="28"/>
          <w:szCs w:val="28"/>
          <w:lang w:val="ru-RU"/>
        </w:rPr>
      </w:pPr>
      <w:r>
        <w:rPr>
          <w:sz w:val="28"/>
          <w:szCs w:val="28"/>
          <w:lang w:val="ru-RU"/>
        </w:rPr>
        <w:t>Колишнім  випускником нашої школи Кубарем Олександром було придбано та подаровано учням</w:t>
      </w:r>
      <w:r w:rsidR="009945D7">
        <w:rPr>
          <w:sz w:val="28"/>
          <w:szCs w:val="28"/>
          <w:lang w:val="ru-RU"/>
        </w:rPr>
        <w:t xml:space="preserve"> </w:t>
      </w:r>
      <w:r>
        <w:rPr>
          <w:sz w:val="28"/>
          <w:szCs w:val="28"/>
          <w:lang w:val="ru-RU"/>
        </w:rPr>
        <w:t>-</w:t>
      </w:r>
      <w:r w:rsidR="009945D7">
        <w:rPr>
          <w:sz w:val="28"/>
          <w:szCs w:val="28"/>
          <w:lang w:val="ru-RU"/>
        </w:rPr>
        <w:t xml:space="preserve"> </w:t>
      </w:r>
      <w:r>
        <w:rPr>
          <w:sz w:val="28"/>
          <w:szCs w:val="28"/>
          <w:lang w:val="ru-RU"/>
        </w:rPr>
        <w:t>спортсменам НВК  новий т</w:t>
      </w:r>
      <w:r w:rsidR="005D2C91">
        <w:rPr>
          <w:sz w:val="28"/>
          <w:szCs w:val="28"/>
          <w:lang w:val="ru-RU"/>
        </w:rPr>
        <w:t>енісний стіл</w:t>
      </w:r>
      <w:r w:rsidR="009945D7">
        <w:rPr>
          <w:sz w:val="28"/>
          <w:szCs w:val="28"/>
          <w:lang w:val="ru-RU"/>
        </w:rPr>
        <w:t>, вартістю 3тис 500 грн</w:t>
      </w:r>
    </w:p>
    <w:p w:rsidR="0050550B" w:rsidRDefault="0050550B" w:rsidP="0050550B">
      <w:pPr>
        <w:rPr>
          <w:sz w:val="28"/>
          <w:szCs w:val="28"/>
        </w:rPr>
      </w:pPr>
    </w:p>
    <w:p w:rsidR="005D2C91" w:rsidRPr="0050550B" w:rsidRDefault="0050550B" w:rsidP="0050550B">
      <w:pPr>
        <w:rPr>
          <w:b/>
          <w:sz w:val="28"/>
          <w:szCs w:val="28"/>
        </w:rPr>
      </w:pPr>
      <w:r w:rsidRPr="0050550B">
        <w:rPr>
          <w:b/>
          <w:sz w:val="28"/>
          <w:szCs w:val="28"/>
        </w:rPr>
        <w:t xml:space="preserve">4.11. </w:t>
      </w:r>
      <w:r w:rsidR="005D2C91" w:rsidRPr="0050550B">
        <w:rPr>
          <w:b/>
          <w:sz w:val="28"/>
          <w:szCs w:val="28"/>
        </w:rPr>
        <w:t xml:space="preserve">Опис інвестиційних потреб </w:t>
      </w:r>
      <w:r>
        <w:rPr>
          <w:b/>
          <w:sz w:val="28"/>
          <w:szCs w:val="28"/>
        </w:rPr>
        <w:t xml:space="preserve"> </w:t>
      </w:r>
      <w:r w:rsidR="005D2C91" w:rsidRPr="0050550B">
        <w:rPr>
          <w:b/>
          <w:sz w:val="28"/>
          <w:szCs w:val="28"/>
        </w:rPr>
        <w:t>опорної школи – А-Іванівського  НВК</w:t>
      </w:r>
    </w:p>
    <w:p w:rsidR="005D2C91" w:rsidRDefault="005D2C91" w:rsidP="005D2C91">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1724"/>
      </w:tblGrid>
      <w:tr w:rsidR="005D2C91" w:rsidTr="0050550B">
        <w:tc>
          <w:tcPr>
            <w:tcW w:w="709" w:type="dxa"/>
            <w:tcBorders>
              <w:top w:val="single" w:sz="4" w:space="0" w:color="auto"/>
              <w:left w:val="single" w:sz="4" w:space="0" w:color="auto"/>
              <w:bottom w:val="single" w:sz="4" w:space="0" w:color="auto"/>
              <w:right w:val="single" w:sz="4" w:space="0" w:color="auto"/>
            </w:tcBorders>
            <w:hideMark/>
          </w:tcPr>
          <w:p w:rsidR="005D2C91" w:rsidRDefault="005D2C91">
            <w:pPr>
              <w:pStyle w:val="15"/>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 з/п</w:t>
            </w:r>
          </w:p>
        </w:tc>
        <w:tc>
          <w:tcPr>
            <w:tcW w:w="6804" w:type="dxa"/>
            <w:tcBorders>
              <w:top w:val="single" w:sz="4" w:space="0" w:color="auto"/>
              <w:left w:val="single" w:sz="4" w:space="0" w:color="auto"/>
              <w:bottom w:val="single" w:sz="4" w:space="0" w:color="auto"/>
              <w:right w:val="single" w:sz="4" w:space="0" w:color="auto"/>
            </w:tcBorders>
            <w:hideMark/>
          </w:tcPr>
          <w:p w:rsidR="005D2C91" w:rsidRDefault="005D2C91">
            <w:pPr>
              <w:contextualSpacing/>
              <w:jc w:val="center"/>
              <w:rPr>
                <w:b/>
              </w:rPr>
            </w:pPr>
            <w:r>
              <w:rPr>
                <w:b/>
              </w:rPr>
              <w:t>Інвестиційні потреби</w:t>
            </w:r>
          </w:p>
        </w:tc>
        <w:tc>
          <w:tcPr>
            <w:tcW w:w="1724" w:type="dxa"/>
            <w:tcBorders>
              <w:top w:val="single" w:sz="4" w:space="0" w:color="auto"/>
              <w:left w:val="single" w:sz="4" w:space="0" w:color="auto"/>
              <w:bottom w:val="single" w:sz="4" w:space="0" w:color="auto"/>
              <w:right w:val="single" w:sz="4" w:space="0" w:color="auto"/>
            </w:tcBorders>
            <w:hideMark/>
          </w:tcPr>
          <w:p w:rsidR="005D2C91" w:rsidRDefault="005D2C91">
            <w:pPr>
              <w:contextualSpacing/>
              <w:jc w:val="center"/>
              <w:rPr>
                <w:b/>
              </w:rPr>
            </w:pPr>
            <w:r>
              <w:rPr>
                <w:b/>
              </w:rPr>
              <w:t>Примітки</w:t>
            </w:r>
          </w:p>
        </w:tc>
      </w:tr>
      <w:tr w:rsidR="005D2C91" w:rsidTr="0050550B">
        <w:tc>
          <w:tcPr>
            <w:tcW w:w="709" w:type="dxa"/>
            <w:tcBorders>
              <w:top w:val="single" w:sz="4" w:space="0" w:color="auto"/>
              <w:left w:val="single" w:sz="4" w:space="0" w:color="auto"/>
              <w:bottom w:val="single" w:sz="4" w:space="0" w:color="auto"/>
              <w:right w:val="single" w:sz="4" w:space="0" w:color="auto"/>
            </w:tcBorders>
            <w:hideMark/>
          </w:tcPr>
          <w:p w:rsidR="005D2C91" w:rsidRDefault="005D2C91">
            <w:pPr>
              <w:pStyle w:val="1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w:t>
            </w:r>
          </w:p>
        </w:tc>
        <w:tc>
          <w:tcPr>
            <w:tcW w:w="6804" w:type="dxa"/>
            <w:tcBorders>
              <w:top w:val="single" w:sz="4" w:space="0" w:color="auto"/>
              <w:left w:val="single" w:sz="4" w:space="0" w:color="auto"/>
              <w:bottom w:val="single" w:sz="4" w:space="0" w:color="auto"/>
              <w:right w:val="single" w:sz="4" w:space="0" w:color="auto"/>
            </w:tcBorders>
            <w:hideMark/>
          </w:tcPr>
          <w:p w:rsidR="005D2C91" w:rsidRDefault="005D2C91">
            <w:pPr>
              <w:contextualSpacing/>
              <w:jc w:val="both"/>
            </w:pPr>
            <w:r>
              <w:t>Придбання шкільного автобусу для перевезення учнів</w:t>
            </w:r>
          </w:p>
        </w:tc>
        <w:tc>
          <w:tcPr>
            <w:tcW w:w="1724" w:type="dxa"/>
            <w:tcBorders>
              <w:top w:val="single" w:sz="4" w:space="0" w:color="auto"/>
              <w:left w:val="single" w:sz="4" w:space="0" w:color="auto"/>
              <w:bottom w:val="single" w:sz="4" w:space="0" w:color="auto"/>
              <w:right w:val="single" w:sz="4" w:space="0" w:color="auto"/>
            </w:tcBorders>
            <w:hideMark/>
          </w:tcPr>
          <w:p w:rsidR="005D2C91" w:rsidRDefault="005D2C91">
            <w:pPr>
              <w:contextualSpacing/>
              <w:jc w:val="both"/>
            </w:pPr>
            <w:r>
              <w:t>1400000 грн.</w:t>
            </w:r>
          </w:p>
        </w:tc>
      </w:tr>
      <w:tr w:rsidR="005D2C91" w:rsidTr="0050550B">
        <w:tc>
          <w:tcPr>
            <w:tcW w:w="709" w:type="dxa"/>
            <w:tcBorders>
              <w:top w:val="single" w:sz="4" w:space="0" w:color="auto"/>
              <w:left w:val="single" w:sz="4" w:space="0" w:color="auto"/>
              <w:bottom w:val="single" w:sz="4" w:space="0" w:color="auto"/>
              <w:right w:val="single" w:sz="4" w:space="0" w:color="auto"/>
            </w:tcBorders>
            <w:hideMark/>
          </w:tcPr>
          <w:p w:rsidR="005D2C91" w:rsidRDefault="005D2C91">
            <w:pPr>
              <w:pStyle w:val="1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w:t>
            </w:r>
          </w:p>
        </w:tc>
        <w:tc>
          <w:tcPr>
            <w:tcW w:w="6804" w:type="dxa"/>
            <w:tcBorders>
              <w:top w:val="single" w:sz="4" w:space="0" w:color="auto"/>
              <w:left w:val="single" w:sz="4" w:space="0" w:color="auto"/>
              <w:bottom w:val="single" w:sz="4" w:space="0" w:color="auto"/>
              <w:right w:val="single" w:sz="4" w:space="0" w:color="auto"/>
            </w:tcBorders>
            <w:hideMark/>
          </w:tcPr>
          <w:p w:rsidR="005D2C91" w:rsidRDefault="005D2C91">
            <w:pPr>
              <w:contextualSpacing/>
              <w:jc w:val="both"/>
            </w:pPr>
            <w:r>
              <w:t>Оснащення   шкільної лабораторії та кабінетів (фізики, хімії, географії, біології), лінгафонного класу</w:t>
            </w:r>
          </w:p>
        </w:tc>
        <w:tc>
          <w:tcPr>
            <w:tcW w:w="1724" w:type="dxa"/>
            <w:tcBorders>
              <w:top w:val="single" w:sz="4" w:space="0" w:color="auto"/>
              <w:left w:val="single" w:sz="4" w:space="0" w:color="auto"/>
              <w:bottom w:val="single" w:sz="4" w:space="0" w:color="auto"/>
              <w:right w:val="single" w:sz="4" w:space="0" w:color="auto"/>
            </w:tcBorders>
            <w:hideMark/>
          </w:tcPr>
          <w:p w:rsidR="005D2C91" w:rsidRDefault="005D2C91">
            <w:pPr>
              <w:contextualSpacing/>
              <w:jc w:val="both"/>
            </w:pPr>
            <w:r>
              <w:t>800000  грн.</w:t>
            </w:r>
          </w:p>
        </w:tc>
      </w:tr>
      <w:tr w:rsidR="005D2C91" w:rsidTr="0050550B">
        <w:tc>
          <w:tcPr>
            <w:tcW w:w="709" w:type="dxa"/>
            <w:tcBorders>
              <w:top w:val="single" w:sz="4" w:space="0" w:color="auto"/>
              <w:left w:val="single" w:sz="4" w:space="0" w:color="auto"/>
              <w:bottom w:val="single" w:sz="4" w:space="0" w:color="auto"/>
              <w:right w:val="single" w:sz="4" w:space="0" w:color="auto"/>
            </w:tcBorders>
            <w:hideMark/>
          </w:tcPr>
          <w:p w:rsidR="005D2C91" w:rsidRDefault="005D2C91">
            <w:pPr>
              <w:pStyle w:val="1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3</w:t>
            </w:r>
          </w:p>
        </w:tc>
        <w:tc>
          <w:tcPr>
            <w:tcW w:w="6804" w:type="dxa"/>
            <w:tcBorders>
              <w:top w:val="single" w:sz="4" w:space="0" w:color="auto"/>
              <w:left w:val="single" w:sz="4" w:space="0" w:color="auto"/>
              <w:bottom w:val="single" w:sz="4" w:space="0" w:color="auto"/>
              <w:right w:val="single" w:sz="4" w:space="0" w:color="auto"/>
            </w:tcBorders>
            <w:hideMark/>
          </w:tcPr>
          <w:p w:rsidR="005D2C91" w:rsidRDefault="005D2C91">
            <w:pPr>
              <w:contextualSpacing/>
              <w:jc w:val="both"/>
            </w:pPr>
            <w:r>
              <w:t>Придбання мультимедійного обладнання, комп'ютерної та оргтехніки в кожен предметний кабінет</w:t>
            </w:r>
          </w:p>
        </w:tc>
        <w:tc>
          <w:tcPr>
            <w:tcW w:w="1724" w:type="dxa"/>
            <w:tcBorders>
              <w:top w:val="single" w:sz="4" w:space="0" w:color="auto"/>
              <w:left w:val="single" w:sz="4" w:space="0" w:color="auto"/>
              <w:bottom w:val="single" w:sz="4" w:space="0" w:color="auto"/>
              <w:right w:val="single" w:sz="4" w:space="0" w:color="auto"/>
            </w:tcBorders>
            <w:hideMark/>
          </w:tcPr>
          <w:p w:rsidR="005D2C91" w:rsidRDefault="005D2C91">
            <w:pPr>
              <w:contextualSpacing/>
              <w:jc w:val="both"/>
            </w:pPr>
            <w:r>
              <w:t>500000 грн</w:t>
            </w:r>
            <w:r w:rsidR="0050550B">
              <w:t>.</w:t>
            </w:r>
          </w:p>
        </w:tc>
      </w:tr>
      <w:tr w:rsidR="005D2C91" w:rsidTr="0050550B">
        <w:tc>
          <w:tcPr>
            <w:tcW w:w="709" w:type="dxa"/>
            <w:tcBorders>
              <w:top w:val="single" w:sz="4" w:space="0" w:color="auto"/>
              <w:left w:val="single" w:sz="4" w:space="0" w:color="auto"/>
              <w:bottom w:val="single" w:sz="4" w:space="0" w:color="auto"/>
              <w:right w:val="single" w:sz="4" w:space="0" w:color="auto"/>
            </w:tcBorders>
            <w:hideMark/>
          </w:tcPr>
          <w:p w:rsidR="005D2C91" w:rsidRDefault="005D2C91">
            <w:pPr>
              <w:pStyle w:val="1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4</w:t>
            </w:r>
          </w:p>
        </w:tc>
        <w:tc>
          <w:tcPr>
            <w:tcW w:w="6804" w:type="dxa"/>
            <w:tcBorders>
              <w:top w:val="single" w:sz="4" w:space="0" w:color="auto"/>
              <w:left w:val="single" w:sz="4" w:space="0" w:color="auto"/>
              <w:bottom w:val="single" w:sz="4" w:space="0" w:color="auto"/>
              <w:right w:val="single" w:sz="4" w:space="0" w:color="auto"/>
            </w:tcBorders>
            <w:hideMark/>
          </w:tcPr>
          <w:p w:rsidR="005D2C91" w:rsidRDefault="005D2C91">
            <w:pPr>
              <w:contextualSpacing/>
              <w:jc w:val="both"/>
            </w:pPr>
            <w:r>
              <w:t>Розширення мережі W</w:t>
            </w:r>
            <w:r>
              <w:rPr>
                <w:lang w:val="en-US"/>
              </w:rPr>
              <w:t>i</w:t>
            </w:r>
            <w:r>
              <w:t>-Fi з безкоштовним (безпечним) доступом</w:t>
            </w:r>
          </w:p>
        </w:tc>
        <w:tc>
          <w:tcPr>
            <w:tcW w:w="1724" w:type="dxa"/>
            <w:tcBorders>
              <w:top w:val="single" w:sz="4" w:space="0" w:color="auto"/>
              <w:left w:val="single" w:sz="4" w:space="0" w:color="auto"/>
              <w:bottom w:val="single" w:sz="4" w:space="0" w:color="auto"/>
              <w:right w:val="single" w:sz="4" w:space="0" w:color="auto"/>
            </w:tcBorders>
            <w:hideMark/>
          </w:tcPr>
          <w:p w:rsidR="005D2C91" w:rsidRDefault="005D2C91">
            <w:pPr>
              <w:contextualSpacing/>
              <w:jc w:val="both"/>
            </w:pPr>
            <w:r>
              <w:t>6000 грн.</w:t>
            </w:r>
          </w:p>
        </w:tc>
      </w:tr>
      <w:tr w:rsidR="005D2C91" w:rsidTr="0050550B">
        <w:tc>
          <w:tcPr>
            <w:tcW w:w="709" w:type="dxa"/>
            <w:tcBorders>
              <w:top w:val="single" w:sz="4" w:space="0" w:color="auto"/>
              <w:left w:val="single" w:sz="4" w:space="0" w:color="auto"/>
              <w:bottom w:val="single" w:sz="4" w:space="0" w:color="auto"/>
              <w:right w:val="single" w:sz="4" w:space="0" w:color="auto"/>
            </w:tcBorders>
            <w:hideMark/>
          </w:tcPr>
          <w:p w:rsidR="005D2C91" w:rsidRDefault="005D2C91">
            <w:pPr>
              <w:pStyle w:val="1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5</w:t>
            </w:r>
          </w:p>
        </w:tc>
        <w:tc>
          <w:tcPr>
            <w:tcW w:w="6804" w:type="dxa"/>
            <w:tcBorders>
              <w:top w:val="single" w:sz="4" w:space="0" w:color="auto"/>
              <w:left w:val="single" w:sz="4" w:space="0" w:color="auto"/>
              <w:bottom w:val="single" w:sz="4" w:space="0" w:color="auto"/>
              <w:right w:val="single" w:sz="4" w:space="0" w:color="auto"/>
            </w:tcBorders>
            <w:hideMark/>
          </w:tcPr>
          <w:p w:rsidR="005D2C91" w:rsidRDefault="005D2C91">
            <w:pPr>
              <w:rPr>
                <w:lang w:eastAsia="en-US"/>
              </w:rPr>
            </w:pPr>
            <w:r>
              <w:t>Інвестиція в шкільну бібліотеку (придбання художньої літератури та підручників, періодики, комп'ютерної та оргтехніки)</w:t>
            </w:r>
          </w:p>
        </w:tc>
        <w:tc>
          <w:tcPr>
            <w:tcW w:w="1724" w:type="dxa"/>
            <w:tcBorders>
              <w:top w:val="single" w:sz="4" w:space="0" w:color="auto"/>
              <w:left w:val="single" w:sz="4" w:space="0" w:color="auto"/>
              <w:bottom w:val="single" w:sz="4" w:space="0" w:color="auto"/>
              <w:right w:val="single" w:sz="4" w:space="0" w:color="auto"/>
            </w:tcBorders>
            <w:hideMark/>
          </w:tcPr>
          <w:p w:rsidR="005D2C91" w:rsidRDefault="005D2C91">
            <w:pPr>
              <w:pStyle w:val="15"/>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250000 </w:t>
            </w:r>
            <w:r>
              <w:rPr>
                <w:rFonts w:ascii="Times New Roman" w:hAnsi="Times New Roman"/>
                <w:sz w:val="24"/>
                <w:szCs w:val="24"/>
                <w:lang w:val="uk-UA" w:eastAsia="ru-RU"/>
              </w:rPr>
              <w:t>грн.</w:t>
            </w:r>
          </w:p>
        </w:tc>
      </w:tr>
      <w:tr w:rsidR="005D2C91" w:rsidTr="0050550B">
        <w:tc>
          <w:tcPr>
            <w:tcW w:w="709" w:type="dxa"/>
            <w:tcBorders>
              <w:top w:val="single" w:sz="4" w:space="0" w:color="auto"/>
              <w:left w:val="single" w:sz="4" w:space="0" w:color="auto"/>
              <w:bottom w:val="single" w:sz="4" w:space="0" w:color="auto"/>
              <w:right w:val="single" w:sz="4" w:space="0" w:color="auto"/>
            </w:tcBorders>
            <w:hideMark/>
          </w:tcPr>
          <w:p w:rsidR="005D2C91" w:rsidRDefault="005D2C91">
            <w:pPr>
              <w:pStyle w:val="1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6</w:t>
            </w:r>
          </w:p>
        </w:tc>
        <w:tc>
          <w:tcPr>
            <w:tcW w:w="6804" w:type="dxa"/>
            <w:tcBorders>
              <w:top w:val="single" w:sz="4" w:space="0" w:color="auto"/>
              <w:left w:val="single" w:sz="4" w:space="0" w:color="auto"/>
              <w:bottom w:val="single" w:sz="4" w:space="0" w:color="auto"/>
              <w:right w:val="single" w:sz="4" w:space="0" w:color="auto"/>
            </w:tcBorders>
            <w:hideMark/>
          </w:tcPr>
          <w:p w:rsidR="005D2C91" w:rsidRDefault="005D2C91">
            <w:pPr>
              <w:contextualSpacing/>
              <w:jc w:val="both"/>
            </w:pPr>
            <w:r>
              <w:t>Заходи з енергоз</w:t>
            </w:r>
            <w:r w:rsidR="009F702B">
              <w:t>береження(утеплення підлоги та стелі приміщень ДНЗ</w:t>
            </w:r>
            <w:r>
              <w:t xml:space="preserve">, </w:t>
            </w:r>
            <w:r>
              <w:rPr>
                <w:lang w:val="en-US"/>
              </w:rPr>
              <w:t>LED</w:t>
            </w:r>
            <w:r>
              <w:t>-технології)</w:t>
            </w:r>
          </w:p>
        </w:tc>
        <w:tc>
          <w:tcPr>
            <w:tcW w:w="1724" w:type="dxa"/>
            <w:tcBorders>
              <w:top w:val="single" w:sz="4" w:space="0" w:color="auto"/>
              <w:left w:val="single" w:sz="4" w:space="0" w:color="auto"/>
              <w:bottom w:val="single" w:sz="4" w:space="0" w:color="auto"/>
              <w:right w:val="single" w:sz="4" w:space="0" w:color="auto"/>
            </w:tcBorders>
            <w:hideMark/>
          </w:tcPr>
          <w:p w:rsidR="005D2C91" w:rsidRDefault="005D2C91">
            <w:pPr>
              <w:contextualSpacing/>
              <w:jc w:val="both"/>
            </w:pPr>
            <w:r>
              <w:t>300000  грн..</w:t>
            </w:r>
          </w:p>
        </w:tc>
      </w:tr>
      <w:tr w:rsidR="005D2C91" w:rsidTr="0050550B">
        <w:tc>
          <w:tcPr>
            <w:tcW w:w="709" w:type="dxa"/>
            <w:tcBorders>
              <w:top w:val="single" w:sz="4" w:space="0" w:color="auto"/>
              <w:left w:val="single" w:sz="4" w:space="0" w:color="auto"/>
              <w:bottom w:val="single" w:sz="4" w:space="0" w:color="auto"/>
              <w:right w:val="single" w:sz="4" w:space="0" w:color="auto"/>
            </w:tcBorders>
            <w:hideMark/>
          </w:tcPr>
          <w:p w:rsidR="005D2C91" w:rsidRDefault="005D2C91">
            <w:pPr>
              <w:pStyle w:val="1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7</w:t>
            </w:r>
          </w:p>
        </w:tc>
        <w:tc>
          <w:tcPr>
            <w:tcW w:w="6804" w:type="dxa"/>
            <w:tcBorders>
              <w:top w:val="single" w:sz="4" w:space="0" w:color="auto"/>
              <w:left w:val="single" w:sz="4" w:space="0" w:color="auto"/>
              <w:bottom w:val="single" w:sz="4" w:space="0" w:color="auto"/>
              <w:right w:val="single" w:sz="4" w:space="0" w:color="auto"/>
            </w:tcBorders>
            <w:hideMark/>
          </w:tcPr>
          <w:p w:rsidR="005D2C91" w:rsidRDefault="009F702B">
            <w:pPr>
              <w:rPr>
                <w:lang w:eastAsia="en-US"/>
              </w:rPr>
            </w:pPr>
            <w:r>
              <w:t xml:space="preserve"> Ремонт приміщень. Сучасний дизайн приміщень, придбання нових меблів для ДНЗ.</w:t>
            </w:r>
          </w:p>
        </w:tc>
        <w:tc>
          <w:tcPr>
            <w:tcW w:w="1724" w:type="dxa"/>
            <w:tcBorders>
              <w:top w:val="single" w:sz="4" w:space="0" w:color="auto"/>
              <w:left w:val="single" w:sz="4" w:space="0" w:color="auto"/>
              <w:bottom w:val="single" w:sz="4" w:space="0" w:color="auto"/>
              <w:right w:val="single" w:sz="4" w:space="0" w:color="auto"/>
            </w:tcBorders>
            <w:hideMark/>
          </w:tcPr>
          <w:p w:rsidR="005D2C91" w:rsidRDefault="005D2C91">
            <w:pPr>
              <w:pStyle w:val="15"/>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1500000 </w:t>
            </w:r>
            <w:r>
              <w:rPr>
                <w:rFonts w:ascii="Times New Roman" w:hAnsi="Times New Roman"/>
                <w:sz w:val="24"/>
                <w:szCs w:val="24"/>
                <w:lang w:val="uk-UA" w:eastAsia="ru-RU"/>
              </w:rPr>
              <w:t>грн.</w:t>
            </w:r>
          </w:p>
        </w:tc>
      </w:tr>
      <w:tr w:rsidR="005D2C91" w:rsidTr="0050550B">
        <w:tc>
          <w:tcPr>
            <w:tcW w:w="709" w:type="dxa"/>
            <w:tcBorders>
              <w:top w:val="single" w:sz="4" w:space="0" w:color="auto"/>
              <w:left w:val="single" w:sz="4" w:space="0" w:color="auto"/>
              <w:bottom w:val="single" w:sz="4" w:space="0" w:color="auto"/>
              <w:right w:val="single" w:sz="4" w:space="0" w:color="auto"/>
            </w:tcBorders>
            <w:hideMark/>
          </w:tcPr>
          <w:p w:rsidR="005D2C91" w:rsidRDefault="005D2C91">
            <w:pPr>
              <w:pStyle w:val="1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8</w:t>
            </w:r>
          </w:p>
        </w:tc>
        <w:tc>
          <w:tcPr>
            <w:tcW w:w="6804" w:type="dxa"/>
            <w:tcBorders>
              <w:top w:val="single" w:sz="4" w:space="0" w:color="auto"/>
              <w:left w:val="single" w:sz="4" w:space="0" w:color="auto"/>
              <w:bottom w:val="single" w:sz="4" w:space="0" w:color="auto"/>
              <w:right w:val="single" w:sz="4" w:space="0" w:color="auto"/>
            </w:tcBorders>
            <w:hideMark/>
          </w:tcPr>
          <w:p w:rsidR="005D2C91" w:rsidRDefault="005D2C91">
            <w:pPr>
              <w:jc w:val="both"/>
              <w:rPr>
                <w:lang w:eastAsia="en-US"/>
              </w:rPr>
            </w:pPr>
            <w:r>
              <w:t>Ремонт приміщень. Сучасний дизайн приміщень, придбання нових меблів</w:t>
            </w:r>
            <w:r w:rsidR="009F702B">
              <w:t xml:space="preserve"> для класів.</w:t>
            </w:r>
          </w:p>
        </w:tc>
        <w:tc>
          <w:tcPr>
            <w:tcW w:w="1724" w:type="dxa"/>
            <w:tcBorders>
              <w:top w:val="single" w:sz="4" w:space="0" w:color="auto"/>
              <w:left w:val="single" w:sz="4" w:space="0" w:color="auto"/>
              <w:bottom w:val="single" w:sz="4" w:space="0" w:color="auto"/>
              <w:right w:val="single" w:sz="4" w:space="0" w:color="auto"/>
            </w:tcBorders>
            <w:hideMark/>
          </w:tcPr>
          <w:p w:rsidR="005D2C91" w:rsidRDefault="005D2C91">
            <w:pPr>
              <w:pStyle w:val="15"/>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557400 </w:t>
            </w:r>
            <w:r>
              <w:rPr>
                <w:rFonts w:ascii="Times New Roman" w:hAnsi="Times New Roman"/>
                <w:sz w:val="24"/>
                <w:szCs w:val="24"/>
                <w:lang w:val="uk-UA" w:eastAsia="ru-RU"/>
              </w:rPr>
              <w:t>грн.</w:t>
            </w:r>
          </w:p>
        </w:tc>
      </w:tr>
      <w:tr w:rsidR="005D2C91" w:rsidTr="0050550B">
        <w:tc>
          <w:tcPr>
            <w:tcW w:w="709" w:type="dxa"/>
            <w:tcBorders>
              <w:top w:val="single" w:sz="4" w:space="0" w:color="auto"/>
              <w:left w:val="single" w:sz="4" w:space="0" w:color="auto"/>
              <w:bottom w:val="single" w:sz="4" w:space="0" w:color="auto"/>
              <w:right w:val="single" w:sz="4" w:space="0" w:color="auto"/>
            </w:tcBorders>
            <w:hideMark/>
          </w:tcPr>
          <w:p w:rsidR="005D2C91" w:rsidRDefault="005D2C91">
            <w:pPr>
              <w:pStyle w:val="1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9</w:t>
            </w:r>
          </w:p>
        </w:tc>
        <w:tc>
          <w:tcPr>
            <w:tcW w:w="6804" w:type="dxa"/>
            <w:tcBorders>
              <w:top w:val="single" w:sz="4" w:space="0" w:color="auto"/>
              <w:left w:val="single" w:sz="4" w:space="0" w:color="auto"/>
              <w:bottom w:val="single" w:sz="4" w:space="0" w:color="auto"/>
              <w:right w:val="single" w:sz="4" w:space="0" w:color="auto"/>
            </w:tcBorders>
            <w:hideMark/>
          </w:tcPr>
          <w:p w:rsidR="005D2C91" w:rsidRDefault="009F702B">
            <w:pPr>
              <w:jc w:val="both"/>
              <w:rPr>
                <w:lang w:eastAsia="en-US"/>
              </w:rPr>
            </w:pPr>
            <w:r>
              <w:t>Ремонт та о</w:t>
            </w:r>
            <w:r w:rsidR="005D2C91">
              <w:t>снащення спортивного залу та спортмайданчиків; придбання тренажерів</w:t>
            </w:r>
          </w:p>
        </w:tc>
        <w:tc>
          <w:tcPr>
            <w:tcW w:w="1724" w:type="dxa"/>
            <w:tcBorders>
              <w:top w:val="single" w:sz="4" w:space="0" w:color="auto"/>
              <w:left w:val="single" w:sz="4" w:space="0" w:color="auto"/>
              <w:bottom w:val="single" w:sz="4" w:space="0" w:color="auto"/>
              <w:right w:val="single" w:sz="4" w:space="0" w:color="auto"/>
            </w:tcBorders>
            <w:hideMark/>
          </w:tcPr>
          <w:p w:rsidR="005D2C91" w:rsidRDefault="009F702B">
            <w:pPr>
              <w:pStyle w:val="15"/>
              <w:spacing w:after="0" w:line="240" w:lineRule="auto"/>
              <w:ind w:left="0"/>
              <w:jc w:val="both"/>
              <w:rPr>
                <w:rFonts w:ascii="Times New Roman" w:hAnsi="Times New Roman"/>
                <w:sz w:val="24"/>
                <w:szCs w:val="24"/>
                <w:lang w:val="uk-UA"/>
              </w:rPr>
            </w:pPr>
            <w:r>
              <w:rPr>
                <w:rFonts w:ascii="Times New Roman" w:hAnsi="Times New Roman"/>
                <w:sz w:val="24"/>
                <w:szCs w:val="24"/>
                <w:lang w:val="uk-UA"/>
              </w:rPr>
              <w:t>500</w:t>
            </w:r>
            <w:r w:rsidR="005D2C91">
              <w:rPr>
                <w:rFonts w:ascii="Times New Roman" w:hAnsi="Times New Roman"/>
                <w:sz w:val="24"/>
                <w:szCs w:val="24"/>
                <w:lang w:val="uk-UA"/>
              </w:rPr>
              <w:t xml:space="preserve">000  </w:t>
            </w:r>
            <w:r w:rsidR="005D2C91">
              <w:rPr>
                <w:rFonts w:ascii="Times New Roman" w:hAnsi="Times New Roman"/>
                <w:sz w:val="24"/>
                <w:szCs w:val="24"/>
                <w:lang w:val="uk-UA" w:eastAsia="ru-RU"/>
              </w:rPr>
              <w:t>грн.</w:t>
            </w:r>
          </w:p>
        </w:tc>
      </w:tr>
      <w:tr w:rsidR="005D2C91" w:rsidTr="0050550B">
        <w:tc>
          <w:tcPr>
            <w:tcW w:w="709" w:type="dxa"/>
            <w:tcBorders>
              <w:top w:val="single" w:sz="4" w:space="0" w:color="auto"/>
              <w:left w:val="single" w:sz="4" w:space="0" w:color="auto"/>
              <w:bottom w:val="single" w:sz="4" w:space="0" w:color="auto"/>
              <w:right w:val="single" w:sz="4" w:space="0" w:color="auto"/>
            </w:tcBorders>
            <w:hideMark/>
          </w:tcPr>
          <w:p w:rsidR="005D2C91" w:rsidRDefault="005D2C91">
            <w:pPr>
              <w:pStyle w:val="1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10</w:t>
            </w:r>
          </w:p>
        </w:tc>
        <w:tc>
          <w:tcPr>
            <w:tcW w:w="6804" w:type="dxa"/>
            <w:tcBorders>
              <w:top w:val="single" w:sz="4" w:space="0" w:color="auto"/>
              <w:left w:val="single" w:sz="4" w:space="0" w:color="auto"/>
              <w:bottom w:val="single" w:sz="4" w:space="0" w:color="auto"/>
              <w:right w:val="single" w:sz="4" w:space="0" w:color="auto"/>
            </w:tcBorders>
            <w:hideMark/>
          </w:tcPr>
          <w:p w:rsidR="005D2C91" w:rsidRDefault="005D2C91">
            <w:pPr>
              <w:jc w:val="both"/>
              <w:rPr>
                <w:lang w:eastAsia="en-US"/>
              </w:rPr>
            </w:pPr>
            <w:r>
              <w:t>Облаштування, необхідні для забезпечення інклюзивного навчання (пандуси, організація індивідуальної форми навчання)</w:t>
            </w:r>
          </w:p>
        </w:tc>
        <w:tc>
          <w:tcPr>
            <w:tcW w:w="1724" w:type="dxa"/>
            <w:tcBorders>
              <w:top w:val="single" w:sz="4" w:space="0" w:color="auto"/>
              <w:left w:val="single" w:sz="4" w:space="0" w:color="auto"/>
              <w:bottom w:val="single" w:sz="4" w:space="0" w:color="auto"/>
              <w:right w:val="single" w:sz="4" w:space="0" w:color="auto"/>
            </w:tcBorders>
            <w:hideMark/>
          </w:tcPr>
          <w:p w:rsidR="005D2C91" w:rsidRDefault="005D2C91">
            <w:pPr>
              <w:pStyle w:val="15"/>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10000 </w:t>
            </w:r>
            <w:r>
              <w:rPr>
                <w:rFonts w:ascii="Times New Roman" w:hAnsi="Times New Roman"/>
                <w:sz w:val="24"/>
                <w:szCs w:val="24"/>
                <w:lang w:val="uk-UA" w:eastAsia="ru-RU"/>
              </w:rPr>
              <w:t>грн.</w:t>
            </w:r>
          </w:p>
        </w:tc>
      </w:tr>
      <w:tr w:rsidR="005D2C91" w:rsidTr="0050550B">
        <w:tc>
          <w:tcPr>
            <w:tcW w:w="709" w:type="dxa"/>
            <w:tcBorders>
              <w:top w:val="single" w:sz="4" w:space="0" w:color="auto"/>
              <w:left w:val="single" w:sz="4" w:space="0" w:color="auto"/>
              <w:bottom w:val="single" w:sz="4" w:space="0" w:color="auto"/>
              <w:right w:val="single" w:sz="4" w:space="0" w:color="auto"/>
            </w:tcBorders>
            <w:hideMark/>
          </w:tcPr>
          <w:p w:rsidR="005D2C91" w:rsidRDefault="005D2C91">
            <w:pPr>
              <w:pStyle w:val="1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11</w:t>
            </w:r>
          </w:p>
        </w:tc>
        <w:tc>
          <w:tcPr>
            <w:tcW w:w="6804" w:type="dxa"/>
            <w:tcBorders>
              <w:top w:val="single" w:sz="4" w:space="0" w:color="auto"/>
              <w:left w:val="single" w:sz="4" w:space="0" w:color="auto"/>
              <w:bottom w:val="single" w:sz="4" w:space="0" w:color="auto"/>
              <w:right w:val="single" w:sz="4" w:space="0" w:color="auto"/>
            </w:tcBorders>
            <w:hideMark/>
          </w:tcPr>
          <w:p w:rsidR="005D2C91" w:rsidRDefault="005D2C91">
            <w:pPr>
              <w:jc w:val="both"/>
              <w:rPr>
                <w:lang w:eastAsia="en-US"/>
              </w:rPr>
            </w:pPr>
            <w:r>
              <w:t>Розширення мережі гуртків (творчого, спортивного напрямків); інвестиції для орг</w:t>
            </w:r>
            <w:r w:rsidR="009F702B">
              <w:t>анізації літнього табору «ДИВ</w:t>
            </w:r>
            <w:r>
              <w:t>ОГРАЙ»; фінансування екскурсій</w:t>
            </w:r>
          </w:p>
        </w:tc>
        <w:tc>
          <w:tcPr>
            <w:tcW w:w="1724" w:type="dxa"/>
            <w:tcBorders>
              <w:top w:val="single" w:sz="4" w:space="0" w:color="auto"/>
              <w:left w:val="single" w:sz="4" w:space="0" w:color="auto"/>
              <w:bottom w:val="single" w:sz="4" w:space="0" w:color="auto"/>
              <w:right w:val="single" w:sz="4" w:space="0" w:color="auto"/>
            </w:tcBorders>
            <w:hideMark/>
          </w:tcPr>
          <w:p w:rsidR="005D2C91" w:rsidRDefault="005D2C91">
            <w:pPr>
              <w:pStyle w:val="15"/>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237000 </w:t>
            </w:r>
            <w:r>
              <w:rPr>
                <w:rFonts w:ascii="Times New Roman" w:hAnsi="Times New Roman"/>
                <w:sz w:val="24"/>
                <w:szCs w:val="24"/>
                <w:lang w:val="uk-UA" w:eastAsia="ru-RU"/>
              </w:rPr>
              <w:t>грн.</w:t>
            </w:r>
          </w:p>
        </w:tc>
      </w:tr>
      <w:tr w:rsidR="005D2C91" w:rsidTr="009F702B">
        <w:trPr>
          <w:trHeight w:val="720"/>
        </w:trPr>
        <w:tc>
          <w:tcPr>
            <w:tcW w:w="709" w:type="dxa"/>
            <w:tcBorders>
              <w:top w:val="single" w:sz="4" w:space="0" w:color="auto"/>
              <w:left w:val="single" w:sz="4" w:space="0" w:color="auto"/>
              <w:bottom w:val="single" w:sz="4" w:space="0" w:color="auto"/>
              <w:right w:val="single" w:sz="4" w:space="0" w:color="auto"/>
            </w:tcBorders>
            <w:hideMark/>
          </w:tcPr>
          <w:p w:rsidR="005D2C91" w:rsidRDefault="005D2C91">
            <w:pPr>
              <w:pStyle w:val="1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12</w:t>
            </w:r>
          </w:p>
          <w:p w:rsidR="009F702B" w:rsidRDefault="009F702B">
            <w:pPr>
              <w:pStyle w:val="15"/>
              <w:spacing w:after="0" w:line="240" w:lineRule="auto"/>
              <w:ind w:left="0"/>
              <w:jc w:val="center"/>
              <w:rPr>
                <w:rFonts w:ascii="Times New Roman" w:hAnsi="Times New Roman"/>
                <w:sz w:val="24"/>
                <w:szCs w:val="24"/>
                <w:lang w:val="uk-UA"/>
              </w:rPr>
            </w:pPr>
          </w:p>
          <w:p w:rsidR="009F702B" w:rsidRDefault="009F702B">
            <w:pPr>
              <w:pStyle w:val="15"/>
              <w:spacing w:after="0" w:line="240" w:lineRule="auto"/>
              <w:ind w:left="0"/>
              <w:jc w:val="center"/>
              <w:rPr>
                <w:rFonts w:ascii="Times New Roman" w:hAnsi="Times New Roman"/>
                <w:sz w:val="24"/>
                <w:szCs w:val="24"/>
                <w:lang w:val="uk-UA"/>
              </w:rPr>
            </w:pPr>
          </w:p>
        </w:tc>
        <w:tc>
          <w:tcPr>
            <w:tcW w:w="6804" w:type="dxa"/>
            <w:tcBorders>
              <w:top w:val="single" w:sz="4" w:space="0" w:color="auto"/>
              <w:left w:val="single" w:sz="4" w:space="0" w:color="auto"/>
              <w:bottom w:val="single" w:sz="4" w:space="0" w:color="auto"/>
              <w:right w:val="single" w:sz="4" w:space="0" w:color="auto"/>
            </w:tcBorders>
            <w:hideMark/>
          </w:tcPr>
          <w:p w:rsidR="005D2C91" w:rsidRDefault="005D2C91">
            <w:pPr>
              <w:contextualSpacing/>
              <w:jc w:val="both"/>
            </w:pPr>
            <w:r>
              <w:t>Професійний розвиток учителів (фінансування курсів підвищення кваліфікації, стажування, відрядження по обміну досвідом)</w:t>
            </w:r>
          </w:p>
        </w:tc>
        <w:tc>
          <w:tcPr>
            <w:tcW w:w="1724" w:type="dxa"/>
            <w:tcBorders>
              <w:top w:val="single" w:sz="4" w:space="0" w:color="auto"/>
              <w:left w:val="single" w:sz="4" w:space="0" w:color="auto"/>
              <w:bottom w:val="single" w:sz="4" w:space="0" w:color="auto"/>
              <w:right w:val="single" w:sz="4" w:space="0" w:color="auto"/>
            </w:tcBorders>
            <w:hideMark/>
          </w:tcPr>
          <w:p w:rsidR="005D2C91" w:rsidRDefault="005D2C91">
            <w:pPr>
              <w:contextualSpacing/>
              <w:jc w:val="both"/>
            </w:pPr>
            <w:r>
              <w:t>28000 грн.</w:t>
            </w:r>
          </w:p>
        </w:tc>
      </w:tr>
      <w:tr w:rsidR="009F702B" w:rsidTr="009F702B">
        <w:trPr>
          <w:trHeight w:val="270"/>
        </w:trPr>
        <w:tc>
          <w:tcPr>
            <w:tcW w:w="709" w:type="dxa"/>
            <w:tcBorders>
              <w:top w:val="single" w:sz="4" w:space="0" w:color="auto"/>
              <w:left w:val="single" w:sz="4" w:space="0" w:color="auto"/>
              <w:bottom w:val="single" w:sz="4" w:space="0" w:color="auto"/>
              <w:right w:val="single" w:sz="4" w:space="0" w:color="auto"/>
            </w:tcBorders>
          </w:tcPr>
          <w:p w:rsidR="009F702B" w:rsidRDefault="009F702B" w:rsidP="009F702B">
            <w:pPr>
              <w:pStyle w:val="1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13</w:t>
            </w:r>
          </w:p>
        </w:tc>
        <w:tc>
          <w:tcPr>
            <w:tcW w:w="6804" w:type="dxa"/>
            <w:tcBorders>
              <w:top w:val="single" w:sz="4" w:space="0" w:color="auto"/>
              <w:left w:val="single" w:sz="4" w:space="0" w:color="auto"/>
              <w:bottom w:val="single" w:sz="4" w:space="0" w:color="auto"/>
              <w:right w:val="single" w:sz="4" w:space="0" w:color="auto"/>
            </w:tcBorders>
          </w:tcPr>
          <w:p w:rsidR="009F702B" w:rsidRDefault="009F702B" w:rsidP="009F702B">
            <w:pPr>
              <w:contextualSpacing/>
              <w:jc w:val="both"/>
            </w:pPr>
            <w:r>
              <w:t>Придбання пральної машини для ДНЗ</w:t>
            </w:r>
          </w:p>
        </w:tc>
        <w:tc>
          <w:tcPr>
            <w:tcW w:w="1724" w:type="dxa"/>
            <w:tcBorders>
              <w:top w:val="single" w:sz="4" w:space="0" w:color="auto"/>
              <w:left w:val="single" w:sz="4" w:space="0" w:color="auto"/>
              <w:bottom w:val="single" w:sz="4" w:space="0" w:color="auto"/>
              <w:right w:val="single" w:sz="4" w:space="0" w:color="auto"/>
            </w:tcBorders>
          </w:tcPr>
          <w:p w:rsidR="009F702B" w:rsidRDefault="009F702B" w:rsidP="009F702B">
            <w:pPr>
              <w:contextualSpacing/>
              <w:jc w:val="both"/>
            </w:pPr>
            <w:r>
              <w:t>10000 грн.</w:t>
            </w:r>
          </w:p>
        </w:tc>
      </w:tr>
      <w:tr w:rsidR="009F702B" w:rsidTr="009F702B">
        <w:trPr>
          <w:trHeight w:val="300"/>
        </w:trPr>
        <w:tc>
          <w:tcPr>
            <w:tcW w:w="709" w:type="dxa"/>
            <w:tcBorders>
              <w:top w:val="single" w:sz="4" w:space="0" w:color="auto"/>
              <w:left w:val="single" w:sz="4" w:space="0" w:color="auto"/>
              <w:bottom w:val="single" w:sz="4" w:space="0" w:color="auto"/>
              <w:right w:val="single" w:sz="4" w:space="0" w:color="auto"/>
            </w:tcBorders>
          </w:tcPr>
          <w:p w:rsidR="009F702B" w:rsidRDefault="009F702B" w:rsidP="009F702B">
            <w:pPr>
              <w:pStyle w:val="1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14</w:t>
            </w:r>
          </w:p>
        </w:tc>
        <w:tc>
          <w:tcPr>
            <w:tcW w:w="6804" w:type="dxa"/>
            <w:tcBorders>
              <w:top w:val="single" w:sz="4" w:space="0" w:color="auto"/>
              <w:left w:val="single" w:sz="4" w:space="0" w:color="auto"/>
              <w:bottom w:val="single" w:sz="4" w:space="0" w:color="auto"/>
              <w:right w:val="single" w:sz="4" w:space="0" w:color="auto"/>
            </w:tcBorders>
          </w:tcPr>
          <w:p w:rsidR="009F702B" w:rsidRDefault="009F702B" w:rsidP="009F702B">
            <w:pPr>
              <w:contextualSpacing/>
              <w:jc w:val="both"/>
            </w:pPr>
            <w:r>
              <w:t>Заміна огорожі навколо ДНЗ на сучасну</w:t>
            </w:r>
          </w:p>
        </w:tc>
        <w:tc>
          <w:tcPr>
            <w:tcW w:w="1724" w:type="dxa"/>
            <w:tcBorders>
              <w:top w:val="single" w:sz="4" w:space="0" w:color="auto"/>
              <w:left w:val="single" w:sz="4" w:space="0" w:color="auto"/>
              <w:bottom w:val="single" w:sz="4" w:space="0" w:color="auto"/>
              <w:right w:val="single" w:sz="4" w:space="0" w:color="auto"/>
            </w:tcBorders>
          </w:tcPr>
          <w:p w:rsidR="009F702B" w:rsidRDefault="009F702B" w:rsidP="009F702B">
            <w:pPr>
              <w:contextualSpacing/>
              <w:jc w:val="both"/>
            </w:pPr>
            <w:r>
              <w:t>100000 грн.</w:t>
            </w:r>
          </w:p>
        </w:tc>
      </w:tr>
      <w:tr w:rsidR="009F702B" w:rsidTr="00F539DB">
        <w:trPr>
          <w:trHeight w:val="330"/>
        </w:trPr>
        <w:tc>
          <w:tcPr>
            <w:tcW w:w="709" w:type="dxa"/>
            <w:tcBorders>
              <w:top w:val="single" w:sz="4" w:space="0" w:color="auto"/>
              <w:left w:val="single" w:sz="4" w:space="0" w:color="auto"/>
              <w:bottom w:val="single" w:sz="4" w:space="0" w:color="auto"/>
              <w:right w:val="single" w:sz="4" w:space="0" w:color="auto"/>
            </w:tcBorders>
          </w:tcPr>
          <w:p w:rsidR="00F539DB" w:rsidRDefault="009F702B" w:rsidP="009F702B">
            <w:pPr>
              <w:pStyle w:val="1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15</w:t>
            </w:r>
          </w:p>
        </w:tc>
        <w:tc>
          <w:tcPr>
            <w:tcW w:w="6804" w:type="dxa"/>
            <w:tcBorders>
              <w:top w:val="single" w:sz="4" w:space="0" w:color="auto"/>
              <w:left w:val="single" w:sz="4" w:space="0" w:color="auto"/>
              <w:bottom w:val="single" w:sz="4" w:space="0" w:color="auto"/>
              <w:right w:val="single" w:sz="4" w:space="0" w:color="auto"/>
            </w:tcBorders>
          </w:tcPr>
          <w:p w:rsidR="009F702B" w:rsidRDefault="009F702B" w:rsidP="009F702B">
            <w:pPr>
              <w:contextualSpacing/>
              <w:jc w:val="both"/>
            </w:pPr>
            <w:r>
              <w:t>Придбання бойлера  для нагріву води (кухня)</w:t>
            </w:r>
          </w:p>
        </w:tc>
        <w:tc>
          <w:tcPr>
            <w:tcW w:w="1724" w:type="dxa"/>
            <w:tcBorders>
              <w:top w:val="single" w:sz="4" w:space="0" w:color="auto"/>
              <w:left w:val="single" w:sz="4" w:space="0" w:color="auto"/>
              <w:bottom w:val="single" w:sz="4" w:space="0" w:color="auto"/>
              <w:right w:val="single" w:sz="4" w:space="0" w:color="auto"/>
            </w:tcBorders>
          </w:tcPr>
          <w:p w:rsidR="009F702B" w:rsidRDefault="009F702B" w:rsidP="009F702B">
            <w:pPr>
              <w:contextualSpacing/>
              <w:jc w:val="both"/>
            </w:pPr>
            <w:r>
              <w:t>5000 грн.</w:t>
            </w:r>
          </w:p>
        </w:tc>
      </w:tr>
      <w:tr w:rsidR="00F539DB" w:rsidTr="0050550B">
        <w:trPr>
          <w:trHeight w:val="207"/>
        </w:trPr>
        <w:tc>
          <w:tcPr>
            <w:tcW w:w="709" w:type="dxa"/>
            <w:tcBorders>
              <w:top w:val="single" w:sz="4" w:space="0" w:color="auto"/>
              <w:left w:val="single" w:sz="4" w:space="0" w:color="auto"/>
              <w:bottom w:val="single" w:sz="4" w:space="0" w:color="auto"/>
              <w:right w:val="single" w:sz="4" w:space="0" w:color="auto"/>
            </w:tcBorders>
          </w:tcPr>
          <w:p w:rsidR="00F539DB" w:rsidRDefault="00F539DB" w:rsidP="009F702B">
            <w:pPr>
              <w:pStyle w:val="1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16</w:t>
            </w:r>
          </w:p>
        </w:tc>
        <w:tc>
          <w:tcPr>
            <w:tcW w:w="6804" w:type="dxa"/>
            <w:tcBorders>
              <w:top w:val="single" w:sz="4" w:space="0" w:color="auto"/>
              <w:left w:val="single" w:sz="4" w:space="0" w:color="auto"/>
              <w:bottom w:val="single" w:sz="4" w:space="0" w:color="auto"/>
              <w:right w:val="single" w:sz="4" w:space="0" w:color="auto"/>
            </w:tcBorders>
          </w:tcPr>
          <w:p w:rsidR="00F539DB" w:rsidRDefault="00F539DB" w:rsidP="009F702B">
            <w:pPr>
              <w:contextualSpacing/>
              <w:jc w:val="both"/>
            </w:pPr>
            <w:r>
              <w:t>Придбання обладнання та оснащення медичного кабінету</w:t>
            </w:r>
          </w:p>
        </w:tc>
        <w:tc>
          <w:tcPr>
            <w:tcW w:w="1724" w:type="dxa"/>
            <w:tcBorders>
              <w:top w:val="single" w:sz="4" w:space="0" w:color="auto"/>
              <w:left w:val="single" w:sz="4" w:space="0" w:color="auto"/>
              <w:bottom w:val="single" w:sz="4" w:space="0" w:color="auto"/>
              <w:right w:val="single" w:sz="4" w:space="0" w:color="auto"/>
            </w:tcBorders>
          </w:tcPr>
          <w:p w:rsidR="00F539DB" w:rsidRDefault="00F539DB" w:rsidP="009F702B">
            <w:pPr>
              <w:contextualSpacing/>
              <w:jc w:val="both"/>
            </w:pPr>
            <w:r>
              <w:t>50000 грн.</w:t>
            </w:r>
          </w:p>
        </w:tc>
      </w:tr>
    </w:tbl>
    <w:p w:rsidR="009945D7" w:rsidRDefault="009945D7" w:rsidP="00F539DB">
      <w:pPr>
        <w:spacing w:before="100" w:beforeAutospacing="1"/>
        <w:contextualSpacing/>
        <w:rPr>
          <w:lang w:eastAsia="en-US"/>
        </w:rPr>
      </w:pPr>
    </w:p>
    <w:p w:rsidR="005D2C91" w:rsidRPr="00957B98" w:rsidRDefault="009945D7" w:rsidP="00F539DB">
      <w:pPr>
        <w:spacing w:before="100" w:beforeAutospacing="1"/>
        <w:contextualSpacing/>
        <w:rPr>
          <w:b/>
          <w:sz w:val="28"/>
          <w:szCs w:val="28"/>
          <w:lang w:val="ru-RU"/>
        </w:rPr>
      </w:pPr>
      <w:r>
        <w:rPr>
          <w:lang w:eastAsia="en-US"/>
        </w:rPr>
        <w:lastRenderedPageBreak/>
        <w:t xml:space="preserve">                                                   </w:t>
      </w:r>
      <w:r w:rsidR="00F539DB">
        <w:t xml:space="preserve">   </w:t>
      </w:r>
      <w:r w:rsidR="005B113D" w:rsidRPr="00957B98">
        <w:rPr>
          <w:b/>
          <w:sz w:val="28"/>
          <w:szCs w:val="28"/>
          <w:lang w:val="ru-RU"/>
        </w:rPr>
        <w:t>П</w:t>
      </w:r>
      <w:r w:rsidR="00957B98" w:rsidRPr="00957B98">
        <w:rPr>
          <w:b/>
          <w:sz w:val="28"/>
          <w:szCs w:val="28"/>
          <w:lang w:val="ru-RU"/>
        </w:rPr>
        <w:t xml:space="preserve">ЛАН  РОЗВИТКУ </w:t>
      </w:r>
    </w:p>
    <w:p w:rsidR="00957B98" w:rsidRDefault="00957B98" w:rsidP="005B113D">
      <w:pPr>
        <w:spacing w:before="100" w:beforeAutospacing="1"/>
        <w:contextualSpacing/>
        <w:jc w:val="center"/>
        <w:rPr>
          <w:sz w:val="28"/>
          <w:szCs w:val="28"/>
          <w:lang w:val="ru-RU"/>
        </w:rPr>
      </w:pPr>
      <w:r w:rsidRPr="00957B98">
        <w:rPr>
          <w:b/>
          <w:sz w:val="28"/>
          <w:szCs w:val="28"/>
          <w:lang w:val="ru-RU"/>
        </w:rPr>
        <w:t>А-ІВАНІВСЬКОГО НВК НА 2017 -2021 рр</w:t>
      </w:r>
      <w:r w:rsidRPr="00957B98">
        <w:rPr>
          <w:sz w:val="28"/>
          <w:szCs w:val="28"/>
          <w:lang w:val="ru-RU"/>
        </w:rPr>
        <w:t>.</w:t>
      </w:r>
    </w:p>
    <w:p w:rsidR="00957B98" w:rsidRDefault="00957B98" w:rsidP="005B113D">
      <w:pPr>
        <w:spacing w:before="100" w:beforeAutospacing="1"/>
        <w:contextualSpacing/>
        <w:jc w:val="center"/>
        <w:rPr>
          <w:sz w:val="28"/>
          <w:szCs w:val="28"/>
          <w:lang w:val="ru-RU"/>
        </w:rPr>
      </w:pPr>
    </w:p>
    <w:tbl>
      <w:tblPr>
        <w:tblStyle w:val="a3"/>
        <w:tblW w:w="9889" w:type="dxa"/>
        <w:tblLook w:val="04A0" w:firstRow="1" w:lastRow="0" w:firstColumn="1" w:lastColumn="0" w:noHBand="0" w:noVBand="1"/>
      </w:tblPr>
      <w:tblGrid>
        <w:gridCol w:w="530"/>
        <w:gridCol w:w="2357"/>
        <w:gridCol w:w="2735"/>
        <w:gridCol w:w="2543"/>
        <w:gridCol w:w="1724"/>
      </w:tblGrid>
      <w:tr w:rsidR="00790555" w:rsidTr="00957B98">
        <w:tc>
          <w:tcPr>
            <w:tcW w:w="534" w:type="dxa"/>
          </w:tcPr>
          <w:p w:rsidR="00957B98" w:rsidRPr="00F539DB" w:rsidRDefault="00957B98" w:rsidP="00957B98">
            <w:pPr>
              <w:spacing w:before="100" w:beforeAutospacing="1"/>
              <w:contextualSpacing/>
              <w:rPr>
                <w:b/>
                <w:sz w:val="28"/>
                <w:szCs w:val="28"/>
                <w:lang w:val="ru-RU"/>
              </w:rPr>
            </w:pPr>
            <w:r w:rsidRPr="00F539DB">
              <w:rPr>
                <w:b/>
                <w:sz w:val="28"/>
                <w:szCs w:val="28"/>
                <w:lang w:val="ru-RU"/>
              </w:rPr>
              <w:t>№</w:t>
            </w:r>
          </w:p>
        </w:tc>
        <w:tc>
          <w:tcPr>
            <w:tcW w:w="2409" w:type="dxa"/>
          </w:tcPr>
          <w:p w:rsidR="00957B98" w:rsidRPr="00F539DB" w:rsidRDefault="00957B98" w:rsidP="00957B98">
            <w:pPr>
              <w:spacing w:before="100" w:beforeAutospacing="1"/>
              <w:contextualSpacing/>
              <w:rPr>
                <w:b/>
                <w:sz w:val="28"/>
                <w:szCs w:val="28"/>
                <w:lang w:val="ru-RU"/>
              </w:rPr>
            </w:pPr>
            <w:r w:rsidRPr="00F539DB">
              <w:rPr>
                <w:b/>
                <w:sz w:val="28"/>
                <w:szCs w:val="28"/>
                <w:lang w:val="ru-RU"/>
              </w:rPr>
              <w:t>Параметри</w:t>
            </w:r>
          </w:p>
        </w:tc>
        <w:tc>
          <w:tcPr>
            <w:tcW w:w="2799" w:type="dxa"/>
          </w:tcPr>
          <w:p w:rsidR="00957B98" w:rsidRPr="00F539DB" w:rsidRDefault="00957B98" w:rsidP="00957B98">
            <w:pPr>
              <w:spacing w:before="100" w:beforeAutospacing="1"/>
              <w:contextualSpacing/>
              <w:rPr>
                <w:b/>
                <w:sz w:val="28"/>
                <w:szCs w:val="28"/>
                <w:lang w:val="ru-RU"/>
              </w:rPr>
            </w:pPr>
            <w:r w:rsidRPr="00F539DB">
              <w:rPr>
                <w:b/>
                <w:sz w:val="28"/>
                <w:szCs w:val="28"/>
                <w:lang w:val="ru-RU"/>
              </w:rPr>
              <w:t>2017-2018 н. р.</w:t>
            </w:r>
          </w:p>
        </w:tc>
        <w:tc>
          <w:tcPr>
            <w:tcW w:w="2588" w:type="dxa"/>
          </w:tcPr>
          <w:p w:rsidR="00957B98" w:rsidRPr="00F539DB" w:rsidRDefault="00957B98" w:rsidP="00957B98">
            <w:pPr>
              <w:spacing w:before="100" w:beforeAutospacing="1"/>
              <w:contextualSpacing/>
              <w:rPr>
                <w:b/>
                <w:sz w:val="28"/>
                <w:szCs w:val="28"/>
                <w:lang w:val="ru-RU"/>
              </w:rPr>
            </w:pPr>
            <w:r w:rsidRPr="00F539DB">
              <w:rPr>
                <w:b/>
                <w:sz w:val="28"/>
                <w:szCs w:val="28"/>
                <w:lang w:val="ru-RU"/>
              </w:rPr>
              <w:t>2018-2021 рр.</w:t>
            </w:r>
          </w:p>
        </w:tc>
        <w:tc>
          <w:tcPr>
            <w:tcW w:w="1559" w:type="dxa"/>
          </w:tcPr>
          <w:p w:rsidR="00957B98" w:rsidRPr="00F539DB" w:rsidRDefault="00957B98" w:rsidP="00957B98">
            <w:pPr>
              <w:spacing w:before="100" w:beforeAutospacing="1"/>
              <w:contextualSpacing/>
              <w:rPr>
                <w:b/>
                <w:sz w:val="28"/>
                <w:szCs w:val="28"/>
                <w:lang w:val="ru-RU"/>
              </w:rPr>
            </w:pPr>
            <w:r w:rsidRPr="00F539DB">
              <w:rPr>
                <w:b/>
                <w:sz w:val="28"/>
                <w:szCs w:val="28"/>
                <w:lang w:val="ru-RU"/>
              </w:rPr>
              <w:t xml:space="preserve">Примітка </w:t>
            </w:r>
          </w:p>
        </w:tc>
      </w:tr>
      <w:tr w:rsidR="00790555" w:rsidTr="00957B98">
        <w:tc>
          <w:tcPr>
            <w:tcW w:w="534" w:type="dxa"/>
          </w:tcPr>
          <w:p w:rsidR="00957B98" w:rsidRDefault="00957B98" w:rsidP="00957B98">
            <w:pPr>
              <w:spacing w:before="100" w:beforeAutospacing="1"/>
              <w:contextualSpacing/>
              <w:rPr>
                <w:sz w:val="28"/>
                <w:szCs w:val="28"/>
                <w:lang w:val="ru-RU"/>
              </w:rPr>
            </w:pPr>
            <w:r>
              <w:rPr>
                <w:sz w:val="28"/>
                <w:szCs w:val="28"/>
                <w:lang w:val="ru-RU"/>
              </w:rPr>
              <w:t>1</w:t>
            </w:r>
          </w:p>
        </w:tc>
        <w:tc>
          <w:tcPr>
            <w:tcW w:w="2409" w:type="dxa"/>
          </w:tcPr>
          <w:p w:rsidR="00957B98" w:rsidRPr="001A6C5D" w:rsidRDefault="00957B98" w:rsidP="00957B98">
            <w:pPr>
              <w:spacing w:before="100" w:beforeAutospacing="1"/>
              <w:contextualSpacing/>
              <w:rPr>
                <w:b/>
                <w:lang w:val="ru-RU"/>
              </w:rPr>
            </w:pPr>
            <w:r w:rsidRPr="001A6C5D">
              <w:rPr>
                <w:b/>
                <w:lang w:val="ru-RU"/>
              </w:rPr>
              <w:t>Проектна потужність  опрного закладу</w:t>
            </w:r>
          </w:p>
        </w:tc>
        <w:tc>
          <w:tcPr>
            <w:tcW w:w="2799" w:type="dxa"/>
          </w:tcPr>
          <w:p w:rsidR="00957B98" w:rsidRPr="00B6791D" w:rsidRDefault="00957B98" w:rsidP="00957B98">
            <w:pPr>
              <w:spacing w:before="100" w:beforeAutospacing="1"/>
              <w:contextualSpacing/>
              <w:rPr>
                <w:b/>
                <w:lang w:val="ru-RU"/>
              </w:rPr>
            </w:pPr>
          </w:p>
        </w:tc>
        <w:tc>
          <w:tcPr>
            <w:tcW w:w="2588" w:type="dxa"/>
          </w:tcPr>
          <w:p w:rsidR="00957B98" w:rsidRPr="00B6791D" w:rsidRDefault="00957B98" w:rsidP="00957B98">
            <w:pPr>
              <w:spacing w:before="100" w:beforeAutospacing="1"/>
              <w:contextualSpacing/>
              <w:rPr>
                <w:b/>
                <w:lang w:val="ru-RU"/>
              </w:rPr>
            </w:pPr>
          </w:p>
        </w:tc>
        <w:tc>
          <w:tcPr>
            <w:tcW w:w="1559" w:type="dxa"/>
          </w:tcPr>
          <w:p w:rsidR="00957B98" w:rsidRPr="00B6791D" w:rsidRDefault="00957B98" w:rsidP="00957B98">
            <w:pPr>
              <w:spacing w:before="100" w:beforeAutospacing="1"/>
              <w:contextualSpacing/>
              <w:rPr>
                <w:b/>
                <w:lang w:val="ru-RU"/>
              </w:rPr>
            </w:pPr>
            <w:r w:rsidRPr="00B6791D">
              <w:rPr>
                <w:b/>
                <w:lang w:val="ru-RU"/>
              </w:rPr>
              <w:t>Заклад розрахований на 400 учнів</w:t>
            </w:r>
          </w:p>
        </w:tc>
      </w:tr>
      <w:tr w:rsidR="00790555" w:rsidTr="00957B98">
        <w:tc>
          <w:tcPr>
            <w:tcW w:w="534" w:type="dxa"/>
          </w:tcPr>
          <w:p w:rsidR="00957B98" w:rsidRDefault="00957B98" w:rsidP="00957B98">
            <w:pPr>
              <w:spacing w:before="100" w:beforeAutospacing="1"/>
              <w:contextualSpacing/>
              <w:rPr>
                <w:sz w:val="28"/>
                <w:szCs w:val="28"/>
                <w:lang w:val="ru-RU"/>
              </w:rPr>
            </w:pPr>
            <w:r>
              <w:rPr>
                <w:sz w:val="28"/>
                <w:szCs w:val="28"/>
                <w:lang w:val="ru-RU"/>
              </w:rPr>
              <w:t>2</w:t>
            </w:r>
          </w:p>
        </w:tc>
        <w:tc>
          <w:tcPr>
            <w:tcW w:w="2409" w:type="dxa"/>
          </w:tcPr>
          <w:p w:rsidR="00957B98" w:rsidRPr="001A6C5D" w:rsidRDefault="00957B98" w:rsidP="00957B98">
            <w:pPr>
              <w:spacing w:before="100" w:beforeAutospacing="1"/>
              <w:contextualSpacing/>
              <w:rPr>
                <w:b/>
                <w:lang w:val="ru-RU"/>
              </w:rPr>
            </w:pPr>
            <w:r w:rsidRPr="001A6C5D">
              <w:rPr>
                <w:b/>
                <w:lang w:val="ru-RU"/>
              </w:rPr>
              <w:t>Кількість учнів, що навчаються</w:t>
            </w:r>
          </w:p>
        </w:tc>
        <w:tc>
          <w:tcPr>
            <w:tcW w:w="2799" w:type="dxa"/>
          </w:tcPr>
          <w:p w:rsidR="00957B98" w:rsidRPr="00B6791D" w:rsidRDefault="00957B98" w:rsidP="00957B98">
            <w:pPr>
              <w:spacing w:before="100" w:beforeAutospacing="1"/>
              <w:contextualSpacing/>
              <w:rPr>
                <w:b/>
                <w:lang w:val="ru-RU"/>
              </w:rPr>
            </w:pPr>
            <w:r w:rsidRPr="00B6791D">
              <w:rPr>
                <w:b/>
                <w:lang w:val="ru-RU"/>
              </w:rPr>
              <w:t>213</w:t>
            </w:r>
          </w:p>
        </w:tc>
        <w:tc>
          <w:tcPr>
            <w:tcW w:w="2588" w:type="dxa"/>
          </w:tcPr>
          <w:p w:rsidR="00957B98" w:rsidRPr="00B6791D" w:rsidRDefault="00957B98" w:rsidP="00957B98">
            <w:pPr>
              <w:spacing w:before="100" w:beforeAutospacing="1"/>
              <w:contextualSpacing/>
              <w:rPr>
                <w:b/>
                <w:lang w:val="ru-RU"/>
              </w:rPr>
            </w:pPr>
            <w:r w:rsidRPr="00B6791D">
              <w:rPr>
                <w:b/>
                <w:lang w:val="ru-RU"/>
              </w:rPr>
              <w:t>Від 235 до</w:t>
            </w:r>
            <w:r w:rsidR="00B6791D">
              <w:rPr>
                <w:b/>
                <w:lang w:val="ru-RU"/>
              </w:rPr>
              <w:t xml:space="preserve"> </w:t>
            </w:r>
            <w:r w:rsidRPr="00B6791D">
              <w:rPr>
                <w:b/>
                <w:lang w:val="ru-RU"/>
              </w:rPr>
              <w:t>360 учнів</w:t>
            </w:r>
          </w:p>
        </w:tc>
        <w:tc>
          <w:tcPr>
            <w:tcW w:w="1559" w:type="dxa"/>
          </w:tcPr>
          <w:p w:rsidR="00957B98" w:rsidRPr="00B6791D" w:rsidRDefault="00957B98" w:rsidP="00957B98">
            <w:pPr>
              <w:spacing w:before="100" w:beforeAutospacing="1"/>
              <w:contextualSpacing/>
              <w:rPr>
                <w:b/>
                <w:lang w:val="ru-RU"/>
              </w:rPr>
            </w:pPr>
          </w:p>
        </w:tc>
      </w:tr>
      <w:tr w:rsidR="00790555" w:rsidTr="00957B98">
        <w:tc>
          <w:tcPr>
            <w:tcW w:w="534" w:type="dxa"/>
          </w:tcPr>
          <w:p w:rsidR="00957B98" w:rsidRDefault="00957B98" w:rsidP="00957B98">
            <w:pPr>
              <w:spacing w:before="100" w:beforeAutospacing="1"/>
              <w:contextualSpacing/>
              <w:rPr>
                <w:sz w:val="28"/>
                <w:szCs w:val="28"/>
                <w:lang w:val="ru-RU"/>
              </w:rPr>
            </w:pPr>
            <w:r>
              <w:rPr>
                <w:sz w:val="28"/>
                <w:szCs w:val="28"/>
                <w:lang w:val="ru-RU"/>
              </w:rPr>
              <w:t>3</w:t>
            </w:r>
          </w:p>
        </w:tc>
        <w:tc>
          <w:tcPr>
            <w:tcW w:w="2409" w:type="dxa"/>
          </w:tcPr>
          <w:p w:rsidR="00957B98" w:rsidRPr="001A6C5D" w:rsidRDefault="00957B98" w:rsidP="00957B98">
            <w:pPr>
              <w:spacing w:before="100" w:beforeAutospacing="1"/>
              <w:contextualSpacing/>
              <w:rPr>
                <w:b/>
                <w:lang w:val="ru-RU"/>
              </w:rPr>
            </w:pPr>
            <w:r w:rsidRPr="001A6C5D">
              <w:rPr>
                <w:b/>
                <w:lang w:val="ru-RU"/>
              </w:rPr>
              <w:t>Кількість учнів, що будуть підвозитися до опорної школи після консолідації мережі</w:t>
            </w:r>
          </w:p>
        </w:tc>
        <w:tc>
          <w:tcPr>
            <w:tcW w:w="2799" w:type="dxa"/>
          </w:tcPr>
          <w:p w:rsidR="00957B98" w:rsidRPr="00B6791D" w:rsidRDefault="00E649E7" w:rsidP="00957B98">
            <w:pPr>
              <w:spacing w:before="100" w:beforeAutospacing="1"/>
              <w:contextualSpacing/>
              <w:rPr>
                <w:b/>
                <w:lang w:val="ru-RU"/>
              </w:rPr>
            </w:pPr>
            <w:r>
              <w:rPr>
                <w:b/>
                <w:lang w:val="ru-RU"/>
              </w:rPr>
              <w:t>102</w:t>
            </w:r>
          </w:p>
        </w:tc>
        <w:tc>
          <w:tcPr>
            <w:tcW w:w="2588" w:type="dxa"/>
          </w:tcPr>
          <w:p w:rsidR="00957B98" w:rsidRPr="00B6791D" w:rsidRDefault="00E649E7" w:rsidP="00957B98">
            <w:pPr>
              <w:spacing w:before="100" w:beforeAutospacing="1"/>
              <w:contextualSpacing/>
              <w:rPr>
                <w:b/>
                <w:lang w:val="ru-RU"/>
              </w:rPr>
            </w:pPr>
            <w:r>
              <w:rPr>
                <w:b/>
                <w:lang w:val="ru-RU"/>
              </w:rPr>
              <w:t xml:space="preserve">Від </w:t>
            </w:r>
            <w:r w:rsidR="00CA0D4E">
              <w:rPr>
                <w:b/>
                <w:lang w:val="ru-RU"/>
              </w:rPr>
              <w:t>120 до 16</w:t>
            </w:r>
            <w:r>
              <w:rPr>
                <w:b/>
                <w:lang w:val="ru-RU"/>
              </w:rPr>
              <w:t>0</w:t>
            </w:r>
          </w:p>
        </w:tc>
        <w:tc>
          <w:tcPr>
            <w:tcW w:w="1559" w:type="dxa"/>
          </w:tcPr>
          <w:p w:rsidR="00957B98" w:rsidRPr="00B6791D" w:rsidRDefault="00957B98" w:rsidP="00957B98">
            <w:pPr>
              <w:spacing w:before="100" w:beforeAutospacing="1"/>
              <w:contextualSpacing/>
              <w:rPr>
                <w:b/>
                <w:lang w:val="ru-RU"/>
              </w:rPr>
            </w:pPr>
          </w:p>
        </w:tc>
      </w:tr>
      <w:tr w:rsidR="00790555" w:rsidTr="00957B98">
        <w:tc>
          <w:tcPr>
            <w:tcW w:w="534" w:type="dxa"/>
          </w:tcPr>
          <w:p w:rsidR="00957B98" w:rsidRDefault="00957B98" w:rsidP="00957B98">
            <w:pPr>
              <w:spacing w:before="100" w:beforeAutospacing="1"/>
              <w:contextualSpacing/>
              <w:rPr>
                <w:sz w:val="28"/>
                <w:szCs w:val="28"/>
                <w:lang w:val="ru-RU"/>
              </w:rPr>
            </w:pPr>
            <w:r>
              <w:rPr>
                <w:sz w:val="28"/>
                <w:szCs w:val="28"/>
                <w:lang w:val="ru-RU"/>
              </w:rPr>
              <w:t>4</w:t>
            </w:r>
          </w:p>
        </w:tc>
        <w:tc>
          <w:tcPr>
            <w:tcW w:w="2409" w:type="dxa"/>
          </w:tcPr>
          <w:p w:rsidR="00957B98" w:rsidRPr="001A6C5D" w:rsidRDefault="001A6C5D" w:rsidP="00957B98">
            <w:pPr>
              <w:spacing w:before="100" w:beforeAutospacing="1"/>
              <w:contextualSpacing/>
              <w:rPr>
                <w:b/>
                <w:lang w:val="ru-RU"/>
              </w:rPr>
            </w:pPr>
            <w:r>
              <w:rPr>
                <w:b/>
                <w:lang w:val="ru-RU"/>
              </w:rPr>
              <w:t>Маршрути  підвезення учнів та педагогів</w:t>
            </w:r>
          </w:p>
        </w:tc>
        <w:tc>
          <w:tcPr>
            <w:tcW w:w="2799" w:type="dxa"/>
          </w:tcPr>
          <w:p w:rsidR="00E649E7" w:rsidRDefault="00E649E7" w:rsidP="00957B98">
            <w:pPr>
              <w:spacing w:before="100" w:beforeAutospacing="1"/>
              <w:contextualSpacing/>
              <w:rPr>
                <w:b/>
                <w:lang w:val="ru-RU"/>
              </w:rPr>
            </w:pPr>
            <w:r>
              <w:rPr>
                <w:b/>
                <w:lang w:val="ru-RU"/>
              </w:rPr>
              <w:t xml:space="preserve">2 маршрути  </w:t>
            </w:r>
          </w:p>
          <w:p w:rsidR="00E649E7" w:rsidRDefault="00E649E7" w:rsidP="00957B98">
            <w:pPr>
              <w:spacing w:before="100" w:beforeAutospacing="1"/>
              <w:contextualSpacing/>
              <w:rPr>
                <w:b/>
                <w:lang w:val="ru-RU"/>
              </w:rPr>
            </w:pPr>
            <w:r>
              <w:rPr>
                <w:b/>
                <w:lang w:val="ru-RU"/>
              </w:rPr>
              <w:t>(А-Іванівка-Настасіївка</w:t>
            </w:r>
            <w:r w:rsidR="00CA0D4E">
              <w:rPr>
                <w:b/>
                <w:lang w:val="ru-RU"/>
              </w:rPr>
              <w:t xml:space="preserve">  8 км.</w:t>
            </w:r>
            <w:r>
              <w:rPr>
                <w:b/>
                <w:lang w:val="ru-RU"/>
              </w:rPr>
              <w:t>;</w:t>
            </w:r>
          </w:p>
          <w:p w:rsidR="00957B98" w:rsidRPr="00B6791D" w:rsidRDefault="00E649E7" w:rsidP="00957B98">
            <w:pPr>
              <w:spacing w:before="100" w:beforeAutospacing="1"/>
              <w:contextualSpacing/>
              <w:rPr>
                <w:b/>
                <w:lang w:val="ru-RU"/>
              </w:rPr>
            </w:pPr>
            <w:r>
              <w:rPr>
                <w:b/>
                <w:lang w:val="ru-RU"/>
              </w:rPr>
              <w:t>А-Іванівка- Добриднівка – Ісаєве</w:t>
            </w:r>
            <w:r w:rsidR="00CA0D4E">
              <w:rPr>
                <w:b/>
                <w:lang w:val="ru-RU"/>
              </w:rPr>
              <w:t xml:space="preserve"> 10 км</w:t>
            </w:r>
            <w:r>
              <w:rPr>
                <w:b/>
                <w:lang w:val="ru-RU"/>
              </w:rPr>
              <w:t>)</w:t>
            </w:r>
          </w:p>
        </w:tc>
        <w:tc>
          <w:tcPr>
            <w:tcW w:w="2588" w:type="dxa"/>
          </w:tcPr>
          <w:p w:rsidR="00E649E7" w:rsidRDefault="00E649E7" w:rsidP="00E649E7">
            <w:pPr>
              <w:spacing w:before="100" w:beforeAutospacing="1"/>
              <w:contextualSpacing/>
              <w:rPr>
                <w:b/>
                <w:lang w:val="ru-RU"/>
              </w:rPr>
            </w:pPr>
            <w:r>
              <w:rPr>
                <w:b/>
                <w:lang w:val="ru-RU"/>
              </w:rPr>
              <w:t xml:space="preserve">2 маршрути (розширені) </w:t>
            </w:r>
          </w:p>
          <w:p w:rsidR="00E649E7" w:rsidRDefault="00E649E7" w:rsidP="00E649E7">
            <w:pPr>
              <w:spacing w:before="100" w:beforeAutospacing="1"/>
              <w:contextualSpacing/>
              <w:rPr>
                <w:b/>
                <w:lang w:val="ru-RU"/>
              </w:rPr>
            </w:pPr>
            <w:r>
              <w:rPr>
                <w:b/>
                <w:lang w:val="ru-RU"/>
              </w:rPr>
              <w:t xml:space="preserve">(А-Іванівка-Левадівка </w:t>
            </w:r>
            <w:r w:rsidR="00CA0D4E">
              <w:rPr>
                <w:b/>
                <w:lang w:val="ru-RU"/>
              </w:rPr>
              <w:t>–</w:t>
            </w:r>
            <w:r>
              <w:rPr>
                <w:b/>
                <w:lang w:val="ru-RU"/>
              </w:rPr>
              <w:t xml:space="preserve"> Настасіївка</w:t>
            </w:r>
            <w:r w:rsidR="00CA0D4E">
              <w:rPr>
                <w:b/>
                <w:lang w:val="ru-RU"/>
              </w:rPr>
              <w:t xml:space="preserve"> 12  км</w:t>
            </w:r>
            <w:r>
              <w:rPr>
                <w:b/>
                <w:lang w:val="ru-RU"/>
              </w:rPr>
              <w:t>;</w:t>
            </w:r>
          </w:p>
          <w:p w:rsidR="00957B98" w:rsidRPr="00B6791D" w:rsidRDefault="00E649E7" w:rsidP="00E649E7">
            <w:pPr>
              <w:spacing w:before="100" w:beforeAutospacing="1"/>
              <w:contextualSpacing/>
              <w:rPr>
                <w:b/>
                <w:lang w:val="ru-RU"/>
              </w:rPr>
            </w:pPr>
            <w:r>
              <w:rPr>
                <w:b/>
                <w:lang w:val="ru-RU"/>
              </w:rPr>
              <w:t xml:space="preserve">А-Іванівка- Добриднівка – Ісаєве </w:t>
            </w:r>
            <w:r w:rsidR="00CA0D4E">
              <w:rPr>
                <w:b/>
                <w:lang w:val="ru-RU"/>
              </w:rPr>
              <w:t>–</w:t>
            </w:r>
            <w:r>
              <w:rPr>
                <w:b/>
                <w:lang w:val="ru-RU"/>
              </w:rPr>
              <w:t xml:space="preserve"> Скосарівка</w:t>
            </w:r>
            <w:r w:rsidR="00CA0D4E">
              <w:rPr>
                <w:b/>
                <w:lang w:val="ru-RU"/>
              </w:rPr>
              <w:t xml:space="preserve">  14 км</w:t>
            </w:r>
            <w:r>
              <w:rPr>
                <w:b/>
                <w:lang w:val="ru-RU"/>
              </w:rPr>
              <w:t>)</w:t>
            </w:r>
          </w:p>
        </w:tc>
        <w:tc>
          <w:tcPr>
            <w:tcW w:w="1559" w:type="dxa"/>
          </w:tcPr>
          <w:p w:rsidR="00957B98" w:rsidRPr="00B6791D" w:rsidRDefault="00957B98" w:rsidP="00957B98">
            <w:pPr>
              <w:spacing w:before="100" w:beforeAutospacing="1"/>
              <w:contextualSpacing/>
              <w:rPr>
                <w:b/>
                <w:lang w:val="ru-RU"/>
              </w:rPr>
            </w:pPr>
          </w:p>
        </w:tc>
      </w:tr>
      <w:tr w:rsidR="00790555" w:rsidTr="00957B98">
        <w:tc>
          <w:tcPr>
            <w:tcW w:w="534" w:type="dxa"/>
          </w:tcPr>
          <w:p w:rsidR="00957B98" w:rsidRDefault="00957B98" w:rsidP="00957B98">
            <w:pPr>
              <w:spacing w:before="100" w:beforeAutospacing="1"/>
              <w:contextualSpacing/>
              <w:rPr>
                <w:sz w:val="28"/>
                <w:szCs w:val="28"/>
                <w:lang w:val="ru-RU"/>
              </w:rPr>
            </w:pPr>
            <w:r>
              <w:rPr>
                <w:sz w:val="28"/>
                <w:szCs w:val="28"/>
                <w:lang w:val="ru-RU"/>
              </w:rPr>
              <w:t>5</w:t>
            </w:r>
          </w:p>
        </w:tc>
        <w:tc>
          <w:tcPr>
            <w:tcW w:w="2409" w:type="dxa"/>
          </w:tcPr>
          <w:p w:rsidR="00957B98" w:rsidRPr="001A6C5D" w:rsidRDefault="001A6C5D" w:rsidP="00957B98">
            <w:pPr>
              <w:spacing w:before="100" w:beforeAutospacing="1"/>
              <w:contextualSpacing/>
              <w:rPr>
                <w:b/>
                <w:lang w:val="ru-RU"/>
              </w:rPr>
            </w:pPr>
            <w:r>
              <w:rPr>
                <w:b/>
                <w:lang w:val="ru-RU"/>
              </w:rPr>
              <w:t>Транспорт, яким здійснюється  підвезення</w:t>
            </w:r>
          </w:p>
        </w:tc>
        <w:tc>
          <w:tcPr>
            <w:tcW w:w="2799" w:type="dxa"/>
          </w:tcPr>
          <w:p w:rsidR="00957B98" w:rsidRDefault="00E649E7" w:rsidP="00957B98">
            <w:pPr>
              <w:spacing w:before="100" w:beforeAutospacing="1"/>
              <w:contextualSpacing/>
              <w:rPr>
                <w:b/>
              </w:rPr>
            </w:pPr>
            <w:r>
              <w:rPr>
                <w:b/>
              </w:rPr>
              <w:t>Автобус «</w:t>
            </w:r>
            <w:r>
              <w:rPr>
                <w:b/>
                <w:lang w:val="en-US"/>
              </w:rPr>
              <w:t>I</w:t>
            </w:r>
            <w:r w:rsidRPr="00E649E7">
              <w:rPr>
                <w:b/>
                <w:lang w:val="ru-RU"/>
              </w:rPr>
              <w:t>-</w:t>
            </w:r>
            <w:r>
              <w:rPr>
                <w:b/>
                <w:lang w:val="en-US"/>
              </w:rPr>
              <w:t>VAN</w:t>
            </w:r>
            <w:r>
              <w:rPr>
                <w:b/>
              </w:rPr>
              <w:t>» , АО7ІА</w:t>
            </w:r>
          </w:p>
          <w:p w:rsidR="00E649E7" w:rsidRPr="00E649E7" w:rsidRDefault="00E649E7" w:rsidP="00957B98">
            <w:pPr>
              <w:spacing w:before="100" w:beforeAutospacing="1"/>
              <w:contextualSpacing/>
              <w:rPr>
                <w:b/>
              </w:rPr>
            </w:pPr>
            <w:r>
              <w:rPr>
                <w:b/>
              </w:rPr>
              <w:t>Категорія М-3, пасажиромісткість  - 33 м.</w:t>
            </w:r>
          </w:p>
        </w:tc>
        <w:tc>
          <w:tcPr>
            <w:tcW w:w="2588" w:type="dxa"/>
          </w:tcPr>
          <w:p w:rsidR="00957B98" w:rsidRPr="00B6791D" w:rsidRDefault="00E649E7" w:rsidP="00957B98">
            <w:pPr>
              <w:spacing w:before="100" w:beforeAutospacing="1"/>
              <w:contextualSpacing/>
              <w:rPr>
                <w:b/>
                <w:lang w:val="ru-RU"/>
              </w:rPr>
            </w:pPr>
            <w:r>
              <w:rPr>
                <w:b/>
                <w:lang w:val="ru-RU"/>
              </w:rPr>
              <w:t xml:space="preserve">Необхідно 2 автобуси </w:t>
            </w:r>
          </w:p>
        </w:tc>
        <w:tc>
          <w:tcPr>
            <w:tcW w:w="1559" w:type="dxa"/>
          </w:tcPr>
          <w:p w:rsidR="00957B98" w:rsidRPr="00B6791D" w:rsidRDefault="00957B98" w:rsidP="00957B98">
            <w:pPr>
              <w:spacing w:before="100" w:beforeAutospacing="1"/>
              <w:contextualSpacing/>
              <w:rPr>
                <w:b/>
                <w:lang w:val="ru-RU"/>
              </w:rPr>
            </w:pPr>
          </w:p>
        </w:tc>
      </w:tr>
      <w:tr w:rsidR="00790555" w:rsidTr="00957B98">
        <w:tc>
          <w:tcPr>
            <w:tcW w:w="534" w:type="dxa"/>
          </w:tcPr>
          <w:p w:rsidR="00957B98" w:rsidRDefault="00957B98" w:rsidP="00957B98">
            <w:pPr>
              <w:spacing w:before="100" w:beforeAutospacing="1"/>
              <w:contextualSpacing/>
              <w:rPr>
                <w:sz w:val="28"/>
                <w:szCs w:val="28"/>
                <w:lang w:val="ru-RU"/>
              </w:rPr>
            </w:pPr>
            <w:r>
              <w:rPr>
                <w:sz w:val="28"/>
                <w:szCs w:val="28"/>
                <w:lang w:val="ru-RU"/>
              </w:rPr>
              <w:t>6</w:t>
            </w:r>
          </w:p>
        </w:tc>
        <w:tc>
          <w:tcPr>
            <w:tcW w:w="2409" w:type="dxa"/>
          </w:tcPr>
          <w:p w:rsidR="00957B98" w:rsidRPr="001A6C5D" w:rsidRDefault="00B6791D" w:rsidP="00957B98">
            <w:pPr>
              <w:spacing w:before="100" w:beforeAutospacing="1"/>
              <w:contextualSpacing/>
              <w:rPr>
                <w:b/>
                <w:lang w:val="ru-RU"/>
              </w:rPr>
            </w:pPr>
            <w:r>
              <w:rPr>
                <w:b/>
                <w:lang w:val="ru-RU"/>
              </w:rPr>
              <w:t>Мережа класів та їх наповнюваність</w:t>
            </w:r>
          </w:p>
        </w:tc>
        <w:tc>
          <w:tcPr>
            <w:tcW w:w="2799" w:type="dxa"/>
          </w:tcPr>
          <w:p w:rsidR="00E649E7" w:rsidRDefault="00E649E7" w:rsidP="00957B98">
            <w:pPr>
              <w:spacing w:before="100" w:beforeAutospacing="1"/>
              <w:contextualSpacing/>
              <w:rPr>
                <w:b/>
                <w:lang w:val="ru-RU"/>
              </w:rPr>
            </w:pPr>
            <w:r>
              <w:rPr>
                <w:b/>
                <w:lang w:val="ru-RU"/>
              </w:rPr>
              <w:t>1-11 класи (11 класів,</w:t>
            </w:r>
          </w:p>
          <w:p w:rsidR="00E649E7" w:rsidRPr="00B6791D" w:rsidRDefault="00E649E7" w:rsidP="00957B98">
            <w:pPr>
              <w:spacing w:before="100" w:beforeAutospacing="1"/>
              <w:contextualSpacing/>
              <w:rPr>
                <w:b/>
                <w:lang w:val="ru-RU"/>
              </w:rPr>
            </w:pPr>
            <w:r>
              <w:rPr>
                <w:b/>
                <w:lang w:val="ru-RU"/>
              </w:rPr>
              <w:t>в середньому 20 учнів)</w:t>
            </w:r>
          </w:p>
        </w:tc>
        <w:tc>
          <w:tcPr>
            <w:tcW w:w="2588" w:type="dxa"/>
          </w:tcPr>
          <w:p w:rsidR="00957B98" w:rsidRDefault="00E649E7" w:rsidP="00957B98">
            <w:pPr>
              <w:spacing w:before="100" w:beforeAutospacing="1"/>
              <w:contextualSpacing/>
              <w:rPr>
                <w:b/>
                <w:lang w:val="ru-RU"/>
              </w:rPr>
            </w:pPr>
            <w:r>
              <w:rPr>
                <w:b/>
                <w:lang w:val="ru-RU"/>
              </w:rPr>
              <w:t>1-12 класи</w:t>
            </w:r>
          </w:p>
          <w:p w:rsidR="001175BC" w:rsidRDefault="00E649E7" w:rsidP="00957B98">
            <w:pPr>
              <w:spacing w:before="100" w:beforeAutospacing="1"/>
              <w:contextualSpacing/>
              <w:rPr>
                <w:b/>
                <w:lang w:val="ru-RU"/>
              </w:rPr>
            </w:pPr>
            <w:r>
              <w:rPr>
                <w:b/>
                <w:lang w:val="ru-RU"/>
              </w:rPr>
              <w:t xml:space="preserve">(від 11 класів до </w:t>
            </w:r>
            <w:r w:rsidR="001175BC">
              <w:rPr>
                <w:b/>
                <w:lang w:val="ru-RU"/>
              </w:rPr>
              <w:t>20,</w:t>
            </w:r>
          </w:p>
          <w:p w:rsidR="00E649E7" w:rsidRDefault="001175BC" w:rsidP="00957B98">
            <w:pPr>
              <w:spacing w:before="100" w:beforeAutospacing="1"/>
              <w:contextualSpacing/>
              <w:rPr>
                <w:b/>
                <w:lang w:val="ru-RU"/>
              </w:rPr>
            </w:pPr>
            <w:r>
              <w:rPr>
                <w:b/>
                <w:lang w:val="ru-RU"/>
              </w:rPr>
              <w:t>в середьому</w:t>
            </w:r>
          </w:p>
          <w:p w:rsidR="001175BC" w:rsidRDefault="001175BC" w:rsidP="00957B98">
            <w:pPr>
              <w:spacing w:before="100" w:beforeAutospacing="1"/>
              <w:contextualSpacing/>
              <w:rPr>
                <w:b/>
                <w:lang w:val="ru-RU"/>
              </w:rPr>
            </w:pPr>
            <w:r>
              <w:rPr>
                <w:b/>
                <w:lang w:val="ru-RU"/>
              </w:rPr>
              <w:t>16 учнів)</w:t>
            </w:r>
          </w:p>
          <w:p w:rsidR="001175BC" w:rsidRPr="00B6791D" w:rsidRDefault="001175BC" w:rsidP="00957B98">
            <w:pPr>
              <w:spacing w:before="100" w:beforeAutospacing="1"/>
              <w:contextualSpacing/>
              <w:rPr>
                <w:b/>
                <w:lang w:val="ru-RU"/>
              </w:rPr>
            </w:pPr>
            <w:r>
              <w:rPr>
                <w:b/>
                <w:lang w:val="ru-RU"/>
              </w:rPr>
              <w:t>Одна паралель класів</w:t>
            </w:r>
          </w:p>
        </w:tc>
        <w:tc>
          <w:tcPr>
            <w:tcW w:w="1559" w:type="dxa"/>
          </w:tcPr>
          <w:p w:rsidR="00957B98" w:rsidRPr="00B6791D" w:rsidRDefault="00957B98" w:rsidP="00957B98">
            <w:pPr>
              <w:spacing w:before="100" w:beforeAutospacing="1"/>
              <w:contextualSpacing/>
              <w:rPr>
                <w:b/>
                <w:lang w:val="ru-RU"/>
              </w:rPr>
            </w:pPr>
          </w:p>
        </w:tc>
      </w:tr>
      <w:tr w:rsidR="00790555" w:rsidTr="00957B98">
        <w:tc>
          <w:tcPr>
            <w:tcW w:w="534" w:type="dxa"/>
          </w:tcPr>
          <w:p w:rsidR="00957B98" w:rsidRDefault="00957B98" w:rsidP="00957B98">
            <w:pPr>
              <w:spacing w:before="100" w:beforeAutospacing="1"/>
              <w:contextualSpacing/>
              <w:rPr>
                <w:sz w:val="28"/>
                <w:szCs w:val="28"/>
                <w:lang w:val="ru-RU"/>
              </w:rPr>
            </w:pPr>
            <w:r>
              <w:rPr>
                <w:sz w:val="28"/>
                <w:szCs w:val="28"/>
                <w:lang w:val="ru-RU"/>
              </w:rPr>
              <w:t>7</w:t>
            </w:r>
          </w:p>
        </w:tc>
        <w:tc>
          <w:tcPr>
            <w:tcW w:w="2409" w:type="dxa"/>
          </w:tcPr>
          <w:p w:rsidR="00957B98" w:rsidRPr="001A6C5D" w:rsidRDefault="00B6791D" w:rsidP="00957B98">
            <w:pPr>
              <w:spacing w:before="100" w:beforeAutospacing="1"/>
              <w:contextualSpacing/>
              <w:rPr>
                <w:b/>
                <w:lang w:val="ru-RU"/>
              </w:rPr>
            </w:pPr>
            <w:r>
              <w:rPr>
                <w:b/>
                <w:lang w:val="ru-RU"/>
              </w:rPr>
              <w:t>Організація допрофільної підготовки та профільного навчання</w:t>
            </w:r>
          </w:p>
        </w:tc>
        <w:tc>
          <w:tcPr>
            <w:tcW w:w="2799" w:type="dxa"/>
          </w:tcPr>
          <w:p w:rsidR="00957B98" w:rsidRDefault="001175BC" w:rsidP="00957B98">
            <w:pPr>
              <w:spacing w:before="100" w:beforeAutospacing="1"/>
              <w:contextualSpacing/>
              <w:rPr>
                <w:b/>
                <w:lang w:val="ru-RU"/>
              </w:rPr>
            </w:pPr>
            <w:r>
              <w:rPr>
                <w:b/>
                <w:lang w:val="ru-RU"/>
              </w:rPr>
              <w:t>8-9 кл. допрофільна освіта</w:t>
            </w:r>
          </w:p>
          <w:p w:rsidR="001175BC" w:rsidRPr="00B6791D" w:rsidRDefault="001175BC" w:rsidP="00957B98">
            <w:pPr>
              <w:spacing w:before="100" w:beforeAutospacing="1"/>
              <w:contextualSpacing/>
              <w:rPr>
                <w:b/>
                <w:lang w:val="ru-RU"/>
              </w:rPr>
            </w:pPr>
            <w:r>
              <w:rPr>
                <w:b/>
                <w:lang w:val="ru-RU"/>
              </w:rPr>
              <w:t>10-11 кл.  – універсальний профіль</w:t>
            </w:r>
          </w:p>
        </w:tc>
        <w:tc>
          <w:tcPr>
            <w:tcW w:w="2588" w:type="dxa"/>
          </w:tcPr>
          <w:p w:rsidR="001175BC" w:rsidRDefault="001175BC" w:rsidP="001175BC">
            <w:pPr>
              <w:spacing w:before="100" w:beforeAutospacing="1"/>
              <w:contextualSpacing/>
              <w:rPr>
                <w:b/>
                <w:lang w:val="ru-RU"/>
              </w:rPr>
            </w:pPr>
            <w:r>
              <w:rPr>
                <w:b/>
                <w:lang w:val="ru-RU"/>
              </w:rPr>
              <w:t>8-9 кл. допрофільна освіта</w:t>
            </w:r>
          </w:p>
          <w:p w:rsidR="001175BC" w:rsidRDefault="001175BC" w:rsidP="001175BC">
            <w:pPr>
              <w:spacing w:before="100" w:beforeAutospacing="1"/>
              <w:contextualSpacing/>
              <w:rPr>
                <w:b/>
                <w:lang w:val="ru-RU"/>
              </w:rPr>
            </w:pPr>
            <w:r>
              <w:rPr>
                <w:b/>
                <w:lang w:val="ru-RU"/>
              </w:rPr>
              <w:t>10 -12 кл. – багатопрофільний заклад.</w:t>
            </w:r>
          </w:p>
          <w:p w:rsidR="00957B98" w:rsidRPr="00B6791D" w:rsidRDefault="00957B98" w:rsidP="00957B98">
            <w:pPr>
              <w:spacing w:before="100" w:beforeAutospacing="1"/>
              <w:contextualSpacing/>
              <w:rPr>
                <w:b/>
                <w:lang w:val="ru-RU"/>
              </w:rPr>
            </w:pPr>
          </w:p>
        </w:tc>
        <w:tc>
          <w:tcPr>
            <w:tcW w:w="1559" w:type="dxa"/>
          </w:tcPr>
          <w:p w:rsidR="00957B98" w:rsidRPr="00B6791D" w:rsidRDefault="00957B98" w:rsidP="00957B98">
            <w:pPr>
              <w:spacing w:before="100" w:beforeAutospacing="1"/>
              <w:contextualSpacing/>
              <w:rPr>
                <w:b/>
                <w:lang w:val="ru-RU"/>
              </w:rPr>
            </w:pPr>
          </w:p>
        </w:tc>
      </w:tr>
      <w:tr w:rsidR="00790555" w:rsidTr="00790555">
        <w:tc>
          <w:tcPr>
            <w:tcW w:w="534" w:type="dxa"/>
          </w:tcPr>
          <w:p w:rsidR="00957B98" w:rsidRDefault="00957B98" w:rsidP="00957B98">
            <w:pPr>
              <w:spacing w:before="100" w:beforeAutospacing="1"/>
              <w:contextualSpacing/>
              <w:rPr>
                <w:sz w:val="28"/>
                <w:szCs w:val="28"/>
                <w:lang w:val="ru-RU"/>
              </w:rPr>
            </w:pPr>
            <w:r>
              <w:rPr>
                <w:sz w:val="28"/>
                <w:szCs w:val="28"/>
                <w:lang w:val="ru-RU"/>
              </w:rPr>
              <w:t>8</w:t>
            </w:r>
          </w:p>
        </w:tc>
        <w:tc>
          <w:tcPr>
            <w:tcW w:w="2409" w:type="dxa"/>
          </w:tcPr>
          <w:p w:rsidR="00957B98" w:rsidRPr="001A6C5D" w:rsidRDefault="00B6791D" w:rsidP="00957B98">
            <w:pPr>
              <w:spacing w:before="100" w:beforeAutospacing="1"/>
              <w:contextualSpacing/>
              <w:rPr>
                <w:b/>
                <w:lang w:val="ru-RU"/>
              </w:rPr>
            </w:pPr>
            <w:r>
              <w:rPr>
                <w:b/>
                <w:lang w:val="ru-RU"/>
              </w:rPr>
              <w:t>Організація інклюзивного навчання при наявності дітей з особливими потребами</w:t>
            </w:r>
          </w:p>
        </w:tc>
        <w:tc>
          <w:tcPr>
            <w:tcW w:w="2799" w:type="dxa"/>
            <w:tcBorders>
              <w:bottom w:val="single" w:sz="4" w:space="0" w:color="auto"/>
            </w:tcBorders>
          </w:tcPr>
          <w:p w:rsidR="001175BC" w:rsidRDefault="001175BC" w:rsidP="00957B98">
            <w:pPr>
              <w:spacing w:before="100" w:beforeAutospacing="1"/>
              <w:contextualSpacing/>
              <w:rPr>
                <w:b/>
                <w:lang w:val="ru-RU"/>
              </w:rPr>
            </w:pPr>
            <w:r>
              <w:rPr>
                <w:b/>
                <w:lang w:val="ru-RU"/>
              </w:rPr>
              <w:t>1 учень  - індивідуальне навчання на дому,</w:t>
            </w:r>
          </w:p>
          <w:p w:rsidR="00957B98" w:rsidRPr="00B6791D" w:rsidRDefault="001175BC" w:rsidP="00957B98">
            <w:pPr>
              <w:spacing w:before="100" w:beforeAutospacing="1"/>
              <w:contextualSpacing/>
              <w:rPr>
                <w:b/>
                <w:lang w:val="ru-RU"/>
              </w:rPr>
            </w:pPr>
            <w:r>
              <w:rPr>
                <w:b/>
                <w:lang w:val="ru-RU"/>
              </w:rPr>
              <w:t xml:space="preserve"> 3 учні мікрорайону – вчаться у спецзакладах </w:t>
            </w:r>
          </w:p>
        </w:tc>
        <w:tc>
          <w:tcPr>
            <w:tcW w:w="2588" w:type="dxa"/>
          </w:tcPr>
          <w:p w:rsidR="00957B98" w:rsidRPr="00B6791D" w:rsidRDefault="001175BC" w:rsidP="00957B98">
            <w:pPr>
              <w:spacing w:before="100" w:beforeAutospacing="1"/>
              <w:contextualSpacing/>
              <w:rPr>
                <w:b/>
                <w:lang w:val="ru-RU"/>
              </w:rPr>
            </w:pPr>
            <w:r>
              <w:rPr>
                <w:b/>
                <w:lang w:val="ru-RU"/>
              </w:rPr>
              <w:t>За наявності дітей з особливими потребами</w:t>
            </w:r>
          </w:p>
        </w:tc>
        <w:tc>
          <w:tcPr>
            <w:tcW w:w="1559" w:type="dxa"/>
          </w:tcPr>
          <w:p w:rsidR="00957B98" w:rsidRPr="00B6791D" w:rsidRDefault="00957B98" w:rsidP="00957B98">
            <w:pPr>
              <w:spacing w:before="100" w:beforeAutospacing="1"/>
              <w:contextualSpacing/>
              <w:rPr>
                <w:b/>
                <w:lang w:val="ru-RU"/>
              </w:rPr>
            </w:pPr>
          </w:p>
        </w:tc>
      </w:tr>
      <w:tr w:rsidR="00790555" w:rsidTr="00790555">
        <w:tc>
          <w:tcPr>
            <w:tcW w:w="534" w:type="dxa"/>
          </w:tcPr>
          <w:p w:rsidR="00957B98" w:rsidRDefault="00957B98" w:rsidP="00957B98">
            <w:pPr>
              <w:spacing w:before="100" w:beforeAutospacing="1"/>
              <w:contextualSpacing/>
              <w:rPr>
                <w:sz w:val="28"/>
                <w:szCs w:val="28"/>
                <w:lang w:val="ru-RU"/>
              </w:rPr>
            </w:pPr>
            <w:r>
              <w:rPr>
                <w:sz w:val="28"/>
                <w:szCs w:val="28"/>
                <w:lang w:val="ru-RU"/>
              </w:rPr>
              <w:t>9</w:t>
            </w:r>
          </w:p>
        </w:tc>
        <w:tc>
          <w:tcPr>
            <w:tcW w:w="2409" w:type="dxa"/>
          </w:tcPr>
          <w:p w:rsidR="00957B98" w:rsidRDefault="00B6791D" w:rsidP="00957B98">
            <w:pPr>
              <w:spacing w:before="100" w:beforeAutospacing="1"/>
              <w:contextualSpacing/>
              <w:rPr>
                <w:b/>
                <w:lang w:val="ru-RU"/>
              </w:rPr>
            </w:pPr>
            <w:r>
              <w:rPr>
                <w:b/>
                <w:lang w:val="ru-RU"/>
              </w:rPr>
              <w:t>Наявна матеріально-технічна база</w:t>
            </w: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CA0D4E" w:rsidRDefault="00CA0D4E" w:rsidP="00957B98">
            <w:pPr>
              <w:spacing w:before="100" w:beforeAutospacing="1"/>
              <w:contextualSpacing/>
              <w:rPr>
                <w:b/>
                <w:lang w:val="ru-RU"/>
              </w:rPr>
            </w:pPr>
          </w:p>
          <w:p w:rsidR="00790555" w:rsidRDefault="00790555" w:rsidP="00957B98">
            <w:pPr>
              <w:spacing w:before="100" w:beforeAutospacing="1"/>
              <w:contextualSpacing/>
              <w:rPr>
                <w:b/>
                <w:lang w:val="ru-RU"/>
              </w:rPr>
            </w:pPr>
            <w:r>
              <w:rPr>
                <w:b/>
                <w:lang w:val="ru-RU"/>
              </w:rPr>
              <w:t>Наявна  навчально-методична база</w:t>
            </w: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790555" w:rsidRDefault="00790555" w:rsidP="00957B98">
            <w:pPr>
              <w:spacing w:before="100" w:beforeAutospacing="1"/>
              <w:contextualSpacing/>
              <w:rPr>
                <w:b/>
                <w:lang w:val="ru-RU"/>
              </w:rPr>
            </w:pPr>
          </w:p>
          <w:p w:rsidR="00CA0D4E" w:rsidRDefault="00CA0D4E" w:rsidP="00957B98">
            <w:pPr>
              <w:spacing w:before="100" w:beforeAutospacing="1"/>
              <w:contextualSpacing/>
              <w:rPr>
                <w:b/>
                <w:lang w:val="ru-RU"/>
              </w:rPr>
            </w:pPr>
          </w:p>
          <w:p w:rsidR="00790555" w:rsidRPr="001A6C5D" w:rsidRDefault="00790555" w:rsidP="00957B98">
            <w:pPr>
              <w:spacing w:before="100" w:beforeAutospacing="1"/>
              <w:contextualSpacing/>
              <w:rPr>
                <w:b/>
                <w:lang w:val="ru-RU"/>
              </w:rPr>
            </w:pPr>
            <w:r>
              <w:rPr>
                <w:b/>
                <w:lang w:val="ru-RU"/>
              </w:rPr>
              <w:t>Бібліотечний фонд</w:t>
            </w:r>
          </w:p>
        </w:tc>
        <w:tc>
          <w:tcPr>
            <w:tcW w:w="2799" w:type="dxa"/>
            <w:tcBorders>
              <w:bottom w:val="nil"/>
            </w:tcBorders>
          </w:tcPr>
          <w:p w:rsidR="00957B98" w:rsidRDefault="001175BC" w:rsidP="001175BC">
            <w:pPr>
              <w:spacing w:before="100" w:beforeAutospacing="1"/>
              <w:contextualSpacing/>
              <w:rPr>
                <w:b/>
                <w:lang w:val="ru-RU"/>
              </w:rPr>
            </w:pPr>
            <w:r>
              <w:rPr>
                <w:b/>
                <w:lang w:val="ru-RU"/>
              </w:rPr>
              <w:lastRenderedPageBreak/>
              <w:t xml:space="preserve">1 навчальний корпус (двоповерховий), територія дошкільного підрозділу,  автобус, </w:t>
            </w:r>
            <w:r>
              <w:rPr>
                <w:b/>
                <w:lang w:val="ru-RU"/>
              </w:rPr>
              <w:lastRenderedPageBreak/>
              <w:t>ігрові майданчики ДНЗ, спортивна площадка, їдальня, водокачка, складські приміщення, га</w:t>
            </w:r>
            <w:r w:rsidR="009C0619">
              <w:rPr>
                <w:b/>
                <w:lang w:val="ru-RU"/>
              </w:rPr>
              <w:t>раж, приміщення майстерні, погр</w:t>
            </w:r>
            <w:r>
              <w:rPr>
                <w:b/>
                <w:lang w:val="ru-RU"/>
              </w:rPr>
              <w:t>іб,</w:t>
            </w:r>
            <w:r w:rsidR="009C0619">
              <w:rPr>
                <w:b/>
                <w:lang w:val="ru-RU"/>
              </w:rPr>
              <w:t xml:space="preserve"> комп'ютерний клас, 1 мультимедійний комплекс, музикальний центр</w:t>
            </w:r>
            <w:r w:rsidR="00CA0D4E">
              <w:rPr>
                <w:b/>
                <w:lang w:val="ru-RU"/>
              </w:rPr>
              <w:t>, синтезатор</w:t>
            </w:r>
            <w:r>
              <w:rPr>
                <w:b/>
                <w:lang w:val="ru-RU"/>
              </w:rPr>
              <w:t xml:space="preserve"> </w:t>
            </w:r>
          </w:p>
          <w:p w:rsidR="00790555" w:rsidRDefault="00790555" w:rsidP="001175BC">
            <w:pPr>
              <w:spacing w:before="100" w:beforeAutospacing="1"/>
              <w:contextualSpacing/>
              <w:rPr>
                <w:b/>
                <w:lang w:val="ru-RU"/>
              </w:rPr>
            </w:pPr>
          </w:p>
          <w:p w:rsidR="00790555" w:rsidRDefault="00790555" w:rsidP="001175BC">
            <w:pPr>
              <w:spacing w:before="100" w:beforeAutospacing="1"/>
              <w:contextualSpacing/>
              <w:rPr>
                <w:b/>
                <w:lang w:val="ru-RU"/>
              </w:rPr>
            </w:pPr>
          </w:p>
          <w:p w:rsidR="00790555" w:rsidRDefault="00790555" w:rsidP="001175BC">
            <w:pPr>
              <w:spacing w:before="100" w:beforeAutospacing="1"/>
              <w:contextualSpacing/>
              <w:rPr>
                <w:b/>
                <w:lang w:val="ru-RU"/>
              </w:rPr>
            </w:pPr>
          </w:p>
          <w:p w:rsidR="00790555" w:rsidRDefault="00790555" w:rsidP="001175BC">
            <w:pPr>
              <w:spacing w:before="100" w:beforeAutospacing="1"/>
              <w:contextualSpacing/>
              <w:rPr>
                <w:b/>
                <w:lang w:val="ru-RU"/>
              </w:rPr>
            </w:pPr>
          </w:p>
          <w:p w:rsidR="00790555" w:rsidRDefault="00790555" w:rsidP="001175BC">
            <w:pPr>
              <w:spacing w:before="100" w:beforeAutospacing="1"/>
              <w:contextualSpacing/>
              <w:rPr>
                <w:b/>
                <w:lang w:val="ru-RU"/>
              </w:rPr>
            </w:pPr>
          </w:p>
          <w:p w:rsidR="00790555" w:rsidRDefault="00790555" w:rsidP="001175BC">
            <w:pPr>
              <w:spacing w:before="100" w:beforeAutospacing="1"/>
              <w:contextualSpacing/>
              <w:rPr>
                <w:b/>
                <w:lang w:val="ru-RU"/>
              </w:rPr>
            </w:pPr>
          </w:p>
          <w:p w:rsidR="00790555" w:rsidRDefault="00790555" w:rsidP="001175BC">
            <w:pPr>
              <w:spacing w:before="100" w:beforeAutospacing="1"/>
              <w:contextualSpacing/>
              <w:rPr>
                <w:b/>
                <w:lang w:val="ru-RU"/>
              </w:rPr>
            </w:pPr>
          </w:p>
          <w:p w:rsidR="00790555" w:rsidRDefault="00790555" w:rsidP="001175BC">
            <w:pPr>
              <w:spacing w:before="100" w:beforeAutospacing="1"/>
              <w:contextualSpacing/>
              <w:rPr>
                <w:b/>
                <w:lang w:val="ru-RU"/>
              </w:rPr>
            </w:pPr>
          </w:p>
          <w:p w:rsidR="00790555" w:rsidRDefault="00790555" w:rsidP="001175BC">
            <w:pPr>
              <w:spacing w:before="100" w:beforeAutospacing="1"/>
              <w:contextualSpacing/>
              <w:rPr>
                <w:b/>
                <w:lang w:val="ru-RU"/>
              </w:rPr>
            </w:pPr>
            <w:r>
              <w:rPr>
                <w:b/>
                <w:lang w:val="ru-RU"/>
              </w:rPr>
              <w:t>Наочний дидактичний,</w:t>
            </w:r>
          </w:p>
          <w:p w:rsidR="00790555" w:rsidRDefault="00790555" w:rsidP="001175BC">
            <w:pPr>
              <w:spacing w:before="100" w:beforeAutospacing="1"/>
              <w:contextualSpacing/>
              <w:rPr>
                <w:b/>
                <w:lang w:val="ru-RU"/>
              </w:rPr>
            </w:pPr>
            <w:r>
              <w:rPr>
                <w:b/>
                <w:lang w:val="ru-RU"/>
              </w:rPr>
              <w:t xml:space="preserve">роздатковий матеріал в кожному класі, кабінеті.  </w:t>
            </w:r>
          </w:p>
          <w:p w:rsidR="00790555" w:rsidRDefault="00790555" w:rsidP="001175BC">
            <w:pPr>
              <w:spacing w:before="100" w:beforeAutospacing="1"/>
              <w:contextualSpacing/>
              <w:rPr>
                <w:b/>
                <w:lang w:val="ru-RU"/>
              </w:rPr>
            </w:pPr>
          </w:p>
          <w:p w:rsidR="00790555" w:rsidRDefault="00790555" w:rsidP="001175BC">
            <w:pPr>
              <w:spacing w:before="100" w:beforeAutospacing="1"/>
              <w:contextualSpacing/>
              <w:rPr>
                <w:b/>
                <w:lang w:val="ru-RU"/>
              </w:rPr>
            </w:pPr>
          </w:p>
          <w:p w:rsidR="00CA0D4E" w:rsidRDefault="00CA0D4E" w:rsidP="001175BC">
            <w:pPr>
              <w:spacing w:before="100" w:beforeAutospacing="1"/>
              <w:contextualSpacing/>
              <w:rPr>
                <w:b/>
                <w:lang w:val="ru-RU"/>
              </w:rPr>
            </w:pPr>
          </w:p>
          <w:p w:rsidR="00790555" w:rsidRDefault="00790555" w:rsidP="001175BC">
            <w:pPr>
              <w:spacing w:before="100" w:beforeAutospacing="1"/>
              <w:contextualSpacing/>
              <w:rPr>
                <w:b/>
                <w:lang w:val="ru-RU"/>
              </w:rPr>
            </w:pPr>
            <w:r>
              <w:rPr>
                <w:b/>
                <w:lang w:val="ru-RU"/>
              </w:rPr>
              <w:t xml:space="preserve">Художня література – </w:t>
            </w:r>
          </w:p>
          <w:p w:rsidR="00790555" w:rsidRDefault="00790555" w:rsidP="001175BC">
            <w:pPr>
              <w:spacing w:before="100" w:beforeAutospacing="1"/>
              <w:contextualSpacing/>
              <w:rPr>
                <w:b/>
                <w:lang w:val="ru-RU"/>
              </w:rPr>
            </w:pPr>
            <w:r>
              <w:rPr>
                <w:b/>
                <w:lang w:val="ru-RU"/>
              </w:rPr>
              <w:t>10557</w:t>
            </w:r>
          </w:p>
          <w:p w:rsidR="00790555" w:rsidRPr="00B6791D" w:rsidRDefault="00790555" w:rsidP="001175BC">
            <w:pPr>
              <w:spacing w:before="100" w:beforeAutospacing="1"/>
              <w:contextualSpacing/>
              <w:rPr>
                <w:b/>
                <w:lang w:val="ru-RU"/>
              </w:rPr>
            </w:pPr>
            <w:r>
              <w:rPr>
                <w:b/>
                <w:lang w:val="ru-RU"/>
              </w:rPr>
              <w:t>Підручники- 3895</w:t>
            </w:r>
          </w:p>
        </w:tc>
        <w:tc>
          <w:tcPr>
            <w:tcW w:w="2588" w:type="dxa"/>
          </w:tcPr>
          <w:p w:rsidR="00957B98" w:rsidRDefault="009C0619" w:rsidP="00957B98">
            <w:pPr>
              <w:spacing w:before="100" w:beforeAutospacing="1"/>
              <w:contextualSpacing/>
              <w:rPr>
                <w:b/>
                <w:lang w:val="ru-RU"/>
              </w:rPr>
            </w:pPr>
            <w:r>
              <w:rPr>
                <w:b/>
                <w:lang w:val="ru-RU"/>
              </w:rPr>
              <w:lastRenderedPageBreak/>
              <w:t xml:space="preserve">1 навчальний корпус (двоповерховий), територія дошкільного підрозділу, два </w:t>
            </w:r>
            <w:r>
              <w:rPr>
                <w:b/>
                <w:lang w:val="ru-RU"/>
              </w:rPr>
              <w:lastRenderedPageBreak/>
              <w:t xml:space="preserve">автобуси, ігрові майданчики ДНЗ, спортивна площадка, їдальня, водокачка, складські приміщення, 2 гаражі, приміщення майстерні, погріб, 2 комп'ютерних класи, 6 мультимедійних комплексів, комп'ютери та оргтехніка в кожен кабінет, </w:t>
            </w:r>
            <w:r w:rsidR="00CA0D4E">
              <w:rPr>
                <w:b/>
                <w:lang w:val="ru-RU"/>
              </w:rPr>
              <w:t xml:space="preserve">новий </w:t>
            </w:r>
            <w:r>
              <w:rPr>
                <w:b/>
                <w:lang w:val="ru-RU"/>
              </w:rPr>
              <w:t>музикальний центр</w:t>
            </w:r>
            <w:r w:rsidR="00CA0D4E">
              <w:rPr>
                <w:b/>
                <w:lang w:val="ru-RU"/>
              </w:rPr>
              <w:t>, синтезатор.</w:t>
            </w:r>
          </w:p>
          <w:p w:rsidR="009C0619" w:rsidRDefault="009C0619" w:rsidP="00957B98">
            <w:pPr>
              <w:spacing w:before="100" w:beforeAutospacing="1"/>
              <w:contextualSpacing/>
              <w:rPr>
                <w:b/>
                <w:lang w:val="ru-RU"/>
              </w:rPr>
            </w:pPr>
          </w:p>
          <w:p w:rsidR="00790555" w:rsidRDefault="00790555" w:rsidP="00957B98">
            <w:pPr>
              <w:spacing w:before="100" w:beforeAutospacing="1"/>
              <w:contextualSpacing/>
              <w:rPr>
                <w:b/>
                <w:lang w:val="ru-RU"/>
              </w:rPr>
            </w:pPr>
            <w:r>
              <w:rPr>
                <w:b/>
                <w:lang w:val="ru-RU"/>
              </w:rPr>
              <w:t>Оновлення наочного дидактичного, роздаткового матеріалу; навчальні електронні програми</w:t>
            </w:r>
          </w:p>
          <w:p w:rsidR="009C0619" w:rsidRDefault="009C0619" w:rsidP="00957B98">
            <w:pPr>
              <w:spacing w:before="100" w:beforeAutospacing="1"/>
              <w:contextualSpacing/>
              <w:rPr>
                <w:b/>
                <w:lang w:val="ru-RU"/>
              </w:rPr>
            </w:pPr>
          </w:p>
          <w:p w:rsidR="009C0619" w:rsidRDefault="00CA0D4E" w:rsidP="00957B98">
            <w:pPr>
              <w:spacing w:before="100" w:beforeAutospacing="1"/>
              <w:contextualSpacing/>
              <w:rPr>
                <w:b/>
                <w:lang w:val="ru-RU"/>
              </w:rPr>
            </w:pPr>
            <w:r>
              <w:rPr>
                <w:b/>
                <w:lang w:val="ru-RU"/>
              </w:rPr>
              <w:t>Художня література – 15000</w:t>
            </w:r>
          </w:p>
          <w:p w:rsidR="00CA0D4E" w:rsidRDefault="00CA0D4E" w:rsidP="00957B98">
            <w:pPr>
              <w:spacing w:before="100" w:beforeAutospacing="1"/>
              <w:contextualSpacing/>
              <w:rPr>
                <w:b/>
                <w:lang w:val="ru-RU"/>
              </w:rPr>
            </w:pPr>
            <w:r>
              <w:rPr>
                <w:b/>
                <w:lang w:val="ru-RU"/>
              </w:rPr>
              <w:t>Підручники –відповідно до кількості учнів</w:t>
            </w:r>
          </w:p>
          <w:p w:rsidR="009C0619" w:rsidRPr="00B6791D" w:rsidRDefault="009C0619" w:rsidP="00957B98">
            <w:pPr>
              <w:spacing w:before="100" w:beforeAutospacing="1"/>
              <w:contextualSpacing/>
              <w:rPr>
                <w:b/>
                <w:lang w:val="ru-RU"/>
              </w:rPr>
            </w:pPr>
          </w:p>
        </w:tc>
        <w:tc>
          <w:tcPr>
            <w:tcW w:w="1559" w:type="dxa"/>
          </w:tcPr>
          <w:p w:rsidR="00957B98" w:rsidRPr="00B6791D" w:rsidRDefault="00957B98" w:rsidP="00957B98">
            <w:pPr>
              <w:spacing w:before="100" w:beforeAutospacing="1"/>
              <w:contextualSpacing/>
              <w:rPr>
                <w:b/>
                <w:lang w:val="ru-RU"/>
              </w:rPr>
            </w:pPr>
          </w:p>
        </w:tc>
      </w:tr>
      <w:tr w:rsidR="00790555" w:rsidTr="00790555">
        <w:tc>
          <w:tcPr>
            <w:tcW w:w="534" w:type="dxa"/>
          </w:tcPr>
          <w:p w:rsidR="00957B98" w:rsidRDefault="00957B98" w:rsidP="00957B98">
            <w:pPr>
              <w:spacing w:before="100" w:beforeAutospacing="1"/>
              <w:contextualSpacing/>
              <w:rPr>
                <w:sz w:val="28"/>
                <w:szCs w:val="28"/>
                <w:lang w:val="ru-RU"/>
              </w:rPr>
            </w:pPr>
            <w:r>
              <w:rPr>
                <w:sz w:val="28"/>
                <w:szCs w:val="28"/>
                <w:lang w:val="ru-RU"/>
              </w:rPr>
              <w:lastRenderedPageBreak/>
              <w:t>10</w:t>
            </w:r>
          </w:p>
        </w:tc>
        <w:tc>
          <w:tcPr>
            <w:tcW w:w="2409" w:type="dxa"/>
          </w:tcPr>
          <w:p w:rsidR="00957B98" w:rsidRPr="001A6C5D" w:rsidRDefault="00B6791D" w:rsidP="00957B98">
            <w:pPr>
              <w:spacing w:before="100" w:beforeAutospacing="1"/>
              <w:contextualSpacing/>
              <w:rPr>
                <w:b/>
                <w:lang w:val="ru-RU"/>
              </w:rPr>
            </w:pPr>
            <w:r>
              <w:rPr>
                <w:b/>
                <w:lang w:val="ru-RU"/>
              </w:rPr>
              <w:t>Зміцнення кадрового потенціалу</w:t>
            </w:r>
          </w:p>
        </w:tc>
        <w:tc>
          <w:tcPr>
            <w:tcW w:w="2799" w:type="dxa"/>
            <w:tcBorders>
              <w:top w:val="single" w:sz="4" w:space="0" w:color="auto"/>
            </w:tcBorders>
          </w:tcPr>
          <w:p w:rsidR="00957B98" w:rsidRDefault="00CA0D4E" w:rsidP="00957B98">
            <w:pPr>
              <w:spacing w:before="100" w:beforeAutospacing="1"/>
              <w:contextualSpacing/>
              <w:rPr>
                <w:b/>
                <w:lang w:val="ru-RU"/>
              </w:rPr>
            </w:pPr>
            <w:r>
              <w:rPr>
                <w:b/>
                <w:lang w:val="ru-RU"/>
              </w:rPr>
              <w:t>25 (+1 сум.) педагогів</w:t>
            </w:r>
          </w:p>
          <w:p w:rsidR="00CA0D4E" w:rsidRDefault="00CA0D4E" w:rsidP="00957B98">
            <w:pPr>
              <w:spacing w:before="100" w:beforeAutospacing="1"/>
              <w:contextualSpacing/>
              <w:rPr>
                <w:b/>
                <w:lang w:val="ru-RU"/>
              </w:rPr>
            </w:pPr>
            <w:r>
              <w:rPr>
                <w:b/>
                <w:lang w:val="ru-RU"/>
              </w:rPr>
              <w:t xml:space="preserve">Вища – </w:t>
            </w:r>
            <w:r w:rsidR="00F539DB">
              <w:rPr>
                <w:b/>
                <w:lang w:val="ru-RU"/>
              </w:rPr>
              <w:t>11</w:t>
            </w:r>
          </w:p>
          <w:p w:rsidR="00CA0D4E" w:rsidRDefault="00CA0D4E" w:rsidP="00957B98">
            <w:pPr>
              <w:spacing w:before="100" w:beforeAutospacing="1"/>
              <w:contextualSpacing/>
              <w:rPr>
                <w:b/>
                <w:lang w:val="ru-RU"/>
              </w:rPr>
            </w:pPr>
            <w:r>
              <w:rPr>
                <w:b/>
                <w:lang w:val="ru-RU"/>
              </w:rPr>
              <w:t xml:space="preserve">І – </w:t>
            </w:r>
            <w:r w:rsidR="00F539DB">
              <w:rPr>
                <w:b/>
                <w:lang w:val="ru-RU"/>
              </w:rPr>
              <w:t>3</w:t>
            </w:r>
          </w:p>
          <w:p w:rsidR="00CA0D4E" w:rsidRDefault="00CA0D4E" w:rsidP="00957B98">
            <w:pPr>
              <w:spacing w:before="100" w:beforeAutospacing="1"/>
              <w:contextualSpacing/>
              <w:rPr>
                <w:b/>
                <w:lang w:val="ru-RU"/>
              </w:rPr>
            </w:pPr>
            <w:r>
              <w:rPr>
                <w:b/>
                <w:lang w:val="ru-RU"/>
              </w:rPr>
              <w:t xml:space="preserve">ІІ – </w:t>
            </w:r>
            <w:r w:rsidR="00F539DB">
              <w:rPr>
                <w:b/>
                <w:lang w:val="ru-RU"/>
              </w:rPr>
              <w:t>1</w:t>
            </w:r>
          </w:p>
          <w:p w:rsidR="00CA0D4E" w:rsidRPr="00B6791D" w:rsidRDefault="00CA0D4E" w:rsidP="00957B98">
            <w:pPr>
              <w:spacing w:before="100" w:beforeAutospacing="1"/>
              <w:contextualSpacing/>
              <w:rPr>
                <w:b/>
                <w:lang w:val="ru-RU"/>
              </w:rPr>
            </w:pPr>
            <w:r>
              <w:rPr>
                <w:b/>
                <w:lang w:val="ru-RU"/>
              </w:rPr>
              <w:t xml:space="preserve">Спеціалісти - </w:t>
            </w:r>
            <w:r w:rsidR="00F539DB">
              <w:rPr>
                <w:b/>
                <w:lang w:val="ru-RU"/>
              </w:rPr>
              <w:t>11</w:t>
            </w:r>
          </w:p>
        </w:tc>
        <w:tc>
          <w:tcPr>
            <w:tcW w:w="2588" w:type="dxa"/>
          </w:tcPr>
          <w:p w:rsidR="00957B98" w:rsidRDefault="00CA0D4E" w:rsidP="00957B98">
            <w:pPr>
              <w:spacing w:before="100" w:beforeAutospacing="1"/>
              <w:contextualSpacing/>
              <w:rPr>
                <w:b/>
                <w:lang w:val="ru-RU"/>
              </w:rPr>
            </w:pPr>
            <w:r>
              <w:rPr>
                <w:b/>
                <w:lang w:val="ru-RU"/>
              </w:rPr>
              <w:t>Від 30 педагогів</w:t>
            </w:r>
          </w:p>
          <w:p w:rsidR="00CA0D4E" w:rsidRPr="00B6791D" w:rsidRDefault="00CA0D4E" w:rsidP="00957B98">
            <w:pPr>
              <w:spacing w:before="100" w:beforeAutospacing="1"/>
              <w:contextualSpacing/>
              <w:rPr>
                <w:b/>
                <w:lang w:val="ru-RU"/>
              </w:rPr>
            </w:pPr>
            <w:r>
              <w:rPr>
                <w:b/>
                <w:lang w:val="ru-RU"/>
              </w:rPr>
              <w:t xml:space="preserve">Молоді вчителі-фахівці математики , англійської мови, фізики, хімії </w:t>
            </w:r>
            <w:r w:rsidR="00A72D3D">
              <w:rPr>
                <w:b/>
                <w:lang w:val="ru-RU"/>
              </w:rPr>
              <w:t>,</w:t>
            </w:r>
            <w:r>
              <w:rPr>
                <w:b/>
                <w:lang w:val="ru-RU"/>
              </w:rPr>
              <w:t>курсу «Захист Вітчизни, ф\к</w:t>
            </w:r>
          </w:p>
        </w:tc>
        <w:tc>
          <w:tcPr>
            <w:tcW w:w="1559" w:type="dxa"/>
          </w:tcPr>
          <w:p w:rsidR="00957B98" w:rsidRPr="00B6791D" w:rsidRDefault="00957B98" w:rsidP="00957B98">
            <w:pPr>
              <w:spacing w:before="100" w:beforeAutospacing="1"/>
              <w:contextualSpacing/>
              <w:rPr>
                <w:b/>
                <w:lang w:val="ru-RU"/>
              </w:rPr>
            </w:pPr>
          </w:p>
        </w:tc>
      </w:tr>
      <w:tr w:rsidR="00790555" w:rsidTr="00957B98">
        <w:tc>
          <w:tcPr>
            <w:tcW w:w="534" w:type="dxa"/>
          </w:tcPr>
          <w:p w:rsidR="00957B98" w:rsidRDefault="00957B98" w:rsidP="00957B98">
            <w:pPr>
              <w:spacing w:before="100" w:beforeAutospacing="1"/>
              <w:contextualSpacing/>
              <w:rPr>
                <w:sz w:val="28"/>
                <w:szCs w:val="28"/>
                <w:lang w:val="ru-RU"/>
              </w:rPr>
            </w:pPr>
            <w:r>
              <w:rPr>
                <w:sz w:val="28"/>
                <w:szCs w:val="28"/>
                <w:lang w:val="ru-RU"/>
              </w:rPr>
              <w:t>11</w:t>
            </w:r>
          </w:p>
        </w:tc>
        <w:tc>
          <w:tcPr>
            <w:tcW w:w="2409" w:type="dxa"/>
          </w:tcPr>
          <w:p w:rsidR="00957B98" w:rsidRPr="001A6C5D" w:rsidRDefault="00B6791D" w:rsidP="00957B98">
            <w:pPr>
              <w:spacing w:before="100" w:beforeAutospacing="1"/>
              <w:contextualSpacing/>
              <w:rPr>
                <w:b/>
                <w:lang w:val="ru-RU"/>
              </w:rPr>
            </w:pPr>
            <w:r>
              <w:rPr>
                <w:b/>
                <w:lang w:val="ru-RU"/>
              </w:rPr>
              <w:t>Залучення бюджетних</w:t>
            </w:r>
            <w:r w:rsidR="00A72D3D">
              <w:rPr>
                <w:b/>
                <w:lang w:val="ru-RU"/>
              </w:rPr>
              <w:t xml:space="preserve"> </w:t>
            </w:r>
            <w:r>
              <w:rPr>
                <w:b/>
                <w:lang w:val="ru-RU"/>
              </w:rPr>
              <w:t>коштів, інвестицій</w:t>
            </w:r>
          </w:p>
        </w:tc>
        <w:tc>
          <w:tcPr>
            <w:tcW w:w="2799" w:type="dxa"/>
          </w:tcPr>
          <w:p w:rsidR="00957B98" w:rsidRDefault="00CA0D4E" w:rsidP="00957B98">
            <w:pPr>
              <w:spacing w:before="100" w:beforeAutospacing="1"/>
              <w:contextualSpacing/>
              <w:rPr>
                <w:b/>
                <w:lang w:val="ru-RU"/>
              </w:rPr>
            </w:pPr>
            <w:r>
              <w:rPr>
                <w:b/>
                <w:lang w:val="ru-RU"/>
              </w:rPr>
              <w:t xml:space="preserve">Капітальний ремонт дахів </w:t>
            </w:r>
            <w:r w:rsidR="00F539DB">
              <w:rPr>
                <w:b/>
                <w:lang w:val="ru-RU"/>
              </w:rPr>
              <w:t>школи та приміщення ДНЗ; капітальний ремонт приміщення  діючого спортзалу</w:t>
            </w:r>
          </w:p>
          <w:p w:rsidR="00A72D3D" w:rsidRPr="00B6791D" w:rsidRDefault="00A72D3D" w:rsidP="00957B98">
            <w:pPr>
              <w:spacing w:before="100" w:beforeAutospacing="1"/>
              <w:contextualSpacing/>
              <w:rPr>
                <w:b/>
                <w:lang w:val="ru-RU"/>
              </w:rPr>
            </w:pPr>
          </w:p>
        </w:tc>
        <w:tc>
          <w:tcPr>
            <w:tcW w:w="2588" w:type="dxa"/>
          </w:tcPr>
          <w:p w:rsidR="00957B98" w:rsidRDefault="00F539DB" w:rsidP="00957B98">
            <w:pPr>
              <w:spacing w:before="100" w:beforeAutospacing="1"/>
              <w:contextualSpacing/>
              <w:rPr>
                <w:b/>
                <w:lang w:val="ru-RU"/>
              </w:rPr>
            </w:pPr>
            <w:r>
              <w:rPr>
                <w:b/>
                <w:lang w:val="ru-RU"/>
              </w:rPr>
              <w:t>Додаткова таблиця</w:t>
            </w:r>
          </w:p>
          <w:p w:rsidR="00F539DB" w:rsidRPr="00B6791D" w:rsidRDefault="00F539DB" w:rsidP="00957B98">
            <w:pPr>
              <w:spacing w:before="100" w:beforeAutospacing="1"/>
              <w:contextualSpacing/>
              <w:rPr>
                <w:b/>
                <w:lang w:val="ru-RU"/>
              </w:rPr>
            </w:pPr>
            <w:r>
              <w:rPr>
                <w:b/>
                <w:lang w:val="ru-RU"/>
              </w:rPr>
              <w:t>п. 4.11</w:t>
            </w:r>
          </w:p>
        </w:tc>
        <w:tc>
          <w:tcPr>
            <w:tcW w:w="1559" w:type="dxa"/>
          </w:tcPr>
          <w:p w:rsidR="00957B98" w:rsidRPr="00B6791D" w:rsidRDefault="00957B98" w:rsidP="00957B98">
            <w:pPr>
              <w:spacing w:before="100" w:beforeAutospacing="1"/>
              <w:contextualSpacing/>
              <w:rPr>
                <w:b/>
                <w:lang w:val="ru-RU"/>
              </w:rPr>
            </w:pPr>
          </w:p>
        </w:tc>
      </w:tr>
    </w:tbl>
    <w:p w:rsidR="00957B98" w:rsidRPr="00957B98" w:rsidRDefault="00957B98" w:rsidP="00957B98">
      <w:pPr>
        <w:spacing w:before="100" w:beforeAutospacing="1"/>
        <w:contextualSpacing/>
        <w:rPr>
          <w:sz w:val="28"/>
          <w:szCs w:val="28"/>
          <w:lang w:val="ru-RU"/>
        </w:rPr>
      </w:pPr>
    </w:p>
    <w:p w:rsidR="005D2C91" w:rsidRPr="00957B98" w:rsidRDefault="005D2C91" w:rsidP="005D2C91">
      <w:pPr>
        <w:spacing w:before="100" w:beforeAutospacing="1"/>
        <w:contextualSpacing/>
        <w:jc w:val="both"/>
        <w:rPr>
          <w:sz w:val="28"/>
          <w:szCs w:val="28"/>
        </w:rPr>
      </w:pPr>
    </w:p>
    <w:p w:rsidR="00C23CD3" w:rsidRDefault="00C23CD3">
      <w:pPr>
        <w:rPr>
          <w:sz w:val="28"/>
          <w:szCs w:val="28"/>
        </w:rPr>
      </w:pPr>
    </w:p>
    <w:p w:rsidR="007A2F53" w:rsidRDefault="007A2F53">
      <w:pPr>
        <w:rPr>
          <w:sz w:val="28"/>
          <w:szCs w:val="28"/>
        </w:rPr>
      </w:pPr>
    </w:p>
    <w:p w:rsidR="007A2F53" w:rsidRDefault="007A2F53">
      <w:pPr>
        <w:rPr>
          <w:sz w:val="28"/>
          <w:szCs w:val="28"/>
        </w:rPr>
      </w:pPr>
    </w:p>
    <w:p w:rsidR="00A72D3D" w:rsidRDefault="00A72D3D" w:rsidP="007A2F53">
      <w:pPr>
        <w:jc w:val="center"/>
        <w:rPr>
          <w:b/>
          <w:sz w:val="28"/>
          <w:szCs w:val="28"/>
        </w:rPr>
      </w:pPr>
    </w:p>
    <w:p w:rsidR="00A72D3D" w:rsidRDefault="00A72D3D" w:rsidP="007A2F53">
      <w:pPr>
        <w:jc w:val="center"/>
        <w:rPr>
          <w:b/>
          <w:sz w:val="28"/>
          <w:szCs w:val="28"/>
        </w:rPr>
      </w:pPr>
    </w:p>
    <w:p w:rsidR="007A2F53" w:rsidRDefault="007A2F53" w:rsidP="007A2F53">
      <w:pPr>
        <w:jc w:val="center"/>
        <w:rPr>
          <w:b/>
          <w:sz w:val="28"/>
          <w:szCs w:val="28"/>
        </w:rPr>
      </w:pPr>
      <w:r w:rsidRPr="007A2F53">
        <w:rPr>
          <w:b/>
          <w:sz w:val="28"/>
          <w:szCs w:val="28"/>
        </w:rPr>
        <w:t>КРИТЕРІЇ  ОЦІНЮВАННЯ</w:t>
      </w:r>
    </w:p>
    <w:p w:rsidR="007A2F53" w:rsidRDefault="007A2F53" w:rsidP="007A2F53">
      <w:pPr>
        <w:jc w:val="center"/>
        <w:rPr>
          <w:b/>
          <w:sz w:val="28"/>
          <w:szCs w:val="28"/>
        </w:rPr>
      </w:pPr>
      <w:r>
        <w:rPr>
          <w:b/>
          <w:sz w:val="28"/>
          <w:szCs w:val="28"/>
        </w:rPr>
        <w:t>А-Іванівського НВК «ЗОШ  І – ІІІ ст. -  ДНЗ»</w:t>
      </w:r>
    </w:p>
    <w:p w:rsidR="007A2F53" w:rsidRDefault="007A2F53" w:rsidP="007A2F53">
      <w:pPr>
        <w:jc w:val="center"/>
        <w:rPr>
          <w:b/>
          <w:sz w:val="28"/>
          <w:szCs w:val="28"/>
        </w:rPr>
      </w:pPr>
    </w:p>
    <w:tbl>
      <w:tblPr>
        <w:tblStyle w:val="a3"/>
        <w:tblW w:w="9889" w:type="dxa"/>
        <w:tblLook w:val="04A0" w:firstRow="1" w:lastRow="0" w:firstColumn="1" w:lastColumn="0" w:noHBand="0" w:noVBand="1"/>
      </w:tblPr>
      <w:tblGrid>
        <w:gridCol w:w="532"/>
        <w:gridCol w:w="4816"/>
        <w:gridCol w:w="2456"/>
        <w:gridCol w:w="2085"/>
      </w:tblGrid>
      <w:tr w:rsidR="007A2F53" w:rsidTr="00CA6CBB">
        <w:trPr>
          <w:trHeight w:val="240"/>
        </w:trPr>
        <w:tc>
          <w:tcPr>
            <w:tcW w:w="534" w:type="dxa"/>
            <w:vMerge w:val="restart"/>
          </w:tcPr>
          <w:p w:rsidR="007A2F53" w:rsidRPr="007A2F53" w:rsidRDefault="007A2F53" w:rsidP="007A2F53">
            <w:pPr>
              <w:jc w:val="center"/>
              <w:rPr>
                <w:sz w:val="28"/>
                <w:szCs w:val="28"/>
              </w:rPr>
            </w:pPr>
            <w:r w:rsidRPr="007A2F53">
              <w:rPr>
                <w:sz w:val="28"/>
                <w:szCs w:val="28"/>
              </w:rPr>
              <w:t>№</w:t>
            </w:r>
          </w:p>
        </w:tc>
        <w:tc>
          <w:tcPr>
            <w:tcW w:w="4961" w:type="dxa"/>
            <w:vMerge w:val="restart"/>
          </w:tcPr>
          <w:p w:rsidR="007A2F53" w:rsidRPr="007A2F53" w:rsidRDefault="007A2F53" w:rsidP="007A2F53">
            <w:pPr>
              <w:jc w:val="center"/>
              <w:rPr>
                <w:sz w:val="28"/>
                <w:szCs w:val="28"/>
              </w:rPr>
            </w:pPr>
            <w:r w:rsidRPr="007A2F53">
              <w:rPr>
                <w:sz w:val="28"/>
                <w:szCs w:val="28"/>
              </w:rPr>
              <w:t>Назва  критерію</w:t>
            </w:r>
          </w:p>
        </w:tc>
        <w:tc>
          <w:tcPr>
            <w:tcW w:w="4394" w:type="dxa"/>
            <w:gridSpan w:val="2"/>
          </w:tcPr>
          <w:p w:rsidR="007A2F53" w:rsidRPr="007A2F53" w:rsidRDefault="007A2F53" w:rsidP="007A2F53">
            <w:pPr>
              <w:jc w:val="center"/>
              <w:rPr>
                <w:sz w:val="28"/>
                <w:szCs w:val="28"/>
              </w:rPr>
            </w:pPr>
            <w:r w:rsidRPr="007A2F53">
              <w:rPr>
                <w:sz w:val="28"/>
                <w:szCs w:val="28"/>
              </w:rPr>
              <w:t>Оцінювання за  критерієм</w:t>
            </w:r>
          </w:p>
        </w:tc>
      </w:tr>
      <w:tr w:rsidR="007A2F53" w:rsidTr="00CA6CBB">
        <w:trPr>
          <w:trHeight w:val="405"/>
        </w:trPr>
        <w:tc>
          <w:tcPr>
            <w:tcW w:w="534" w:type="dxa"/>
            <w:vMerge/>
          </w:tcPr>
          <w:p w:rsidR="007A2F53" w:rsidRDefault="007A2F53" w:rsidP="007A2F53">
            <w:pPr>
              <w:rPr>
                <w:b/>
                <w:sz w:val="28"/>
                <w:szCs w:val="28"/>
              </w:rPr>
            </w:pPr>
          </w:p>
        </w:tc>
        <w:tc>
          <w:tcPr>
            <w:tcW w:w="4961" w:type="dxa"/>
            <w:vMerge/>
          </w:tcPr>
          <w:p w:rsidR="007A2F53" w:rsidRDefault="007A2F53" w:rsidP="007A2F53">
            <w:pPr>
              <w:rPr>
                <w:b/>
                <w:sz w:val="28"/>
                <w:szCs w:val="28"/>
              </w:rPr>
            </w:pPr>
          </w:p>
        </w:tc>
        <w:tc>
          <w:tcPr>
            <w:tcW w:w="2268" w:type="dxa"/>
          </w:tcPr>
          <w:p w:rsidR="007A2F53" w:rsidRDefault="007A2F53" w:rsidP="007A2F53">
            <w:pPr>
              <w:jc w:val="center"/>
              <w:rPr>
                <w:b/>
                <w:sz w:val="28"/>
                <w:szCs w:val="28"/>
              </w:rPr>
            </w:pPr>
            <w:r>
              <w:rPr>
                <w:b/>
                <w:sz w:val="28"/>
                <w:szCs w:val="28"/>
              </w:rPr>
              <w:t>5 балів</w:t>
            </w:r>
          </w:p>
        </w:tc>
        <w:tc>
          <w:tcPr>
            <w:tcW w:w="2126" w:type="dxa"/>
          </w:tcPr>
          <w:p w:rsidR="007A2F53" w:rsidRDefault="007A2F53" w:rsidP="007A2F53">
            <w:pPr>
              <w:jc w:val="center"/>
              <w:rPr>
                <w:b/>
                <w:sz w:val="28"/>
                <w:szCs w:val="28"/>
              </w:rPr>
            </w:pPr>
            <w:r>
              <w:rPr>
                <w:b/>
                <w:sz w:val="28"/>
                <w:szCs w:val="28"/>
              </w:rPr>
              <w:t>10 балів</w:t>
            </w:r>
          </w:p>
        </w:tc>
      </w:tr>
      <w:tr w:rsidR="007A2F53" w:rsidRPr="007A2F53" w:rsidTr="00CA6CBB">
        <w:tc>
          <w:tcPr>
            <w:tcW w:w="534" w:type="dxa"/>
          </w:tcPr>
          <w:p w:rsidR="007A2F53" w:rsidRPr="007A2F53" w:rsidRDefault="007A2F53" w:rsidP="007A2F53">
            <w:pPr>
              <w:rPr>
                <w:sz w:val="28"/>
                <w:szCs w:val="28"/>
              </w:rPr>
            </w:pPr>
            <w:r w:rsidRPr="007A2F53">
              <w:rPr>
                <w:sz w:val="28"/>
                <w:szCs w:val="28"/>
              </w:rPr>
              <w:t>1</w:t>
            </w:r>
          </w:p>
        </w:tc>
        <w:tc>
          <w:tcPr>
            <w:tcW w:w="4961" w:type="dxa"/>
          </w:tcPr>
          <w:p w:rsidR="007A2F53" w:rsidRPr="007A2F53" w:rsidRDefault="00BE6DD0" w:rsidP="007A2F53">
            <w:pPr>
              <w:rPr>
                <w:sz w:val="28"/>
                <w:szCs w:val="28"/>
              </w:rPr>
            </w:pPr>
            <w:r>
              <w:rPr>
                <w:sz w:val="28"/>
                <w:szCs w:val="28"/>
              </w:rPr>
              <w:t>Кількість  філій опорного закладу</w:t>
            </w:r>
          </w:p>
        </w:tc>
        <w:tc>
          <w:tcPr>
            <w:tcW w:w="2268" w:type="dxa"/>
          </w:tcPr>
          <w:p w:rsidR="007A2F53" w:rsidRPr="007A2F53" w:rsidRDefault="007A2F53" w:rsidP="007A2F53">
            <w:pPr>
              <w:rPr>
                <w:sz w:val="28"/>
                <w:szCs w:val="28"/>
              </w:rPr>
            </w:pPr>
          </w:p>
        </w:tc>
        <w:tc>
          <w:tcPr>
            <w:tcW w:w="2126" w:type="dxa"/>
          </w:tcPr>
          <w:p w:rsidR="007A2F53" w:rsidRPr="007A2F53" w:rsidRDefault="007A2F53" w:rsidP="007A2F53">
            <w:pPr>
              <w:rPr>
                <w:sz w:val="28"/>
                <w:szCs w:val="28"/>
              </w:rPr>
            </w:pPr>
          </w:p>
        </w:tc>
      </w:tr>
      <w:tr w:rsidR="007A2F53" w:rsidRPr="007A2F53" w:rsidTr="00CA6CBB">
        <w:tc>
          <w:tcPr>
            <w:tcW w:w="534" w:type="dxa"/>
          </w:tcPr>
          <w:p w:rsidR="007A2F53" w:rsidRPr="007A2F53" w:rsidRDefault="007A2F53" w:rsidP="007A2F53">
            <w:pPr>
              <w:rPr>
                <w:sz w:val="28"/>
                <w:szCs w:val="28"/>
              </w:rPr>
            </w:pPr>
            <w:r w:rsidRPr="007A2F53">
              <w:rPr>
                <w:sz w:val="28"/>
                <w:szCs w:val="28"/>
              </w:rPr>
              <w:t>2</w:t>
            </w:r>
          </w:p>
        </w:tc>
        <w:tc>
          <w:tcPr>
            <w:tcW w:w="4961" w:type="dxa"/>
          </w:tcPr>
          <w:p w:rsidR="007A2F53" w:rsidRPr="007A2F53" w:rsidRDefault="00BE6DD0" w:rsidP="007A2F53">
            <w:pPr>
              <w:rPr>
                <w:sz w:val="28"/>
                <w:szCs w:val="28"/>
              </w:rPr>
            </w:pPr>
            <w:r>
              <w:rPr>
                <w:sz w:val="28"/>
                <w:szCs w:val="28"/>
              </w:rPr>
              <w:t xml:space="preserve">Кількість  учнів опорному  </w:t>
            </w:r>
            <w:r w:rsidR="00CA6CBB">
              <w:rPr>
                <w:sz w:val="28"/>
                <w:szCs w:val="28"/>
              </w:rPr>
              <w:t xml:space="preserve">закладі (без врахування  учнів </w:t>
            </w:r>
            <w:r>
              <w:rPr>
                <w:sz w:val="28"/>
                <w:szCs w:val="28"/>
              </w:rPr>
              <w:t xml:space="preserve"> філій)</w:t>
            </w:r>
          </w:p>
        </w:tc>
        <w:tc>
          <w:tcPr>
            <w:tcW w:w="2268" w:type="dxa"/>
          </w:tcPr>
          <w:p w:rsidR="007A2F53" w:rsidRPr="007A2F53" w:rsidRDefault="00CA6CBB" w:rsidP="007A2F53">
            <w:pPr>
              <w:rPr>
                <w:sz w:val="28"/>
                <w:szCs w:val="28"/>
              </w:rPr>
            </w:pPr>
            <w:r>
              <w:rPr>
                <w:sz w:val="28"/>
                <w:szCs w:val="28"/>
              </w:rPr>
              <w:t>213 учнів</w:t>
            </w:r>
          </w:p>
        </w:tc>
        <w:tc>
          <w:tcPr>
            <w:tcW w:w="2126" w:type="dxa"/>
          </w:tcPr>
          <w:p w:rsidR="007A2F53" w:rsidRPr="007A2F53" w:rsidRDefault="007A2F53" w:rsidP="007A2F53">
            <w:pPr>
              <w:rPr>
                <w:sz w:val="28"/>
                <w:szCs w:val="28"/>
              </w:rPr>
            </w:pPr>
          </w:p>
        </w:tc>
      </w:tr>
      <w:tr w:rsidR="007A2F53" w:rsidRPr="007A2F53" w:rsidTr="00CA6CBB">
        <w:tc>
          <w:tcPr>
            <w:tcW w:w="534" w:type="dxa"/>
          </w:tcPr>
          <w:p w:rsidR="007A2F53" w:rsidRPr="007A2F53" w:rsidRDefault="007A2F53" w:rsidP="007A2F53">
            <w:pPr>
              <w:rPr>
                <w:sz w:val="28"/>
                <w:szCs w:val="28"/>
              </w:rPr>
            </w:pPr>
            <w:r w:rsidRPr="007A2F53">
              <w:rPr>
                <w:sz w:val="28"/>
                <w:szCs w:val="28"/>
              </w:rPr>
              <w:t>3</w:t>
            </w:r>
          </w:p>
        </w:tc>
        <w:tc>
          <w:tcPr>
            <w:tcW w:w="4961" w:type="dxa"/>
          </w:tcPr>
          <w:p w:rsidR="007A2F53" w:rsidRPr="007A2F53" w:rsidRDefault="00CA6CBB" w:rsidP="007A2F53">
            <w:pPr>
              <w:rPr>
                <w:sz w:val="28"/>
                <w:szCs w:val="28"/>
              </w:rPr>
            </w:pPr>
            <w:r>
              <w:rPr>
                <w:sz w:val="28"/>
                <w:szCs w:val="28"/>
              </w:rPr>
              <w:t>Кількість учнів, що будуть підвозитись  на навчання  до опорного закладу після консолідації  мережі</w:t>
            </w:r>
          </w:p>
        </w:tc>
        <w:tc>
          <w:tcPr>
            <w:tcW w:w="2268" w:type="dxa"/>
          </w:tcPr>
          <w:p w:rsidR="007A2F53" w:rsidRPr="007A2F53" w:rsidRDefault="007A2F53" w:rsidP="007A2F53">
            <w:pPr>
              <w:rPr>
                <w:sz w:val="28"/>
                <w:szCs w:val="28"/>
              </w:rPr>
            </w:pPr>
          </w:p>
        </w:tc>
        <w:tc>
          <w:tcPr>
            <w:tcW w:w="2126" w:type="dxa"/>
          </w:tcPr>
          <w:p w:rsidR="007A2F53" w:rsidRPr="007A2F53" w:rsidRDefault="00CA6CBB" w:rsidP="007A2F53">
            <w:pPr>
              <w:rPr>
                <w:sz w:val="28"/>
                <w:szCs w:val="28"/>
              </w:rPr>
            </w:pPr>
            <w:r>
              <w:rPr>
                <w:sz w:val="28"/>
                <w:szCs w:val="28"/>
              </w:rPr>
              <w:t>120 і більше</w:t>
            </w:r>
          </w:p>
        </w:tc>
      </w:tr>
      <w:tr w:rsidR="007A2F53" w:rsidRPr="007A2F53" w:rsidTr="00CA6CBB">
        <w:tc>
          <w:tcPr>
            <w:tcW w:w="534" w:type="dxa"/>
          </w:tcPr>
          <w:p w:rsidR="007A2F53" w:rsidRPr="007A2F53" w:rsidRDefault="007A2F53" w:rsidP="007A2F53">
            <w:pPr>
              <w:rPr>
                <w:sz w:val="28"/>
                <w:szCs w:val="28"/>
              </w:rPr>
            </w:pPr>
            <w:r w:rsidRPr="007A2F53">
              <w:rPr>
                <w:sz w:val="28"/>
                <w:szCs w:val="28"/>
              </w:rPr>
              <w:t>4</w:t>
            </w:r>
          </w:p>
        </w:tc>
        <w:tc>
          <w:tcPr>
            <w:tcW w:w="4961" w:type="dxa"/>
          </w:tcPr>
          <w:p w:rsidR="007A2F53" w:rsidRPr="007A2F53" w:rsidRDefault="00CA6CBB" w:rsidP="007A2F53">
            <w:pPr>
              <w:rPr>
                <w:sz w:val="28"/>
                <w:szCs w:val="28"/>
              </w:rPr>
            </w:pPr>
            <w:r>
              <w:rPr>
                <w:sz w:val="28"/>
                <w:szCs w:val="28"/>
              </w:rPr>
              <w:t>Використання  проектної  потужності закладу  після консолідації мережі  навчальн</w:t>
            </w:r>
            <w:r w:rsidR="0006129F">
              <w:rPr>
                <w:sz w:val="28"/>
                <w:szCs w:val="28"/>
              </w:rPr>
              <w:t>их закладів</w:t>
            </w:r>
          </w:p>
        </w:tc>
        <w:tc>
          <w:tcPr>
            <w:tcW w:w="2268" w:type="dxa"/>
          </w:tcPr>
          <w:p w:rsidR="007A2F53" w:rsidRPr="007A2F53" w:rsidRDefault="0006129F" w:rsidP="007A2F53">
            <w:pPr>
              <w:rPr>
                <w:sz w:val="28"/>
                <w:szCs w:val="28"/>
              </w:rPr>
            </w:pPr>
            <w:r>
              <w:rPr>
                <w:sz w:val="28"/>
                <w:szCs w:val="28"/>
              </w:rPr>
              <w:t>65%</w:t>
            </w:r>
          </w:p>
        </w:tc>
        <w:tc>
          <w:tcPr>
            <w:tcW w:w="2126" w:type="dxa"/>
          </w:tcPr>
          <w:p w:rsidR="007A2F53" w:rsidRPr="007A2F53" w:rsidRDefault="007A2F53" w:rsidP="007A2F53">
            <w:pPr>
              <w:rPr>
                <w:sz w:val="28"/>
                <w:szCs w:val="28"/>
              </w:rPr>
            </w:pPr>
          </w:p>
        </w:tc>
      </w:tr>
      <w:tr w:rsidR="007A2F53" w:rsidRPr="007A2F53" w:rsidTr="00CA6CBB">
        <w:tc>
          <w:tcPr>
            <w:tcW w:w="534" w:type="dxa"/>
          </w:tcPr>
          <w:p w:rsidR="007A2F53" w:rsidRPr="007A2F53" w:rsidRDefault="007A2F53" w:rsidP="007A2F53">
            <w:pPr>
              <w:rPr>
                <w:sz w:val="28"/>
                <w:szCs w:val="28"/>
              </w:rPr>
            </w:pPr>
            <w:r w:rsidRPr="007A2F53">
              <w:rPr>
                <w:sz w:val="28"/>
                <w:szCs w:val="28"/>
              </w:rPr>
              <w:t>5</w:t>
            </w:r>
          </w:p>
        </w:tc>
        <w:tc>
          <w:tcPr>
            <w:tcW w:w="4961" w:type="dxa"/>
          </w:tcPr>
          <w:p w:rsidR="007A2F53" w:rsidRPr="007A2F53" w:rsidRDefault="0006129F" w:rsidP="007A2F53">
            <w:pPr>
              <w:rPr>
                <w:sz w:val="28"/>
                <w:szCs w:val="28"/>
              </w:rPr>
            </w:pPr>
            <w:r>
              <w:rPr>
                <w:sz w:val="28"/>
                <w:szCs w:val="28"/>
              </w:rPr>
              <w:t>Протяжність  маршрутів перевезення учнів  до опорного закладу</w:t>
            </w:r>
          </w:p>
        </w:tc>
        <w:tc>
          <w:tcPr>
            <w:tcW w:w="2268" w:type="dxa"/>
          </w:tcPr>
          <w:p w:rsidR="007A2F53" w:rsidRPr="007A2F53" w:rsidRDefault="007A2F53" w:rsidP="007A2F53">
            <w:pPr>
              <w:rPr>
                <w:sz w:val="28"/>
                <w:szCs w:val="28"/>
              </w:rPr>
            </w:pPr>
          </w:p>
        </w:tc>
        <w:tc>
          <w:tcPr>
            <w:tcW w:w="2126" w:type="dxa"/>
          </w:tcPr>
          <w:p w:rsidR="007A2F53" w:rsidRPr="007A2F53" w:rsidRDefault="0006129F" w:rsidP="007A2F53">
            <w:pPr>
              <w:rPr>
                <w:sz w:val="28"/>
                <w:szCs w:val="28"/>
              </w:rPr>
            </w:pPr>
            <w:r>
              <w:rPr>
                <w:sz w:val="28"/>
                <w:szCs w:val="28"/>
              </w:rPr>
              <w:t>14 км і менше</w:t>
            </w:r>
          </w:p>
        </w:tc>
      </w:tr>
      <w:tr w:rsidR="007A2F53" w:rsidRPr="007A2F53" w:rsidTr="00CA6CBB">
        <w:tc>
          <w:tcPr>
            <w:tcW w:w="534" w:type="dxa"/>
          </w:tcPr>
          <w:p w:rsidR="007A2F53" w:rsidRPr="007A2F53" w:rsidRDefault="007A2F53" w:rsidP="007A2F53">
            <w:pPr>
              <w:rPr>
                <w:sz w:val="28"/>
                <w:szCs w:val="28"/>
              </w:rPr>
            </w:pPr>
            <w:r w:rsidRPr="007A2F53">
              <w:rPr>
                <w:sz w:val="28"/>
                <w:szCs w:val="28"/>
              </w:rPr>
              <w:t>6</w:t>
            </w:r>
          </w:p>
        </w:tc>
        <w:tc>
          <w:tcPr>
            <w:tcW w:w="4961" w:type="dxa"/>
          </w:tcPr>
          <w:p w:rsidR="007A2F53" w:rsidRPr="007A2F53" w:rsidRDefault="0006129F" w:rsidP="007A2F53">
            <w:pPr>
              <w:rPr>
                <w:sz w:val="28"/>
                <w:szCs w:val="28"/>
              </w:rPr>
            </w:pPr>
            <w:r>
              <w:rPr>
                <w:sz w:val="28"/>
                <w:szCs w:val="28"/>
              </w:rPr>
              <w:t>Тривалість маршруту в одну   сторону</w:t>
            </w:r>
          </w:p>
        </w:tc>
        <w:tc>
          <w:tcPr>
            <w:tcW w:w="2268" w:type="dxa"/>
          </w:tcPr>
          <w:p w:rsidR="007A2F53" w:rsidRPr="007A2F53" w:rsidRDefault="007A2F53" w:rsidP="007A2F53">
            <w:pPr>
              <w:rPr>
                <w:sz w:val="28"/>
                <w:szCs w:val="28"/>
              </w:rPr>
            </w:pPr>
          </w:p>
        </w:tc>
        <w:tc>
          <w:tcPr>
            <w:tcW w:w="2126" w:type="dxa"/>
          </w:tcPr>
          <w:p w:rsidR="007A2F53" w:rsidRPr="007A2F53" w:rsidRDefault="0006129F" w:rsidP="007A2F53">
            <w:pPr>
              <w:rPr>
                <w:sz w:val="28"/>
                <w:szCs w:val="28"/>
              </w:rPr>
            </w:pPr>
            <w:r>
              <w:rPr>
                <w:sz w:val="28"/>
                <w:szCs w:val="28"/>
              </w:rPr>
              <w:t>менше 45 хв.</w:t>
            </w:r>
          </w:p>
        </w:tc>
      </w:tr>
      <w:tr w:rsidR="007A2F53" w:rsidRPr="007A2F53" w:rsidTr="00CA6CBB">
        <w:tc>
          <w:tcPr>
            <w:tcW w:w="534" w:type="dxa"/>
          </w:tcPr>
          <w:p w:rsidR="007A2F53" w:rsidRPr="007A2F53" w:rsidRDefault="007A2F53" w:rsidP="007A2F53">
            <w:pPr>
              <w:rPr>
                <w:sz w:val="28"/>
                <w:szCs w:val="28"/>
              </w:rPr>
            </w:pPr>
            <w:r w:rsidRPr="007A2F53">
              <w:rPr>
                <w:sz w:val="28"/>
                <w:szCs w:val="28"/>
              </w:rPr>
              <w:t>7</w:t>
            </w:r>
          </w:p>
        </w:tc>
        <w:tc>
          <w:tcPr>
            <w:tcW w:w="4961" w:type="dxa"/>
          </w:tcPr>
          <w:p w:rsidR="007A2F53" w:rsidRPr="007A2F53" w:rsidRDefault="0006129F" w:rsidP="007A2F53">
            <w:pPr>
              <w:rPr>
                <w:sz w:val="28"/>
                <w:szCs w:val="28"/>
              </w:rPr>
            </w:pPr>
            <w:r>
              <w:rPr>
                <w:sz w:val="28"/>
                <w:szCs w:val="28"/>
              </w:rPr>
              <w:t>Наявність шкільних автобусів</w:t>
            </w:r>
          </w:p>
        </w:tc>
        <w:tc>
          <w:tcPr>
            <w:tcW w:w="2268" w:type="dxa"/>
          </w:tcPr>
          <w:p w:rsidR="004A5972" w:rsidRDefault="0006129F" w:rsidP="0006129F">
            <w:pPr>
              <w:spacing w:before="100" w:beforeAutospacing="1"/>
              <w:contextualSpacing/>
              <w:rPr>
                <w:sz w:val="28"/>
                <w:szCs w:val="28"/>
              </w:rPr>
            </w:pPr>
            <w:r w:rsidRPr="004A5972">
              <w:rPr>
                <w:sz w:val="28"/>
                <w:szCs w:val="28"/>
              </w:rPr>
              <w:t xml:space="preserve">Автобус </w:t>
            </w:r>
          </w:p>
          <w:p w:rsidR="0006129F" w:rsidRPr="004A5972" w:rsidRDefault="0006129F" w:rsidP="0006129F">
            <w:pPr>
              <w:spacing w:before="100" w:beforeAutospacing="1"/>
              <w:contextualSpacing/>
              <w:rPr>
                <w:sz w:val="28"/>
                <w:szCs w:val="28"/>
              </w:rPr>
            </w:pPr>
            <w:r w:rsidRPr="004A5972">
              <w:rPr>
                <w:sz w:val="28"/>
                <w:szCs w:val="28"/>
              </w:rPr>
              <w:t>«</w:t>
            </w:r>
            <w:r w:rsidRPr="004A5972">
              <w:rPr>
                <w:sz w:val="28"/>
                <w:szCs w:val="28"/>
                <w:lang w:val="en-US"/>
              </w:rPr>
              <w:t>I</w:t>
            </w:r>
            <w:r w:rsidRPr="004A5972">
              <w:rPr>
                <w:sz w:val="28"/>
                <w:szCs w:val="28"/>
                <w:lang w:val="ru-RU"/>
              </w:rPr>
              <w:t>-</w:t>
            </w:r>
            <w:r w:rsidRPr="004A5972">
              <w:rPr>
                <w:sz w:val="28"/>
                <w:szCs w:val="28"/>
                <w:lang w:val="en-US"/>
              </w:rPr>
              <w:t>VAN</w:t>
            </w:r>
            <w:r w:rsidR="004A5972">
              <w:rPr>
                <w:sz w:val="28"/>
                <w:szCs w:val="28"/>
              </w:rPr>
              <w:t xml:space="preserve">» </w:t>
            </w:r>
            <w:r w:rsidRPr="004A5972">
              <w:rPr>
                <w:sz w:val="28"/>
                <w:szCs w:val="28"/>
              </w:rPr>
              <w:t>АО7ІА</w:t>
            </w:r>
          </w:p>
          <w:p w:rsidR="007A2F53" w:rsidRPr="007A2F53" w:rsidRDefault="004A5972" w:rsidP="007A2F53">
            <w:pPr>
              <w:rPr>
                <w:sz w:val="28"/>
                <w:szCs w:val="28"/>
              </w:rPr>
            </w:pPr>
            <w:r>
              <w:rPr>
                <w:sz w:val="28"/>
                <w:szCs w:val="28"/>
              </w:rPr>
              <w:t>(2012 р.)</w:t>
            </w:r>
          </w:p>
        </w:tc>
        <w:tc>
          <w:tcPr>
            <w:tcW w:w="2126" w:type="dxa"/>
          </w:tcPr>
          <w:p w:rsidR="007A2F53" w:rsidRPr="007A2F53" w:rsidRDefault="007A2F53" w:rsidP="007A2F53">
            <w:pPr>
              <w:rPr>
                <w:sz w:val="28"/>
                <w:szCs w:val="28"/>
              </w:rPr>
            </w:pPr>
          </w:p>
        </w:tc>
      </w:tr>
      <w:tr w:rsidR="007A2F53" w:rsidRPr="007A2F53" w:rsidTr="00CA6CBB">
        <w:tc>
          <w:tcPr>
            <w:tcW w:w="534" w:type="dxa"/>
          </w:tcPr>
          <w:p w:rsidR="007A2F53" w:rsidRPr="007A2F53" w:rsidRDefault="007A2F53" w:rsidP="007A2F53">
            <w:pPr>
              <w:rPr>
                <w:sz w:val="28"/>
                <w:szCs w:val="28"/>
              </w:rPr>
            </w:pPr>
            <w:r w:rsidRPr="007A2F53">
              <w:rPr>
                <w:sz w:val="28"/>
                <w:szCs w:val="28"/>
              </w:rPr>
              <w:t>8</w:t>
            </w:r>
          </w:p>
        </w:tc>
        <w:tc>
          <w:tcPr>
            <w:tcW w:w="4961" w:type="dxa"/>
          </w:tcPr>
          <w:p w:rsidR="007A2F53" w:rsidRPr="007A2F53" w:rsidRDefault="004A5972" w:rsidP="007A2F53">
            <w:pPr>
              <w:rPr>
                <w:sz w:val="28"/>
                <w:szCs w:val="28"/>
              </w:rPr>
            </w:pPr>
            <w:r>
              <w:rPr>
                <w:sz w:val="28"/>
                <w:szCs w:val="28"/>
              </w:rPr>
              <w:t>Кількість класів на паралелі</w:t>
            </w:r>
          </w:p>
        </w:tc>
        <w:tc>
          <w:tcPr>
            <w:tcW w:w="2268" w:type="dxa"/>
          </w:tcPr>
          <w:p w:rsidR="007A2F53" w:rsidRPr="007A2F53" w:rsidRDefault="00757212" w:rsidP="007A2F53">
            <w:pPr>
              <w:rPr>
                <w:sz w:val="28"/>
                <w:szCs w:val="28"/>
              </w:rPr>
            </w:pPr>
            <w:r>
              <w:rPr>
                <w:sz w:val="28"/>
                <w:szCs w:val="28"/>
              </w:rPr>
              <w:t>Один (за наявності учнів  - по 2)</w:t>
            </w:r>
          </w:p>
        </w:tc>
        <w:tc>
          <w:tcPr>
            <w:tcW w:w="2126" w:type="dxa"/>
          </w:tcPr>
          <w:p w:rsidR="007A2F53" w:rsidRPr="007A2F53" w:rsidRDefault="007A2F53" w:rsidP="007A2F53">
            <w:pPr>
              <w:rPr>
                <w:sz w:val="28"/>
                <w:szCs w:val="28"/>
              </w:rPr>
            </w:pPr>
          </w:p>
        </w:tc>
      </w:tr>
      <w:tr w:rsidR="007A2F53" w:rsidRPr="007A2F53" w:rsidTr="00CA6CBB">
        <w:tc>
          <w:tcPr>
            <w:tcW w:w="534" w:type="dxa"/>
          </w:tcPr>
          <w:p w:rsidR="007A2F53" w:rsidRPr="007A2F53" w:rsidRDefault="007A2F53" w:rsidP="007A2F53">
            <w:pPr>
              <w:rPr>
                <w:sz w:val="28"/>
                <w:szCs w:val="28"/>
              </w:rPr>
            </w:pPr>
            <w:r w:rsidRPr="007A2F53">
              <w:rPr>
                <w:sz w:val="28"/>
                <w:szCs w:val="28"/>
              </w:rPr>
              <w:t>9</w:t>
            </w:r>
          </w:p>
        </w:tc>
        <w:tc>
          <w:tcPr>
            <w:tcW w:w="4961" w:type="dxa"/>
          </w:tcPr>
          <w:p w:rsidR="007A2F53" w:rsidRPr="007A2F53" w:rsidRDefault="004A5972" w:rsidP="007A2F53">
            <w:pPr>
              <w:rPr>
                <w:sz w:val="28"/>
                <w:szCs w:val="28"/>
              </w:rPr>
            </w:pPr>
            <w:r>
              <w:rPr>
                <w:sz w:val="28"/>
                <w:szCs w:val="28"/>
              </w:rPr>
              <w:t>Середня наповнюваність  класів</w:t>
            </w:r>
          </w:p>
        </w:tc>
        <w:tc>
          <w:tcPr>
            <w:tcW w:w="2268" w:type="dxa"/>
          </w:tcPr>
          <w:p w:rsidR="007A2F53" w:rsidRPr="007A2F53" w:rsidRDefault="004A5972" w:rsidP="007A2F53">
            <w:pPr>
              <w:rPr>
                <w:sz w:val="28"/>
                <w:szCs w:val="28"/>
              </w:rPr>
            </w:pPr>
            <w:r>
              <w:rPr>
                <w:sz w:val="28"/>
                <w:szCs w:val="28"/>
              </w:rPr>
              <w:t>19- 20 учнів</w:t>
            </w:r>
          </w:p>
        </w:tc>
        <w:tc>
          <w:tcPr>
            <w:tcW w:w="2126" w:type="dxa"/>
          </w:tcPr>
          <w:p w:rsidR="007A2F53" w:rsidRPr="007A2F53" w:rsidRDefault="007A2F53" w:rsidP="007A2F53">
            <w:pPr>
              <w:rPr>
                <w:sz w:val="28"/>
                <w:szCs w:val="28"/>
              </w:rPr>
            </w:pPr>
          </w:p>
        </w:tc>
      </w:tr>
      <w:tr w:rsidR="007A2F53" w:rsidRPr="007A2F53" w:rsidTr="00CA6CBB">
        <w:tc>
          <w:tcPr>
            <w:tcW w:w="534" w:type="dxa"/>
          </w:tcPr>
          <w:p w:rsidR="007A2F53" w:rsidRPr="007A2F53" w:rsidRDefault="007A2F53" w:rsidP="007A2F53">
            <w:pPr>
              <w:rPr>
                <w:sz w:val="28"/>
                <w:szCs w:val="28"/>
              </w:rPr>
            </w:pPr>
            <w:r w:rsidRPr="007A2F53">
              <w:rPr>
                <w:sz w:val="28"/>
                <w:szCs w:val="28"/>
              </w:rPr>
              <w:t>10</w:t>
            </w:r>
          </w:p>
        </w:tc>
        <w:tc>
          <w:tcPr>
            <w:tcW w:w="4961" w:type="dxa"/>
          </w:tcPr>
          <w:p w:rsidR="007A2F53" w:rsidRPr="007A2F53" w:rsidRDefault="004A5972" w:rsidP="004A5972">
            <w:pPr>
              <w:rPr>
                <w:sz w:val="28"/>
                <w:szCs w:val="28"/>
              </w:rPr>
            </w:pPr>
            <w:r>
              <w:rPr>
                <w:sz w:val="28"/>
                <w:szCs w:val="28"/>
              </w:rPr>
              <w:t>Кількість профілів в опорному закладі</w:t>
            </w:r>
          </w:p>
        </w:tc>
        <w:tc>
          <w:tcPr>
            <w:tcW w:w="2268" w:type="dxa"/>
          </w:tcPr>
          <w:p w:rsidR="007A2F53" w:rsidRPr="007A2F53" w:rsidRDefault="004A5972" w:rsidP="007A2F53">
            <w:pPr>
              <w:rPr>
                <w:sz w:val="28"/>
                <w:szCs w:val="28"/>
              </w:rPr>
            </w:pPr>
            <w:r>
              <w:rPr>
                <w:sz w:val="28"/>
                <w:szCs w:val="28"/>
              </w:rPr>
              <w:t>один</w:t>
            </w:r>
          </w:p>
        </w:tc>
        <w:tc>
          <w:tcPr>
            <w:tcW w:w="2126" w:type="dxa"/>
          </w:tcPr>
          <w:p w:rsidR="007A2F53" w:rsidRPr="007A2F53" w:rsidRDefault="007A2F53" w:rsidP="007A2F53">
            <w:pPr>
              <w:rPr>
                <w:sz w:val="28"/>
                <w:szCs w:val="28"/>
              </w:rPr>
            </w:pPr>
          </w:p>
        </w:tc>
      </w:tr>
      <w:tr w:rsidR="007A2F53" w:rsidRPr="007A2F53" w:rsidTr="00CA6CBB">
        <w:tc>
          <w:tcPr>
            <w:tcW w:w="534" w:type="dxa"/>
          </w:tcPr>
          <w:p w:rsidR="007A2F53" w:rsidRPr="007A2F53" w:rsidRDefault="007A2F53" w:rsidP="007A2F53">
            <w:pPr>
              <w:rPr>
                <w:sz w:val="28"/>
                <w:szCs w:val="28"/>
              </w:rPr>
            </w:pPr>
            <w:r w:rsidRPr="007A2F53">
              <w:rPr>
                <w:sz w:val="28"/>
                <w:szCs w:val="28"/>
              </w:rPr>
              <w:t>11</w:t>
            </w:r>
          </w:p>
        </w:tc>
        <w:tc>
          <w:tcPr>
            <w:tcW w:w="4961" w:type="dxa"/>
          </w:tcPr>
          <w:p w:rsidR="00A563F6" w:rsidRDefault="004A5972" w:rsidP="004A5972">
            <w:pPr>
              <w:rPr>
                <w:sz w:val="28"/>
                <w:szCs w:val="28"/>
              </w:rPr>
            </w:pPr>
            <w:r>
              <w:rPr>
                <w:sz w:val="28"/>
                <w:szCs w:val="28"/>
              </w:rPr>
              <w:t xml:space="preserve">Наявність курсів за вибором та факультативів  в опорному закладі </w:t>
            </w:r>
          </w:p>
          <w:p w:rsidR="007A2F53" w:rsidRPr="007A2F53" w:rsidRDefault="004A5972" w:rsidP="004A5972">
            <w:pPr>
              <w:rPr>
                <w:sz w:val="28"/>
                <w:szCs w:val="28"/>
              </w:rPr>
            </w:pPr>
            <w:r>
              <w:rPr>
                <w:sz w:val="28"/>
                <w:szCs w:val="28"/>
              </w:rPr>
              <w:t xml:space="preserve"> (8 – 11 класи)</w:t>
            </w:r>
          </w:p>
        </w:tc>
        <w:tc>
          <w:tcPr>
            <w:tcW w:w="2268" w:type="dxa"/>
          </w:tcPr>
          <w:p w:rsidR="007A2F53" w:rsidRPr="007A2F53" w:rsidRDefault="004A5972" w:rsidP="007A2F53">
            <w:pPr>
              <w:rPr>
                <w:sz w:val="28"/>
                <w:szCs w:val="28"/>
              </w:rPr>
            </w:pPr>
            <w:r>
              <w:rPr>
                <w:sz w:val="28"/>
                <w:szCs w:val="28"/>
              </w:rPr>
              <w:t xml:space="preserve"> </w:t>
            </w:r>
            <w:r w:rsidR="005E1D9A">
              <w:rPr>
                <w:sz w:val="28"/>
                <w:szCs w:val="28"/>
              </w:rPr>
              <w:t xml:space="preserve">8 </w:t>
            </w:r>
          </w:p>
        </w:tc>
        <w:tc>
          <w:tcPr>
            <w:tcW w:w="2126" w:type="dxa"/>
          </w:tcPr>
          <w:p w:rsidR="007A2F53" w:rsidRPr="007A2F53" w:rsidRDefault="007A2F53" w:rsidP="007A2F53">
            <w:pPr>
              <w:rPr>
                <w:sz w:val="28"/>
                <w:szCs w:val="28"/>
              </w:rPr>
            </w:pPr>
          </w:p>
        </w:tc>
      </w:tr>
      <w:tr w:rsidR="007A2F53" w:rsidRPr="007A2F53" w:rsidTr="00CA6CBB">
        <w:tc>
          <w:tcPr>
            <w:tcW w:w="534" w:type="dxa"/>
          </w:tcPr>
          <w:p w:rsidR="007A2F53" w:rsidRPr="007A2F53" w:rsidRDefault="007A2F53" w:rsidP="007A2F53">
            <w:pPr>
              <w:rPr>
                <w:sz w:val="28"/>
                <w:szCs w:val="28"/>
              </w:rPr>
            </w:pPr>
            <w:r w:rsidRPr="007A2F53">
              <w:rPr>
                <w:sz w:val="28"/>
                <w:szCs w:val="28"/>
              </w:rPr>
              <w:t>12</w:t>
            </w:r>
          </w:p>
        </w:tc>
        <w:tc>
          <w:tcPr>
            <w:tcW w:w="4961" w:type="dxa"/>
          </w:tcPr>
          <w:p w:rsidR="007A2F53" w:rsidRPr="007A2F53" w:rsidRDefault="00AD5D00" w:rsidP="00AD5D00">
            <w:pPr>
              <w:rPr>
                <w:sz w:val="28"/>
                <w:szCs w:val="28"/>
              </w:rPr>
            </w:pPr>
            <w:r>
              <w:rPr>
                <w:sz w:val="28"/>
                <w:szCs w:val="28"/>
              </w:rPr>
              <w:t xml:space="preserve">Наявність предметних гуртків </w:t>
            </w:r>
            <w:r w:rsidR="004A5972">
              <w:rPr>
                <w:sz w:val="28"/>
                <w:szCs w:val="28"/>
              </w:rPr>
              <w:t xml:space="preserve"> в опорному закладі</w:t>
            </w:r>
          </w:p>
        </w:tc>
        <w:tc>
          <w:tcPr>
            <w:tcW w:w="2268" w:type="dxa"/>
          </w:tcPr>
          <w:p w:rsidR="007A2F53" w:rsidRPr="007A2F53" w:rsidRDefault="00AD5D00" w:rsidP="007A2F53">
            <w:pPr>
              <w:rPr>
                <w:sz w:val="28"/>
                <w:szCs w:val="28"/>
              </w:rPr>
            </w:pPr>
            <w:r>
              <w:rPr>
                <w:sz w:val="28"/>
                <w:szCs w:val="28"/>
              </w:rPr>
              <w:t>_____</w:t>
            </w:r>
          </w:p>
        </w:tc>
        <w:tc>
          <w:tcPr>
            <w:tcW w:w="2126" w:type="dxa"/>
          </w:tcPr>
          <w:p w:rsidR="007A2F53" w:rsidRPr="007A2F53" w:rsidRDefault="007A2F53" w:rsidP="007A2F53">
            <w:pPr>
              <w:rPr>
                <w:sz w:val="28"/>
                <w:szCs w:val="28"/>
              </w:rPr>
            </w:pPr>
          </w:p>
        </w:tc>
      </w:tr>
      <w:tr w:rsidR="007A2F53" w:rsidRPr="007A2F53" w:rsidTr="00CA6CBB">
        <w:tc>
          <w:tcPr>
            <w:tcW w:w="534" w:type="dxa"/>
          </w:tcPr>
          <w:p w:rsidR="007A2F53" w:rsidRPr="007A2F53" w:rsidRDefault="007A2F53" w:rsidP="007A2F53">
            <w:pPr>
              <w:rPr>
                <w:sz w:val="28"/>
                <w:szCs w:val="28"/>
              </w:rPr>
            </w:pPr>
            <w:r w:rsidRPr="007A2F53">
              <w:rPr>
                <w:sz w:val="28"/>
                <w:szCs w:val="28"/>
              </w:rPr>
              <w:t>13</w:t>
            </w:r>
          </w:p>
        </w:tc>
        <w:tc>
          <w:tcPr>
            <w:tcW w:w="4961" w:type="dxa"/>
          </w:tcPr>
          <w:p w:rsidR="007A2F53" w:rsidRPr="007A2F53" w:rsidRDefault="00AD5D00" w:rsidP="007A2F53">
            <w:pPr>
              <w:rPr>
                <w:sz w:val="28"/>
                <w:szCs w:val="28"/>
              </w:rPr>
            </w:pPr>
            <w:r>
              <w:rPr>
                <w:sz w:val="28"/>
                <w:szCs w:val="28"/>
              </w:rPr>
              <w:t>Кількість класів з поглибленим  вивченням предметів  в опорному закладі</w:t>
            </w:r>
          </w:p>
        </w:tc>
        <w:tc>
          <w:tcPr>
            <w:tcW w:w="2268" w:type="dxa"/>
          </w:tcPr>
          <w:p w:rsidR="007A2F53" w:rsidRPr="007A2F53" w:rsidRDefault="00AD5D00" w:rsidP="007A2F53">
            <w:pPr>
              <w:rPr>
                <w:sz w:val="28"/>
                <w:szCs w:val="28"/>
              </w:rPr>
            </w:pPr>
            <w:r>
              <w:rPr>
                <w:sz w:val="28"/>
                <w:szCs w:val="28"/>
              </w:rPr>
              <w:t>______</w:t>
            </w:r>
          </w:p>
        </w:tc>
        <w:tc>
          <w:tcPr>
            <w:tcW w:w="2126" w:type="dxa"/>
          </w:tcPr>
          <w:p w:rsidR="007A2F53" w:rsidRPr="007A2F53" w:rsidRDefault="007A2F53" w:rsidP="007A2F53">
            <w:pPr>
              <w:rPr>
                <w:sz w:val="28"/>
                <w:szCs w:val="28"/>
              </w:rPr>
            </w:pPr>
          </w:p>
        </w:tc>
      </w:tr>
      <w:tr w:rsidR="007A2F53" w:rsidRPr="007A2F53" w:rsidTr="00CA6CBB">
        <w:tc>
          <w:tcPr>
            <w:tcW w:w="534" w:type="dxa"/>
          </w:tcPr>
          <w:p w:rsidR="007A2F53" w:rsidRPr="007A2F53" w:rsidRDefault="007A2F53" w:rsidP="007A2F53">
            <w:pPr>
              <w:rPr>
                <w:sz w:val="28"/>
                <w:szCs w:val="28"/>
              </w:rPr>
            </w:pPr>
            <w:r w:rsidRPr="007A2F53">
              <w:rPr>
                <w:sz w:val="28"/>
                <w:szCs w:val="28"/>
              </w:rPr>
              <w:t>14</w:t>
            </w:r>
          </w:p>
        </w:tc>
        <w:tc>
          <w:tcPr>
            <w:tcW w:w="4961" w:type="dxa"/>
          </w:tcPr>
          <w:p w:rsidR="007A2F53" w:rsidRPr="007A2F53" w:rsidRDefault="00AD5D00" w:rsidP="007A2F53">
            <w:pPr>
              <w:rPr>
                <w:sz w:val="28"/>
                <w:szCs w:val="28"/>
              </w:rPr>
            </w:pPr>
            <w:r>
              <w:rPr>
                <w:sz w:val="28"/>
                <w:szCs w:val="28"/>
              </w:rPr>
              <w:t>Освітній  рівень  педагогів</w:t>
            </w:r>
          </w:p>
        </w:tc>
        <w:tc>
          <w:tcPr>
            <w:tcW w:w="2268" w:type="dxa"/>
          </w:tcPr>
          <w:p w:rsidR="007A2F53" w:rsidRPr="007A2F53" w:rsidRDefault="007A2F53" w:rsidP="007A2F53">
            <w:pPr>
              <w:rPr>
                <w:sz w:val="28"/>
                <w:szCs w:val="28"/>
              </w:rPr>
            </w:pPr>
          </w:p>
        </w:tc>
        <w:tc>
          <w:tcPr>
            <w:tcW w:w="2126" w:type="dxa"/>
          </w:tcPr>
          <w:p w:rsidR="007A2F53" w:rsidRPr="007A2F53" w:rsidRDefault="00A563F6" w:rsidP="007A2F53">
            <w:pPr>
              <w:rPr>
                <w:sz w:val="28"/>
                <w:szCs w:val="28"/>
              </w:rPr>
            </w:pPr>
            <w:r>
              <w:rPr>
                <w:sz w:val="28"/>
                <w:szCs w:val="28"/>
              </w:rPr>
              <w:t>89</w:t>
            </w:r>
            <w:r w:rsidR="005E1D9A">
              <w:rPr>
                <w:sz w:val="28"/>
                <w:szCs w:val="28"/>
              </w:rPr>
              <w:t>%</w:t>
            </w:r>
            <w:r>
              <w:rPr>
                <w:sz w:val="28"/>
                <w:szCs w:val="28"/>
              </w:rPr>
              <w:t xml:space="preserve">     26 педагогів: з них 23</w:t>
            </w:r>
            <w:r w:rsidR="00B11370">
              <w:rPr>
                <w:sz w:val="28"/>
                <w:szCs w:val="28"/>
              </w:rPr>
              <w:t xml:space="preserve"> педагога  з вищою освітою</w:t>
            </w:r>
          </w:p>
        </w:tc>
      </w:tr>
      <w:tr w:rsidR="007A2F53" w:rsidRPr="007A2F53" w:rsidTr="00CA6CBB">
        <w:tc>
          <w:tcPr>
            <w:tcW w:w="534" w:type="dxa"/>
          </w:tcPr>
          <w:p w:rsidR="007A2F53" w:rsidRPr="007A2F53" w:rsidRDefault="007A2F53" w:rsidP="007A2F53">
            <w:pPr>
              <w:rPr>
                <w:sz w:val="28"/>
                <w:szCs w:val="28"/>
              </w:rPr>
            </w:pPr>
            <w:r w:rsidRPr="007A2F53">
              <w:rPr>
                <w:sz w:val="28"/>
                <w:szCs w:val="28"/>
              </w:rPr>
              <w:t>15</w:t>
            </w:r>
          </w:p>
        </w:tc>
        <w:tc>
          <w:tcPr>
            <w:tcW w:w="4961" w:type="dxa"/>
          </w:tcPr>
          <w:p w:rsidR="007A2F53" w:rsidRPr="007A2F53" w:rsidRDefault="00AD5D00" w:rsidP="007A2F53">
            <w:pPr>
              <w:rPr>
                <w:sz w:val="28"/>
                <w:szCs w:val="28"/>
              </w:rPr>
            </w:pPr>
            <w:r>
              <w:rPr>
                <w:sz w:val="28"/>
                <w:szCs w:val="28"/>
              </w:rPr>
              <w:t>Якісний рівень педагогів</w:t>
            </w:r>
          </w:p>
        </w:tc>
        <w:tc>
          <w:tcPr>
            <w:tcW w:w="2268" w:type="dxa"/>
          </w:tcPr>
          <w:p w:rsidR="007A2F53" w:rsidRPr="007A2F53" w:rsidRDefault="00B11370" w:rsidP="007A2F53">
            <w:pPr>
              <w:rPr>
                <w:sz w:val="28"/>
                <w:szCs w:val="28"/>
              </w:rPr>
            </w:pPr>
            <w:r>
              <w:rPr>
                <w:sz w:val="28"/>
                <w:szCs w:val="28"/>
              </w:rPr>
              <w:t>60% (15 педагогів з вищою, І, ІІ категоріями)</w:t>
            </w:r>
          </w:p>
        </w:tc>
        <w:tc>
          <w:tcPr>
            <w:tcW w:w="2126" w:type="dxa"/>
          </w:tcPr>
          <w:p w:rsidR="007A2F53" w:rsidRPr="007A2F53" w:rsidRDefault="007A2F53" w:rsidP="007A2F53">
            <w:pPr>
              <w:rPr>
                <w:sz w:val="28"/>
                <w:szCs w:val="28"/>
              </w:rPr>
            </w:pPr>
          </w:p>
        </w:tc>
      </w:tr>
      <w:tr w:rsidR="007A2F53" w:rsidRPr="007A2F53" w:rsidTr="00CA6CBB">
        <w:tc>
          <w:tcPr>
            <w:tcW w:w="534" w:type="dxa"/>
          </w:tcPr>
          <w:p w:rsidR="007A2F53" w:rsidRPr="007A2F53" w:rsidRDefault="007A2F53" w:rsidP="007A2F53">
            <w:pPr>
              <w:rPr>
                <w:sz w:val="28"/>
                <w:szCs w:val="28"/>
              </w:rPr>
            </w:pPr>
            <w:r w:rsidRPr="007A2F53">
              <w:rPr>
                <w:sz w:val="28"/>
                <w:szCs w:val="28"/>
              </w:rPr>
              <w:lastRenderedPageBreak/>
              <w:t>16</w:t>
            </w:r>
          </w:p>
        </w:tc>
        <w:tc>
          <w:tcPr>
            <w:tcW w:w="4961" w:type="dxa"/>
          </w:tcPr>
          <w:p w:rsidR="007A2F53" w:rsidRPr="007A2F53" w:rsidRDefault="00AD5D00" w:rsidP="007A2F53">
            <w:pPr>
              <w:rPr>
                <w:sz w:val="28"/>
                <w:szCs w:val="28"/>
              </w:rPr>
            </w:pPr>
            <w:r>
              <w:rPr>
                <w:sz w:val="28"/>
                <w:szCs w:val="28"/>
              </w:rPr>
              <w:t>Наявність кабінетів:</w:t>
            </w:r>
          </w:p>
        </w:tc>
        <w:tc>
          <w:tcPr>
            <w:tcW w:w="2268" w:type="dxa"/>
          </w:tcPr>
          <w:p w:rsidR="007A2F53" w:rsidRPr="007A2F53" w:rsidRDefault="007A2F53" w:rsidP="007A2F53">
            <w:pPr>
              <w:rPr>
                <w:sz w:val="28"/>
                <w:szCs w:val="28"/>
              </w:rPr>
            </w:pPr>
          </w:p>
        </w:tc>
        <w:tc>
          <w:tcPr>
            <w:tcW w:w="2126" w:type="dxa"/>
          </w:tcPr>
          <w:p w:rsidR="007A2F53" w:rsidRPr="007A2F53" w:rsidRDefault="007A2F53" w:rsidP="007A2F53">
            <w:pPr>
              <w:rPr>
                <w:sz w:val="28"/>
                <w:szCs w:val="28"/>
              </w:rPr>
            </w:pPr>
          </w:p>
        </w:tc>
      </w:tr>
      <w:tr w:rsidR="00AD5D00" w:rsidRPr="007A2F53" w:rsidTr="00CA6CBB">
        <w:tc>
          <w:tcPr>
            <w:tcW w:w="534" w:type="dxa"/>
            <w:vMerge w:val="restart"/>
          </w:tcPr>
          <w:p w:rsidR="00AD5D00" w:rsidRPr="007A2F53" w:rsidRDefault="00AD5D00" w:rsidP="007A2F53">
            <w:pPr>
              <w:rPr>
                <w:sz w:val="28"/>
                <w:szCs w:val="28"/>
              </w:rPr>
            </w:pPr>
            <w:r>
              <w:rPr>
                <w:sz w:val="28"/>
                <w:szCs w:val="28"/>
              </w:rPr>
              <w:t xml:space="preserve"> </w:t>
            </w:r>
          </w:p>
          <w:p w:rsidR="00AD5D00" w:rsidRPr="007A2F53" w:rsidRDefault="00AD5D00" w:rsidP="007A2F53">
            <w:pPr>
              <w:rPr>
                <w:sz w:val="28"/>
                <w:szCs w:val="28"/>
              </w:rPr>
            </w:pPr>
            <w:r>
              <w:rPr>
                <w:sz w:val="28"/>
                <w:szCs w:val="28"/>
              </w:rPr>
              <w:t xml:space="preserve"> </w:t>
            </w:r>
          </w:p>
          <w:p w:rsidR="00AD5D00" w:rsidRPr="007A2F53" w:rsidRDefault="00AD5D00" w:rsidP="007A2F53">
            <w:pPr>
              <w:rPr>
                <w:sz w:val="28"/>
                <w:szCs w:val="28"/>
              </w:rPr>
            </w:pPr>
            <w:r>
              <w:rPr>
                <w:sz w:val="28"/>
                <w:szCs w:val="28"/>
              </w:rPr>
              <w:t xml:space="preserve"> </w:t>
            </w:r>
          </w:p>
          <w:p w:rsidR="00AD5D00" w:rsidRPr="007A2F53" w:rsidRDefault="00AD5D00" w:rsidP="007A2F53">
            <w:pPr>
              <w:rPr>
                <w:sz w:val="28"/>
                <w:szCs w:val="28"/>
              </w:rPr>
            </w:pPr>
            <w:r>
              <w:rPr>
                <w:sz w:val="28"/>
                <w:szCs w:val="28"/>
              </w:rPr>
              <w:t xml:space="preserve"> </w:t>
            </w:r>
          </w:p>
          <w:p w:rsidR="00AD5D00" w:rsidRPr="007A2F53" w:rsidRDefault="00AD5D00" w:rsidP="007A2F53">
            <w:pPr>
              <w:rPr>
                <w:sz w:val="28"/>
                <w:szCs w:val="28"/>
              </w:rPr>
            </w:pPr>
            <w:r>
              <w:rPr>
                <w:sz w:val="28"/>
                <w:szCs w:val="28"/>
              </w:rPr>
              <w:t xml:space="preserve"> </w:t>
            </w:r>
          </w:p>
          <w:p w:rsidR="00AD5D00" w:rsidRPr="007A2F53" w:rsidRDefault="00AD5D00" w:rsidP="007A2F53">
            <w:pPr>
              <w:rPr>
                <w:sz w:val="28"/>
                <w:szCs w:val="28"/>
              </w:rPr>
            </w:pPr>
            <w:r>
              <w:rPr>
                <w:sz w:val="28"/>
                <w:szCs w:val="28"/>
              </w:rPr>
              <w:t xml:space="preserve"> </w:t>
            </w:r>
          </w:p>
          <w:p w:rsidR="00AD5D00" w:rsidRPr="007A2F53" w:rsidRDefault="00AD5D00" w:rsidP="007A2F53">
            <w:pPr>
              <w:rPr>
                <w:sz w:val="28"/>
                <w:szCs w:val="28"/>
              </w:rPr>
            </w:pPr>
            <w:r>
              <w:rPr>
                <w:sz w:val="28"/>
                <w:szCs w:val="28"/>
              </w:rPr>
              <w:t xml:space="preserve"> </w:t>
            </w:r>
          </w:p>
          <w:p w:rsidR="00AD5D00" w:rsidRPr="007A2F53" w:rsidRDefault="00AD5D00" w:rsidP="007A2F53">
            <w:pPr>
              <w:rPr>
                <w:sz w:val="28"/>
                <w:szCs w:val="28"/>
              </w:rPr>
            </w:pPr>
            <w:r>
              <w:rPr>
                <w:sz w:val="28"/>
                <w:szCs w:val="28"/>
              </w:rPr>
              <w:t xml:space="preserve"> </w:t>
            </w:r>
          </w:p>
        </w:tc>
        <w:tc>
          <w:tcPr>
            <w:tcW w:w="4961" w:type="dxa"/>
          </w:tcPr>
          <w:p w:rsidR="00AD5D00" w:rsidRPr="007A2F53" w:rsidRDefault="00AD5D00" w:rsidP="007A2F53">
            <w:pPr>
              <w:rPr>
                <w:sz w:val="28"/>
                <w:szCs w:val="28"/>
              </w:rPr>
            </w:pPr>
            <w:r>
              <w:rPr>
                <w:sz w:val="28"/>
                <w:szCs w:val="28"/>
              </w:rPr>
              <w:t>Фізики</w:t>
            </w:r>
          </w:p>
        </w:tc>
        <w:tc>
          <w:tcPr>
            <w:tcW w:w="2268" w:type="dxa"/>
          </w:tcPr>
          <w:p w:rsidR="00AD5D00" w:rsidRPr="007A2F53" w:rsidRDefault="00B11370" w:rsidP="007A2F53">
            <w:pPr>
              <w:rPr>
                <w:sz w:val="28"/>
                <w:szCs w:val="28"/>
              </w:rPr>
            </w:pPr>
            <w:r>
              <w:rPr>
                <w:sz w:val="28"/>
                <w:szCs w:val="28"/>
              </w:rPr>
              <w:t>так</w:t>
            </w:r>
          </w:p>
        </w:tc>
        <w:tc>
          <w:tcPr>
            <w:tcW w:w="2126" w:type="dxa"/>
          </w:tcPr>
          <w:p w:rsidR="00AD5D00" w:rsidRPr="007A2F53" w:rsidRDefault="00AD5D00" w:rsidP="007A2F53">
            <w:pPr>
              <w:rPr>
                <w:sz w:val="28"/>
                <w:szCs w:val="28"/>
              </w:rPr>
            </w:pPr>
          </w:p>
        </w:tc>
      </w:tr>
      <w:tr w:rsidR="00AD5D00" w:rsidRPr="007A2F53" w:rsidTr="00CA6CBB">
        <w:tc>
          <w:tcPr>
            <w:tcW w:w="534" w:type="dxa"/>
            <w:vMerge/>
          </w:tcPr>
          <w:p w:rsidR="00AD5D00" w:rsidRPr="007A2F53" w:rsidRDefault="00AD5D00" w:rsidP="007A2F53">
            <w:pPr>
              <w:rPr>
                <w:sz w:val="28"/>
                <w:szCs w:val="28"/>
              </w:rPr>
            </w:pPr>
          </w:p>
        </w:tc>
        <w:tc>
          <w:tcPr>
            <w:tcW w:w="4961" w:type="dxa"/>
          </w:tcPr>
          <w:p w:rsidR="00AD5D00" w:rsidRPr="007A2F53" w:rsidRDefault="00AD5D00" w:rsidP="007A2F53">
            <w:pPr>
              <w:rPr>
                <w:sz w:val="28"/>
                <w:szCs w:val="28"/>
              </w:rPr>
            </w:pPr>
            <w:r>
              <w:rPr>
                <w:sz w:val="28"/>
                <w:szCs w:val="28"/>
              </w:rPr>
              <w:t>Хімії</w:t>
            </w:r>
          </w:p>
        </w:tc>
        <w:tc>
          <w:tcPr>
            <w:tcW w:w="2268" w:type="dxa"/>
          </w:tcPr>
          <w:p w:rsidR="00AD5D00" w:rsidRPr="007A2F53" w:rsidRDefault="00B11370" w:rsidP="007A2F53">
            <w:pPr>
              <w:rPr>
                <w:sz w:val="28"/>
                <w:szCs w:val="28"/>
              </w:rPr>
            </w:pPr>
            <w:r>
              <w:rPr>
                <w:sz w:val="28"/>
                <w:szCs w:val="28"/>
              </w:rPr>
              <w:t>(суміщується з біологією)</w:t>
            </w:r>
          </w:p>
        </w:tc>
        <w:tc>
          <w:tcPr>
            <w:tcW w:w="2126" w:type="dxa"/>
          </w:tcPr>
          <w:p w:rsidR="00AD5D00" w:rsidRPr="007A2F53" w:rsidRDefault="00AD5D00" w:rsidP="007A2F53">
            <w:pPr>
              <w:rPr>
                <w:sz w:val="28"/>
                <w:szCs w:val="28"/>
              </w:rPr>
            </w:pPr>
          </w:p>
        </w:tc>
      </w:tr>
      <w:tr w:rsidR="00AD5D00" w:rsidRPr="007A2F53" w:rsidTr="00CA6CBB">
        <w:tc>
          <w:tcPr>
            <w:tcW w:w="534" w:type="dxa"/>
            <w:vMerge/>
          </w:tcPr>
          <w:p w:rsidR="00AD5D00" w:rsidRPr="007A2F53" w:rsidRDefault="00AD5D00" w:rsidP="007A2F53">
            <w:pPr>
              <w:rPr>
                <w:sz w:val="28"/>
                <w:szCs w:val="28"/>
              </w:rPr>
            </w:pPr>
          </w:p>
        </w:tc>
        <w:tc>
          <w:tcPr>
            <w:tcW w:w="4961" w:type="dxa"/>
          </w:tcPr>
          <w:p w:rsidR="00AD5D00" w:rsidRPr="007A2F53" w:rsidRDefault="00AD5D00" w:rsidP="007A2F53">
            <w:pPr>
              <w:rPr>
                <w:sz w:val="28"/>
                <w:szCs w:val="28"/>
              </w:rPr>
            </w:pPr>
            <w:r>
              <w:rPr>
                <w:sz w:val="28"/>
                <w:szCs w:val="28"/>
              </w:rPr>
              <w:t xml:space="preserve">Біології </w:t>
            </w:r>
          </w:p>
        </w:tc>
        <w:tc>
          <w:tcPr>
            <w:tcW w:w="2268" w:type="dxa"/>
          </w:tcPr>
          <w:p w:rsidR="00AD5D00" w:rsidRPr="007A2F53" w:rsidRDefault="00B11370" w:rsidP="007A2F53">
            <w:pPr>
              <w:rPr>
                <w:sz w:val="28"/>
                <w:szCs w:val="28"/>
              </w:rPr>
            </w:pPr>
            <w:r>
              <w:rPr>
                <w:sz w:val="28"/>
                <w:szCs w:val="28"/>
              </w:rPr>
              <w:t>так</w:t>
            </w:r>
          </w:p>
        </w:tc>
        <w:tc>
          <w:tcPr>
            <w:tcW w:w="2126" w:type="dxa"/>
          </w:tcPr>
          <w:p w:rsidR="00AD5D00" w:rsidRPr="007A2F53" w:rsidRDefault="00AD5D00" w:rsidP="007A2F53">
            <w:pPr>
              <w:rPr>
                <w:sz w:val="28"/>
                <w:szCs w:val="28"/>
              </w:rPr>
            </w:pPr>
          </w:p>
        </w:tc>
      </w:tr>
      <w:tr w:rsidR="00AD5D00" w:rsidRPr="007A2F53" w:rsidTr="00CA6CBB">
        <w:tc>
          <w:tcPr>
            <w:tcW w:w="534" w:type="dxa"/>
            <w:vMerge/>
          </w:tcPr>
          <w:p w:rsidR="00AD5D00" w:rsidRPr="007A2F53" w:rsidRDefault="00AD5D00" w:rsidP="007A2F53">
            <w:pPr>
              <w:rPr>
                <w:sz w:val="28"/>
                <w:szCs w:val="28"/>
              </w:rPr>
            </w:pPr>
          </w:p>
        </w:tc>
        <w:tc>
          <w:tcPr>
            <w:tcW w:w="4961" w:type="dxa"/>
          </w:tcPr>
          <w:p w:rsidR="00AD5D00" w:rsidRPr="007A2F53" w:rsidRDefault="00AD5D00" w:rsidP="007A2F53">
            <w:pPr>
              <w:rPr>
                <w:sz w:val="28"/>
                <w:szCs w:val="28"/>
              </w:rPr>
            </w:pPr>
            <w:r>
              <w:rPr>
                <w:sz w:val="28"/>
                <w:szCs w:val="28"/>
              </w:rPr>
              <w:t>Географії</w:t>
            </w:r>
          </w:p>
        </w:tc>
        <w:tc>
          <w:tcPr>
            <w:tcW w:w="2268" w:type="dxa"/>
          </w:tcPr>
          <w:p w:rsidR="00AD5D00" w:rsidRPr="007A2F53" w:rsidRDefault="00B11370" w:rsidP="007A2F53">
            <w:pPr>
              <w:rPr>
                <w:sz w:val="28"/>
                <w:szCs w:val="28"/>
              </w:rPr>
            </w:pPr>
            <w:r>
              <w:rPr>
                <w:sz w:val="28"/>
                <w:szCs w:val="28"/>
              </w:rPr>
              <w:t>так</w:t>
            </w:r>
          </w:p>
        </w:tc>
        <w:tc>
          <w:tcPr>
            <w:tcW w:w="2126" w:type="dxa"/>
          </w:tcPr>
          <w:p w:rsidR="00AD5D00" w:rsidRPr="007A2F53" w:rsidRDefault="00AD5D00" w:rsidP="007A2F53">
            <w:pPr>
              <w:rPr>
                <w:sz w:val="28"/>
                <w:szCs w:val="28"/>
              </w:rPr>
            </w:pPr>
          </w:p>
        </w:tc>
      </w:tr>
      <w:tr w:rsidR="00AD5D00" w:rsidRPr="007A2F53" w:rsidTr="00CA6CBB">
        <w:tc>
          <w:tcPr>
            <w:tcW w:w="534" w:type="dxa"/>
            <w:vMerge/>
          </w:tcPr>
          <w:p w:rsidR="00AD5D00" w:rsidRPr="007A2F53" w:rsidRDefault="00AD5D00" w:rsidP="007A2F53">
            <w:pPr>
              <w:rPr>
                <w:sz w:val="28"/>
                <w:szCs w:val="28"/>
              </w:rPr>
            </w:pPr>
          </w:p>
        </w:tc>
        <w:tc>
          <w:tcPr>
            <w:tcW w:w="4961" w:type="dxa"/>
          </w:tcPr>
          <w:p w:rsidR="00AD5D00" w:rsidRPr="007A2F53" w:rsidRDefault="00AD5D00" w:rsidP="007A2F53">
            <w:pPr>
              <w:rPr>
                <w:sz w:val="28"/>
                <w:szCs w:val="28"/>
              </w:rPr>
            </w:pPr>
            <w:r>
              <w:rPr>
                <w:sz w:val="28"/>
                <w:szCs w:val="28"/>
              </w:rPr>
              <w:t>Інформатики</w:t>
            </w:r>
          </w:p>
        </w:tc>
        <w:tc>
          <w:tcPr>
            <w:tcW w:w="2268" w:type="dxa"/>
          </w:tcPr>
          <w:p w:rsidR="00AD5D00" w:rsidRPr="007A2F53" w:rsidRDefault="00B11370" w:rsidP="007A2F53">
            <w:pPr>
              <w:rPr>
                <w:sz w:val="28"/>
                <w:szCs w:val="28"/>
              </w:rPr>
            </w:pPr>
            <w:r>
              <w:rPr>
                <w:sz w:val="28"/>
                <w:szCs w:val="28"/>
              </w:rPr>
              <w:t>так</w:t>
            </w:r>
          </w:p>
        </w:tc>
        <w:tc>
          <w:tcPr>
            <w:tcW w:w="2126" w:type="dxa"/>
          </w:tcPr>
          <w:p w:rsidR="00AD5D00" w:rsidRPr="007A2F53" w:rsidRDefault="00AD5D00" w:rsidP="007A2F53">
            <w:pPr>
              <w:rPr>
                <w:sz w:val="28"/>
                <w:szCs w:val="28"/>
              </w:rPr>
            </w:pPr>
          </w:p>
        </w:tc>
      </w:tr>
      <w:tr w:rsidR="00AD5D00" w:rsidRPr="007A2F53" w:rsidTr="00CA6CBB">
        <w:tc>
          <w:tcPr>
            <w:tcW w:w="534" w:type="dxa"/>
            <w:vMerge/>
          </w:tcPr>
          <w:p w:rsidR="00AD5D00" w:rsidRPr="007A2F53" w:rsidRDefault="00AD5D00" w:rsidP="007A2F53">
            <w:pPr>
              <w:rPr>
                <w:sz w:val="28"/>
                <w:szCs w:val="28"/>
              </w:rPr>
            </w:pPr>
          </w:p>
        </w:tc>
        <w:tc>
          <w:tcPr>
            <w:tcW w:w="4961" w:type="dxa"/>
          </w:tcPr>
          <w:p w:rsidR="00AD5D00" w:rsidRPr="007A2F53" w:rsidRDefault="00AD5D00" w:rsidP="007A2F53">
            <w:pPr>
              <w:rPr>
                <w:sz w:val="28"/>
                <w:szCs w:val="28"/>
              </w:rPr>
            </w:pPr>
            <w:r>
              <w:rPr>
                <w:sz w:val="28"/>
                <w:szCs w:val="28"/>
              </w:rPr>
              <w:t xml:space="preserve">Лабораторії </w:t>
            </w:r>
          </w:p>
        </w:tc>
        <w:tc>
          <w:tcPr>
            <w:tcW w:w="2268" w:type="dxa"/>
          </w:tcPr>
          <w:p w:rsidR="00AD5D00" w:rsidRPr="007A2F53" w:rsidRDefault="00113515" w:rsidP="007A2F53">
            <w:pPr>
              <w:rPr>
                <w:sz w:val="28"/>
                <w:szCs w:val="28"/>
              </w:rPr>
            </w:pPr>
            <w:r>
              <w:rPr>
                <w:sz w:val="28"/>
                <w:szCs w:val="28"/>
              </w:rPr>
              <w:t>т</w:t>
            </w:r>
            <w:r w:rsidR="00B11370">
              <w:rPr>
                <w:sz w:val="28"/>
                <w:szCs w:val="28"/>
              </w:rPr>
              <w:t>ак (хімічна)</w:t>
            </w:r>
          </w:p>
        </w:tc>
        <w:tc>
          <w:tcPr>
            <w:tcW w:w="2126" w:type="dxa"/>
          </w:tcPr>
          <w:p w:rsidR="00AD5D00" w:rsidRPr="007A2F53" w:rsidRDefault="00AD5D00" w:rsidP="007A2F53">
            <w:pPr>
              <w:rPr>
                <w:sz w:val="28"/>
                <w:szCs w:val="28"/>
              </w:rPr>
            </w:pPr>
          </w:p>
        </w:tc>
      </w:tr>
      <w:tr w:rsidR="00AD5D00" w:rsidRPr="007A2F53" w:rsidTr="00CA6CBB">
        <w:tc>
          <w:tcPr>
            <w:tcW w:w="534" w:type="dxa"/>
            <w:vMerge/>
          </w:tcPr>
          <w:p w:rsidR="00AD5D00" w:rsidRPr="007A2F53" w:rsidRDefault="00AD5D00" w:rsidP="007A2F53">
            <w:pPr>
              <w:rPr>
                <w:sz w:val="28"/>
                <w:szCs w:val="28"/>
              </w:rPr>
            </w:pPr>
          </w:p>
        </w:tc>
        <w:tc>
          <w:tcPr>
            <w:tcW w:w="4961" w:type="dxa"/>
          </w:tcPr>
          <w:p w:rsidR="00AD5D00" w:rsidRPr="007A2F53" w:rsidRDefault="00AD5D00" w:rsidP="007A2F53">
            <w:pPr>
              <w:rPr>
                <w:sz w:val="28"/>
                <w:szCs w:val="28"/>
              </w:rPr>
            </w:pPr>
            <w:r>
              <w:rPr>
                <w:sz w:val="28"/>
                <w:szCs w:val="28"/>
              </w:rPr>
              <w:t xml:space="preserve">Навчальних майстерень </w:t>
            </w:r>
          </w:p>
        </w:tc>
        <w:tc>
          <w:tcPr>
            <w:tcW w:w="2268" w:type="dxa"/>
          </w:tcPr>
          <w:p w:rsidR="00AD5D00" w:rsidRPr="007A2F53" w:rsidRDefault="00B11370" w:rsidP="007A2F53">
            <w:pPr>
              <w:rPr>
                <w:sz w:val="28"/>
                <w:szCs w:val="28"/>
              </w:rPr>
            </w:pPr>
            <w:r>
              <w:rPr>
                <w:sz w:val="28"/>
                <w:szCs w:val="28"/>
              </w:rPr>
              <w:t>так</w:t>
            </w:r>
          </w:p>
        </w:tc>
        <w:tc>
          <w:tcPr>
            <w:tcW w:w="2126" w:type="dxa"/>
          </w:tcPr>
          <w:p w:rsidR="00AD5D00" w:rsidRPr="007A2F53" w:rsidRDefault="00AD5D00" w:rsidP="007A2F53">
            <w:pPr>
              <w:rPr>
                <w:sz w:val="28"/>
                <w:szCs w:val="28"/>
              </w:rPr>
            </w:pPr>
          </w:p>
        </w:tc>
      </w:tr>
      <w:tr w:rsidR="00AD5D00" w:rsidRPr="007A2F53" w:rsidTr="00CA6CBB">
        <w:tc>
          <w:tcPr>
            <w:tcW w:w="534" w:type="dxa"/>
            <w:vMerge/>
          </w:tcPr>
          <w:p w:rsidR="00AD5D00" w:rsidRPr="007A2F53" w:rsidRDefault="00AD5D00" w:rsidP="007A2F53">
            <w:pPr>
              <w:rPr>
                <w:sz w:val="28"/>
                <w:szCs w:val="28"/>
              </w:rPr>
            </w:pPr>
          </w:p>
        </w:tc>
        <w:tc>
          <w:tcPr>
            <w:tcW w:w="4961" w:type="dxa"/>
          </w:tcPr>
          <w:p w:rsidR="00AD5D00" w:rsidRPr="007A2F53" w:rsidRDefault="00AD5D00" w:rsidP="007A2F53">
            <w:pPr>
              <w:rPr>
                <w:sz w:val="28"/>
                <w:szCs w:val="28"/>
              </w:rPr>
            </w:pPr>
            <w:r>
              <w:rPr>
                <w:sz w:val="28"/>
                <w:szCs w:val="28"/>
              </w:rPr>
              <w:t>Спортивного залу</w:t>
            </w:r>
          </w:p>
        </w:tc>
        <w:tc>
          <w:tcPr>
            <w:tcW w:w="2268" w:type="dxa"/>
          </w:tcPr>
          <w:p w:rsidR="00AD5D00" w:rsidRPr="007A2F53" w:rsidRDefault="00B11370" w:rsidP="007A2F53">
            <w:pPr>
              <w:rPr>
                <w:sz w:val="28"/>
                <w:szCs w:val="28"/>
              </w:rPr>
            </w:pPr>
            <w:r>
              <w:rPr>
                <w:sz w:val="28"/>
                <w:szCs w:val="28"/>
              </w:rPr>
              <w:t>так</w:t>
            </w:r>
          </w:p>
        </w:tc>
        <w:tc>
          <w:tcPr>
            <w:tcW w:w="2126" w:type="dxa"/>
          </w:tcPr>
          <w:p w:rsidR="00AD5D00" w:rsidRPr="007A2F53" w:rsidRDefault="00AD5D00" w:rsidP="007A2F53">
            <w:pPr>
              <w:rPr>
                <w:sz w:val="28"/>
                <w:szCs w:val="28"/>
              </w:rPr>
            </w:pPr>
          </w:p>
        </w:tc>
      </w:tr>
      <w:tr w:rsidR="007A2F53" w:rsidRPr="007A2F53" w:rsidTr="00CA6CBB">
        <w:tc>
          <w:tcPr>
            <w:tcW w:w="534" w:type="dxa"/>
          </w:tcPr>
          <w:p w:rsidR="007A2F53" w:rsidRPr="007A2F53" w:rsidRDefault="00113515" w:rsidP="007A2F53">
            <w:pPr>
              <w:rPr>
                <w:sz w:val="28"/>
                <w:szCs w:val="28"/>
              </w:rPr>
            </w:pPr>
            <w:r>
              <w:rPr>
                <w:sz w:val="28"/>
                <w:szCs w:val="28"/>
              </w:rPr>
              <w:t xml:space="preserve"> </w:t>
            </w:r>
          </w:p>
        </w:tc>
        <w:tc>
          <w:tcPr>
            <w:tcW w:w="4961" w:type="dxa"/>
          </w:tcPr>
          <w:p w:rsidR="007A2F53" w:rsidRPr="007A2F53" w:rsidRDefault="00AD5D00" w:rsidP="007A2F53">
            <w:pPr>
              <w:rPr>
                <w:sz w:val="28"/>
                <w:szCs w:val="28"/>
              </w:rPr>
            </w:pPr>
            <w:r>
              <w:rPr>
                <w:sz w:val="28"/>
                <w:szCs w:val="28"/>
              </w:rPr>
              <w:t xml:space="preserve"> Наявність швидкісного Інтернету                                          </w:t>
            </w:r>
          </w:p>
        </w:tc>
        <w:tc>
          <w:tcPr>
            <w:tcW w:w="2268" w:type="dxa"/>
          </w:tcPr>
          <w:p w:rsidR="007A2F53" w:rsidRPr="007A2F53" w:rsidRDefault="007A2F53" w:rsidP="007A2F53">
            <w:pPr>
              <w:rPr>
                <w:sz w:val="28"/>
                <w:szCs w:val="28"/>
              </w:rPr>
            </w:pPr>
          </w:p>
        </w:tc>
        <w:tc>
          <w:tcPr>
            <w:tcW w:w="2126" w:type="dxa"/>
          </w:tcPr>
          <w:p w:rsidR="007A2F53" w:rsidRPr="007A2F53" w:rsidRDefault="00B11370" w:rsidP="007A2F53">
            <w:pPr>
              <w:rPr>
                <w:sz w:val="28"/>
                <w:szCs w:val="28"/>
              </w:rPr>
            </w:pPr>
            <w:r>
              <w:rPr>
                <w:sz w:val="28"/>
                <w:szCs w:val="28"/>
              </w:rPr>
              <w:t>5 м біт \с</w:t>
            </w:r>
          </w:p>
        </w:tc>
      </w:tr>
      <w:tr w:rsidR="007A2F53" w:rsidRPr="007A2F53" w:rsidTr="00CA6CBB">
        <w:tc>
          <w:tcPr>
            <w:tcW w:w="534" w:type="dxa"/>
          </w:tcPr>
          <w:p w:rsidR="007A2F53" w:rsidRPr="007A2F53" w:rsidRDefault="00A2210C" w:rsidP="007A2F53">
            <w:pPr>
              <w:rPr>
                <w:sz w:val="28"/>
                <w:szCs w:val="28"/>
              </w:rPr>
            </w:pPr>
            <w:r>
              <w:rPr>
                <w:sz w:val="28"/>
                <w:szCs w:val="28"/>
              </w:rPr>
              <w:t>18</w:t>
            </w:r>
          </w:p>
        </w:tc>
        <w:tc>
          <w:tcPr>
            <w:tcW w:w="4961" w:type="dxa"/>
          </w:tcPr>
          <w:p w:rsidR="007A2F53" w:rsidRPr="00AD5D00" w:rsidRDefault="00AD5D00" w:rsidP="007A2F53">
            <w:pPr>
              <w:rPr>
                <w:sz w:val="28"/>
                <w:szCs w:val="28"/>
              </w:rPr>
            </w:pPr>
            <w:r>
              <w:rPr>
                <w:sz w:val="28"/>
                <w:szCs w:val="28"/>
              </w:rPr>
              <w:t xml:space="preserve">Наявність мережі </w:t>
            </w:r>
            <w:r>
              <w:rPr>
                <w:sz w:val="28"/>
                <w:szCs w:val="28"/>
                <w:lang w:val="en-US"/>
              </w:rPr>
              <w:t>wi</w:t>
            </w:r>
            <w:r w:rsidRPr="00AD5D00">
              <w:rPr>
                <w:sz w:val="28"/>
                <w:szCs w:val="28"/>
                <w:lang w:val="ru-RU"/>
              </w:rPr>
              <w:t>-</w:t>
            </w:r>
            <w:r>
              <w:rPr>
                <w:sz w:val="28"/>
                <w:szCs w:val="28"/>
                <w:lang w:val="en-US"/>
              </w:rPr>
              <w:t>fi</w:t>
            </w:r>
            <w:r w:rsidRPr="00AD5D00">
              <w:rPr>
                <w:sz w:val="28"/>
                <w:szCs w:val="28"/>
                <w:lang w:val="ru-RU"/>
              </w:rPr>
              <w:t xml:space="preserve"> </w:t>
            </w:r>
            <w:r w:rsidR="00A2210C">
              <w:rPr>
                <w:sz w:val="28"/>
                <w:szCs w:val="28"/>
              </w:rPr>
              <w:t>з безкоштовним (безпечним ) доступом</w:t>
            </w:r>
          </w:p>
        </w:tc>
        <w:tc>
          <w:tcPr>
            <w:tcW w:w="2268" w:type="dxa"/>
          </w:tcPr>
          <w:p w:rsidR="007A2F53" w:rsidRPr="007A2F53" w:rsidRDefault="00B11370" w:rsidP="007A2F53">
            <w:pPr>
              <w:rPr>
                <w:sz w:val="28"/>
                <w:szCs w:val="28"/>
              </w:rPr>
            </w:pPr>
            <w:r>
              <w:rPr>
                <w:sz w:val="28"/>
                <w:szCs w:val="28"/>
              </w:rPr>
              <w:t xml:space="preserve">Так </w:t>
            </w:r>
            <w:r w:rsidR="00113515">
              <w:rPr>
                <w:sz w:val="28"/>
                <w:szCs w:val="28"/>
              </w:rPr>
              <w:t>,</w:t>
            </w:r>
            <w:r>
              <w:rPr>
                <w:sz w:val="28"/>
                <w:szCs w:val="28"/>
              </w:rPr>
              <w:t xml:space="preserve"> доступний для всіх учасників НВП</w:t>
            </w:r>
          </w:p>
        </w:tc>
        <w:tc>
          <w:tcPr>
            <w:tcW w:w="2126" w:type="dxa"/>
          </w:tcPr>
          <w:p w:rsidR="007A2F53" w:rsidRPr="007A2F53" w:rsidRDefault="007A2F53" w:rsidP="007A2F53">
            <w:pPr>
              <w:rPr>
                <w:sz w:val="28"/>
                <w:szCs w:val="28"/>
              </w:rPr>
            </w:pPr>
          </w:p>
        </w:tc>
      </w:tr>
      <w:tr w:rsidR="007A2F53" w:rsidRPr="007A2F53" w:rsidTr="00CA6CBB">
        <w:tc>
          <w:tcPr>
            <w:tcW w:w="534" w:type="dxa"/>
          </w:tcPr>
          <w:p w:rsidR="007A2F53" w:rsidRPr="007A2F53" w:rsidRDefault="00A2210C" w:rsidP="007A2F53">
            <w:pPr>
              <w:rPr>
                <w:sz w:val="28"/>
                <w:szCs w:val="28"/>
              </w:rPr>
            </w:pPr>
            <w:r>
              <w:rPr>
                <w:sz w:val="28"/>
                <w:szCs w:val="28"/>
              </w:rPr>
              <w:t>19</w:t>
            </w:r>
          </w:p>
        </w:tc>
        <w:tc>
          <w:tcPr>
            <w:tcW w:w="4961" w:type="dxa"/>
          </w:tcPr>
          <w:p w:rsidR="007A2F53" w:rsidRPr="007A2F53" w:rsidRDefault="00A2210C" w:rsidP="007A2F53">
            <w:pPr>
              <w:rPr>
                <w:sz w:val="28"/>
                <w:szCs w:val="28"/>
              </w:rPr>
            </w:pPr>
            <w:r>
              <w:rPr>
                <w:sz w:val="28"/>
                <w:szCs w:val="28"/>
              </w:rPr>
              <w:t>Наявність бібліотеки з книгосховищем та читальною залою</w:t>
            </w:r>
          </w:p>
        </w:tc>
        <w:tc>
          <w:tcPr>
            <w:tcW w:w="2268" w:type="dxa"/>
          </w:tcPr>
          <w:p w:rsidR="007A2F53" w:rsidRPr="007A2F53" w:rsidRDefault="007A2F53" w:rsidP="007A2F53">
            <w:pPr>
              <w:rPr>
                <w:sz w:val="28"/>
                <w:szCs w:val="28"/>
              </w:rPr>
            </w:pPr>
          </w:p>
        </w:tc>
        <w:tc>
          <w:tcPr>
            <w:tcW w:w="2126" w:type="dxa"/>
          </w:tcPr>
          <w:p w:rsidR="007A2F53" w:rsidRPr="007A2F53" w:rsidRDefault="00B11370" w:rsidP="007A2F53">
            <w:pPr>
              <w:rPr>
                <w:sz w:val="28"/>
                <w:szCs w:val="28"/>
              </w:rPr>
            </w:pPr>
            <w:r>
              <w:rPr>
                <w:sz w:val="28"/>
                <w:szCs w:val="28"/>
              </w:rPr>
              <w:t>так</w:t>
            </w:r>
          </w:p>
        </w:tc>
      </w:tr>
      <w:tr w:rsidR="007A2F53" w:rsidRPr="007A2F53" w:rsidTr="00CA6CBB">
        <w:tc>
          <w:tcPr>
            <w:tcW w:w="534" w:type="dxa"/>
          </w:tcPr>
          <w:p w:rsidR="007A2F53" w:rsidRPr="007A2F53" w:rsidRDefault="00A2210C" w:rsidP="007A2F53">
            <w:pPr>
              <w:rPr>
                <w:sz w:val="28"/>
                <w:szCs w:val="28"/>
              </w:rPr>
            </w:pPr>
            <w:r>
              <w:rPr>
                <w:sz w:val="28"/>
                <w:szCs w:val="28"/>
              </w:rPr>
              <w:t>20</w:t>
            </w:r>
          </w:p>
        </w:tc>
        <w:tc>
          <w:tcPr>
            <w:tcW w:w="4961" w:type="dxa"/>
          </w:tcPr>
          <w:p w:rsidR="007A2F53" w:rsidRPr="007A2F53" w:rsidRDefault="00A2210C" w:rsidP="007A2F53">
            <w:pPr>
              <w:rPr>
                <w:sz w:val="28"/>
                <w:szCs w:val="28"/>
              </w:rPr>
            </w:pPr>
            <w:r>
              <w:rPr>
                <w:sz w:val="28"/>
                <w:szCs w:val="28"/>
              </w:rPr>
              <w:t>Наявність актової зали</w:t>
            </w:r>
          </w:p>
        </w:tc>
        <w:tc>
          <w:tcPr>
            <w:tcW w:w="2268" w:type="dxa"/>
          </w:tcPr>
          <w:p w:rsidR="007A2F53" w:rsidRPr="007A2F53" w:rsidRDefault="00B11370" w:rsidP="007A2F53">
            <w:pPr>
              <w:rPr>
                <w:sz w:val="28"/>
                <w:szCs w:val="28"/>
              </w:rPr>
            </w:pPr>
            <w:r>
              <w:rPr>
                <w:sz w:val="28"/>
                <w:szCs w:val="28"/>
              </w:rPr>
              <w:t>------</w:t>
            </w:r>
          </w:p>
        </w:tc>
        <w:tc>
          <w:tcPr>
            <w:tcW w:w="2126" w:type="dxa"/>
          </w:tcPr>
          <w:p w:rsidR="007A2F53" w:rsidRPr="007A2F53" w:rsidRDefault="007A2F53" w:rsidP="007A2F53">
            <w:pPr>
              <w:rPr>
                <w:sz w:val="28"/>
                <w:szCs w:val="28"/>
              </w:rPr>
            </w:pPr>
          </w:p>
        </w:tc>
      </w:tr>
      <w:tr w:rsidR="007A2F53" w:rsidRPr="007A2F53" w:rsidTr="00CA6CBB">
        <w:tc>
          <w:tcPr>
            <w:tcW w:w="534" w:type="dxa"/>
          </w:tcPr>
          <w:p w:rsidR="007A2F53" w:rsidRPr="007A2F53" w:rsidRDefault="00A2210C" w:rsidP="007A2F53">
            <w:pPr>
              <w:rPr>
                <w:sz w:val="28"/>
                <w:szCs w:val="28"/>
              </w:rPr>
            </w:pPr>
            <w:r>
              <w:rPr>
                <w:sz w:val="28"/>
                <w:szCs w:val="28"/>
              </w:rPr>
              <w:t>21</w:t>
            </w:r>
          </w:p>
        </w:tc>
        <w:tc>
          <w:tcPr>
            <w:tcW w:w="4961" w:type="dxa"/>
          </w:tcPr>
          <w:p w:rsidR="007A2F53" w:rsidRPr="007A2F53" w:rsidRDefault="00A2210C" w:rsidP="007A2F53">
            <w:pPr>
              <w:rPr>
                <w:sz w:val="28"/>
                <w:szCs w:val="28"/>
              </w:rPr>
            </w:pPr>
            <w:r>
              <w:rPr>
                <w:sz w:val="28"/>
                <w:szCs w:val="28"/>
              </w:rPr>
              <w:t>Створення умов для навчання дітей на  візках :</w:t>
            </w:r>
          </w:p>
        </w:tc>
        <w:tc>
          <w:tcPr>
            <w:tcW w:w="2268" w:type="dxa"/>
          </w:tcPr>
          <w:p w:rsidR="007A2F53" w:rsidRPr="007A2F53" w:rsidRDefault="007A2F53" w:rsidP="007A2F53">
            <w:pPr>
              <w:rPr>
                <w:sz w:val="28"/>
                <w:szCs w:val="28"/>
              </w:rPr>
            </w:pPr>
          </w:p>
        </w:tc>
        <w:tc>
          <w:tcPr>
            <w:tcW w:w="2126" w:type="dxa"/>
          </w:tcPr>
          <w:p w:rsidR="007A2F53" w:rsidRPr="007A2F53" w:rsidRDefault="007A2F53" w:rsidP="007A2F53">
            <w:pPr>
              <w:rPr>
                <w:sz w:val="28"/>
                <w:szCs w:val="28"/>
              </w:rPr>
            </w:pPr>
          </w:p>
        </w:tc>
      </w:tr>
      <w:tr w:rsidR="005E1D9A" w:rsidRPr="007A2F53" w:rsidTr="00EE3245">
        <w:tc>
          <w:tcPr>
            <w:tcW w:w="534" w:type="dxa"/>
            <w:vMerge w:val="restart"/>
          </w:tcPr>
          <w:p w:rsidR="005E1D9A" w:rsidRPr="007A2F53" w:rsidRDefault="005E1D9A" w:rsidP="00EE3245">
            <w:pPr>
              <w:rPr>
                <w:sz w:val="28"/>
                <w:szCs w:val="28"/>
              </w:rPr>
            </w:pPr>
            <w:r>
              <w:rPr>
                <w:sz w:val="28"/>
                <w:szCs w:val="28"/>
              </w:rPr>
              <w:t xml:space="preserve"> </w:t>
            </w:r>
          </w:p>
        </w:tc>
        <w:tc>
          <w:tcPr>
            <w:tcW w:w="4961" w:type="dxa"/>
          </w:tcPr>
          <w:p w:rsidR="005E1D9A" w:rsidRPr="007A2F53" w:rsidRDefault="005E1D9A" w:rsidP="00EE3245">
            <w:pPr>
              <w:rPr>
                <w:sz w:val="28"/>
                <w:szCs w:val="28"/>
              </w:rPr>
            </w:pPr>
            <w:r>
              <w:rPr>
                <w:sz w:val="28"/>
                <w:szCs w:val="28"/>
              </w:rPr>
              <w:t>Пандус</w:t>
            </w:r>
          </w:p>
        </w:tc>
        <w:tc>
          <w:tcPr>
            <w:tcW w:w="2268" w:type="dxa"/>
          </w:tcPr>
          <w:p w:rsidR="005E1D9A" w:rsidRPr="007A2F53" w:rsidRDefault="00B11370" w:rsidP="00EE3245">
            <w:pPr>
              <w:rPr>
                <w:sz w:val="28"/>
                <w:szCs w:val="28"/>
              </w:rPr>
            </w:pPr>
            <w:r>
              <w:rPr>
                <w:sz w:val="28"/>
                <w:szCs w:val="28"/>
              </w:rPr>
              <w:t>Так (лише доступ на І поверх)</w:t>
            </w:r>
          </w:p>
        </w:tc>
        <w:tc>
          <w:tcPr>
            <w:tcW w:w="2126" w:type="dxa"/>
          </w:tcPr>
          <w:p w:rsidR="005E1D9A" w:rsidRPr="007A2F53" w:rsidRDefault="005E1D9A" w:rsidP="00EE3245">
            <w:pPr>
              <w:rPr>
                <w:sz w:val="28"/>
                <w:szCs w:val="28"/>
              </w:rPr>
            </w:pPr>
          </w:p>
        </w:tc>
      </w:tr>
      <w:tr w:rsidR="005E1D9A" w:rsidRPr="007A2F53" w:rsidTr="00EE3245">
        <w:tc>
          <w:tcPr>
            <w:tcW w:w="534" w:type="dxa"/>
            <w:vMerge/>
          </w:tcPr>
          <w:p w:rsidR="005E1D9A" w:rsidRPr="007A2F53" w:rsidRDefault="005E1D9A" w:rsidP="00EE3245">
            <w:pPr>
              <w:rPr>
                <w:sz w:val="28"/>
                <w:szCs w:val="28"/>
              </w:rPr>
            </w:pPr>
          </w:p>
        </w:tc>
        <w:tc>
          <w:tcPr>
            <w:tcW w:w="4961" w:type="dxa"/>
          </w:tcPr>
          <w:p w:rsidR="005E1D9A" w:rsidRPr="007A2F53" w:rsidRDefault="005E1D9A" w:rsidP="00EE3245">
            <w:pPr>
              <w:rPr>
                <w:sz w:val="28"/>
                <w:szCs w:val="28"/>
              </w:rPr>
            </w:pPr>
            <w:r>
              <w:rPr>
                <w:sz w:val="28"/>
                <w:szCs w:val="28"/>
              </w:rPr>
              <w:t>Внутрішні санвузли</w:t>
            </w:r>
          </w:p>
        </w:tc>
        <w:tc>
          <w:tcPr>
            <w:tcW w:w="2268" w:type="dxa"/>
          </w:tcPr>
          <w:p w:rsidR="005E1D9A" w:rsidRPr="007A2F53" w:rsidRDefault="005E1D9A" w:rsidP="00EE3245">
            <w:pPr>
              <w:rPr>
                <w:sz w:val="28"/>
                <w:szCs w:val="28"/>
              </w:rPr>
            </w:pPr>
          </w:p>
        </w:tc>
        <w:tc>
          <w:tcPr>
            <w:tcW w:w="2126" w:type="dxa"/>
          </w:tcPr>
          <w:p w:rsidR="005E1D9A" w:rsidRPr="007A2F53" w:rsidRDefault="00B11370" w:rsidP="00EE3245">
            <w:pPr>
              <w:rPr>
                <w:sz w:val="28"/>
                <w:szCs w:val="28"/>
              </w:rPr>
            </w:pPr>
            <w:r>
              <w:rPr>
                <w:sz w:val="28"/>
                <w:szCs w:val="28"/>
              </w:rPr>
              <w:t>Так (2 в школі, 1 в ДНЗ)</w:t>
            </w:r>
          </w:p>
        </w:tc>
      </w:tr>
      <w:tr w:rsidR="00B11370" w:rsidRPr="007A2F53" w:rsidTr="00EE3245">
        <w:tc>
          <w:tcPr>
            <w:tcW w:w="534" w:type="dxa"/>
          </w:tcPr>
          <w:p w:rsidR="00AD5D00" w:rsidRPr="007A2F53" w:rsidRDefault="00AD5D00" w:rsidP="00EE3245">
            <w:pPr>
              <w:rPr>
                <w:sz w:val="28"/>
                <w:szCs w:val="28"/>
              </w:rPr>
            </w:pPr>
            <w:r>
              <w:rPr>
                <w:sz w:val="28"/>
                <w:szCs w:val="28"/>
              </w:rPr>
              <w:t xml:space="preserve"> </w:t>
            </w:r>
            <w:r w:rsidR="00A2210C">
              <w:rPr>
                <w:sz w:val="28"/>
                <w:szCs w:val="28"/>
              </w:rPr>
              <w:t>22</w:t>
            </w:r>
          </w:p>
        </w:tc>
        <w:tc>
          <w:tcPr>
            <w:tcW w:w="4961" w:type="dxa"/>
          </w:tcPr>
          <w:p w:rsidR="00AD5D00" w:rsidRPr="007A2F53" w:rsidRDefault="00A2210C" w:rsidP="00EE3245">
            <w:pPr>
              <w:rPr>
                <w:sz w:val="28"/>
                <w:szCs w:val="28"/>
              </w:rPr>
            </w:pPr>
            <w:r>
              <w:rPr>
                <w:sz w:val="28"/>
                <w:szCs w:val="28"/>
              </w:rPr>
              <w:t>Наявність у шкільній їдальні  технологічного та холодильного обладнання (жарова шафа, електросковорода, холодильна камера)</w:t>
            </w:r>
          </w:p>
        </w:tc>
        <w:tc>
          <w:tcPr>
            <w:tcW w:w="2268" w:type="dxa"/>
          </w:tcPr>
          <w:p w:rsidR="00B11370" w:rsidRDefault="00B11370" w:rsidP="00EE3245">
            <w:pPr>
              <w:rPr>
                <w:sz w:val="28"/>
                <w:szCs w:val="28"/>
              </w:rPr>
            </w:pPr>
            <w:r>
              <w:rPr>
                <w:sz w:val="28"/>
                <w:szCs w:val="28"/>
              </w:rPr>
              <w:t xml:space="preserve">Так </w:t>
            </w:r>
          </w:p>
          <w:p w:rsidR="00AD5D00" w:rsidRPr="007A2F53" w:rsidRDefault="00B11370" w:rsidP="00EE3245">
            <w:pPr>
              <w:rPr>
                <w:sz w:val="28"/>
                <w:szCs w:val="28"/>
              </w:rPr>
            </w:pPr>
            <w:r>
              <w:rPr>
                <w:sz w:val="28"/>
                <w:szCs w:val="28"/>
              </w:rPr>
              <w:t>(але  відсутня електросковорода)</w:t>
            </w:r>
          </w:p>
        </w:tc>
        <w:tc>
          <w:tcPr>
            <w:tcW w:w="2126" w:type="dxa"/>
          </w:tcPr>
          <w:p w:rsidR="00AD5D00" w:rsidRPr="007A2F53" w:rsidRDefault="00AD5D00" w:rsidP="00EE3245">
            <w:pPr>
              <w:rPr>
                <w:sz w:val="28"/>
                <w:szCs w:val="28"/>
              </w:rPr>
            </w:pPr>
          </w:p>
        </w:tc>
      </w:tr>
      <w:tr w:rsidR="00B11370" w:rsidRPr="007A2F53" w:rsidTr="00EE3245">
        <w:tc>
          <w:tcPr>
            <w:tcW w:w="534" w:type="dxa"/>
          </w:tcPr>
          <w:p w:rsidR="00AD5D00" w:rsidRPr="007A2F53" w:rsidRDefault="00AD5D00" w:rsidP="00EE3245">
            <w:pPr>
              <w:rPr>
                <w:sz w:val="28"/>
                <w:szCs w:val="28"/>
              </w:rPr>
            </w:pPr>
            <w:r>
              <w:rPr>
                <w:sz w:val="28"/>
                <w:szCs w:val="28"/>
              </w:rPr>
              <w:t xml:space="preserve"> </w:t>
            </w:r>
            <w:r w:rsidR="005E1D9A">
              <w:rPr>
                <w:sz w:val="28"/>
                <w:szCs w:val="28"/>
              </w:rPr>
              <w:t>23</w:t>
            </w:r>
          </w:p>
        </w:tc>
        <w:tc>
          <w:tcPr>
            <w:tcW w:w="4961" w:type="dxa"/>
          </w:tcPr>
          <w:p w:rsidR="00AD5D00" w:rsidRPr="007A2F53" w:rsidRDefault="00A2210C" w:rsidP="00EE3245">
            <w:pPr>
              <w:rPr>
                <w:sz w:val="28"/>
                <w:szCs w:val="28"/>
              </w:rPr>
            </w:pPr>
            <w:r>
              <w:rPr>
                <w:sz w:val="28"/>
                <w:szCs w:val="28"/>
              </w:rPr>
              <w:t>Наявність у шкільній їдальні холодної та гарячої проточної води</w:t>
            </w:r>
          </w:p>
        </w:tc>
        <w:tc>
          <w:tcPr>
            <w:tcW w:w="2268" w:type="dxa"/>
          </w:tcPr>
          <w:p w:rsidR="00AD5D00" w:rsidRPr="007A2F53" w:rsidRDefault="00AD5D00" w:rsidP="00EE3245">
            <w:pPr>
              <w:rPr>
                <w:sz w:val="28"/>
                <w:szCs w:val="28"/>
              </w:rPr>
            </w:pPr>
          </w:p>
        </w:tc>
        <w:tc>
          <w:tcPr>
            <w:tcW w:w="2126" w:type="dxa"/>
          </w:tcPr>
          <w:p w:rsidR="00AD5D00" w:rsidRPr="007A2F53" w:rsidRDefault="00B11370" w:rsidP="00EE3245">
            <w:pPr>
              <w:rPr>
                <w:sz w:val="28"/>
                <w:szCs w:val="28"/>
              </w:rPr>
            </w:pPr>
            <w:r>
              <w:rPr>
                <w:sz w:val="28"/>
                <w:szCs w:val="28"/>
              </w:rPr>
              <w:t xml:space="preserve">Так </w:t>
            </w:r>
          </w:p>
        </w:tc>
      </w:tr>
      <w:tr w:rsidR="00B11370" w:rsidRPr="007A2F53" w:rsidTr="00EE3245">
        <w:tc>
          <w:tcPr>
            <w:tcW w:w="534" w:type="dxa"/>
          </w:tcPr>
          <w:p w:rsidR="00AD5D00" w:rsidRPr="007A2F53" w:rsidRDefault="00AD5D00" w:rsidP="00EE3245">
            <w:pPr>
              <w:rPr>
                <w:sz w:val="28"/>
                <w:szCs w:val="28"/>
              </w:rPr>
            </w:pPr>
            <w:r>
              <w:rPr>
                <w:sz w:val="28"/>
                <w:szCs w:val="28"/>
              </w:rPr>
              <w:t xml:space="preserve"> </w:t>
            </w:r>
            <w:r w:rsidR="005E1D9A">
              <w:rPr>
                <w:sz w:val="28"/>
                <w:szCs w:val="28"/>
              </w:rPr>
              <w:t>24</w:t>
            </w:r>
          </w:p>
        </w:tc>
        <w:tc>
          <w:tcPr>
            <w:tcW w:w="4961" w:type="dxa"/>
          </w:tcPr>
          <w:p w:rsidR="00AD5D00" w:rsidRPr="007A2F53" w:rsidRDefault="00A2210C" w:rsidP="00EE3245">
            <w:pPr>
              <w:rPr>
                <w:sz w:val="28"/>
                <w:szCs w:val="28"/>
              </w:rPr>
            </w:pPr>
            <w:r>
              <w:rPr>
                <w:sz w:val="28"/>
                <w:szCs w:val="28"/>
              </w:rPr>
              <w:t>Строк проведення останнього капітального ремонту</w:t>
            </w:r>
          </w:p>
        </w:tc>
        <w:tc>
          <w:tcPr>
            <w:tcW w:w="2268" w:type="dxa"/>
          </w:tcPr>
          <w:p w:rsidR="00AD5D00" w:rsidRPr="007A2F53" w:rsidRDefault="00757212" w:rsidP="00EE3245">
            <w:pPr>
              <w:rPr>
                <w:sz w:val="28"/>
                <w:szCs w:val="28"/>
              </w:rPr>
            </w:pPr>
            <w:r>
              <w:rPr>
                <w:sz w:val="28"/>
                <w:szCs w:val="28"/>
              </w:rPr>
              <w:t>так</w:t>
            </w:r>
          </w:p>
        </w:tc>
        <w:tc>
          <w:tcPr>
            <w:tcW w:w="2126" w:type="dxa"/>
          </w:tcPr>
          <w:p w:rsidR="00AD5D00" w:rsidRPr="007A2F53" w:rsidRDefault="00AD5D00" w:rsidP="00EE3245">
            <w:pPr>
              <w:rPr>
                <w:sz w:val="28"/>
                <w:szCs w:val="28"/>
              </w:rPr>
            </w:pPr>
          </w:p>
        </w:tc>
      </w:tr>
      <w:tr w:rsidR="00B11370" w:rsidRPr="007A2F53" w:rsidTr="00EE3245">
        <w:tc>
          <w:tcPr>
            <w:tcW w:w="534" w:type="dxa"/>
          </w:tcPr>
          <w:p w:rsidR="00AD5D00" w:rsidRPr="007A2F53" w:rsidRDefault="00AD5D00" w:rsidP="00EE3245">
            <w:pPr>
              <w:rPr>
                <w:sz w:val="28"/>
                <w:szCs w:val="28"/>
              </w:rPr>
            </w:pPr>
            <w:r>
              <w:rPr>
                <w:sz w:val="28"/>
                <w:szCs w:val="28"/>
              </w:rPr>
              <w:t xml:space="preserve"> </w:t>
            </w:r>
            <w:r w:rsidR="005E1D9A">
              <w:rPr>
                <w:sz w:val="28"/>
                <w:szCs w:val="28"/>
              </w:rPr>
              <w:t>25</w:t>
            </w:r>
          </w:p>
        </w:tc>
        <w:tc>
          <w:tcPr>
            <w:tcW w:w="4961" w:type="dxa"/>
          </w:tcPr>
          <w:p w:rsidR="00AD5D00" w:rsidRPr="007A2F53" w:rsidRDefault="00A2210C" w:rsidP="00EE3245">
            <w:pPr>
              <w:rPr>
                <w:sz w:val="28"/>
                <w:szCs w:val="28"/>
              </w:rPr>
            </w:pPr>
            <w:r>
              <w:rPr>
                <w:sz w:val="28"/>
                <w:szCs w:val="28"/>
              </w:rPr>
              <w:t>Відповідність інженерного обладнання  ( санітарні прилади)  санітарним нормам</w:t>
            </w:r>
          </w:p>
        </w:tc>
        <w:tc>
          <w:tcPr>
            <w:tcW w:w="2268" w:type="dxa"/>
          </w:tcPr>
          <w:p w:rsidR="00AD5D00" w:rsidRPr="007A2F53" w:rsidRDefault="00757212" w:rsidP="00EE3245">
            <w:pPr>
              <w:rPr>
                <w:sz w:val="28"/>
                <w:szCs w:val="28"/>
              </w:rPr>
            </w:pPr>
            <w:r>
              <w:rPr>
                <w:sz w:val="28"/>
                <w:szCs w:val="28"/>
              </w:rPr>
              <w:t>50%</w:t>
            </w:r>
          </w:p>
        </w:tc>
        <w:tc>
          <w:tcPr>
            <w:tcW w:w="2126" w:type="dxa"/>
          </w:tcPr>
          <w:p w:rsidR="00AD5D00" w:rsidRPr="007A2F53" w:rsidRDefault="00AD5D00" w:rsidP="00EE3245">
            <w:pPr>
              <w:rPr>
                <w:sz w:val="28"/>
                <w:szCs w:val="28"/>
              </w:rPr>
            </w:pPr>
          </w:p>
        </w:tc>
      </w:tr>
      <w:tr w:rsidR="00B11370" w:rsidRPr="007A2F53" w:rsidTr="00EE3245">
        <w:tc>
          <w:tcPr>
            <w:tcW w:w="534" w:type="dxa"/>
          </w:tcPr>
          <w:p w:rsidR="00AD5D00" w:rsidRPr="007A2F53" w:rsidRDefault="00AD5D00" w:rsidP="00EE3245">
            <w:pPr>
              <w:rPr>
                <w:sz w:val="28"/>
                <w:szCs w:val="28"/>
              </w:rPr>
            </w:pPr>
            <w:r>
              <w:rPr>
                <w:sz w:val="28"/>
                <w:szCs w:val="28"/>
              </w:rPr>
              <w:t xml:space="preserve"> </w:t>
            </w:r>
            <w:r w:rsidR="005E1D9A">
              <w:rPr>
                <w:sz w:val="28"/>
                <w:szCs w:val="28"/>
              </w:rPr>
              <w:t>26</w:t>
            </w:r>
          </w:p>
        </w:tc>
        <w:tc>
          <w:tcPr>
            <w:tcW w:w="4961" w:type="dxa"/>
          </w:tcPr>
          <w:p w:rsidR="00AD5D00" w:rsidRPr="007A2F53" w:rsidRDefault="00A2210C" w:rsidP="00EE3245">
            <w:pPr>
              <w:rPr>
                <w:sz w:val="28"/>
                <w:szCs w:val="28"/>
              </w:rPr>
            </w:pPr>
            <w:r>
              <w:rPr>
                <w:sz w:val="28"/>
                <w:szCs w:val="28"/>
              </w:rPr>
              <w:t>Відповідність плану розвитку підходам у реформуванні  загальної середньої освіти</w:t>
            </w:r>
          </w:p>
        </w:tc>
        <w:tc>
          <w:tcPr>
            <w:tcW w:w="2268" w:type="dxa"/>
          </w:tcPr>
          <w:p w:rsidR="00AD5D00" w:rsidRPr="007A2F53" w:rsidRDefault="00AD5D00" w:rsidP="00EE3245">
            <w:pPr>
              <w:rPr>
                <w:sz w:val="28"/>
                <w:szCs w:val="28"/>
              </w:rPr>
            </w:pPr>
          </w:p>
        </w:tc>
        <w:tc>
          <w:tcPr>
            <w:tcW w:w="2126" w:type="dxa"/>
          </w:tcPr>
          <w:p w:rsidR="00AD5D00" w:rsidRPr="007A2F53" w:rsidRDefault="00AD5D00" w:rsidP="00EE3245">
            <w:pPr>
              <w:rPr>
                <w:sz w:val="28"/>
                <w:szCs w:val="28"/>
              </w:rPr>
            </w:pPr>
          </w:p>
        </w:tc>
      </w:tr>
      <w:tr w:rsidR="00B11370" w:rsidRPr="007A2F53" w:rsidTr="00EE3245">
        <w:tc>
          <w:tcPr>
            <w:tcW w:w="534" w:type="dxa"/>
          </w:tcPr>
          <w:p w:rsidR="00AD5D00" w:rsidRPr="007A2F53" w:rsidRDefault="00AD5D00" w:rsidP="00EE3245">
            <w:pPr>
              <w:rPr>
                <w:sz w:val="28"/>
                <w:szCs w:val="28"/>
              </w:rPr>
            </w:pPr>
            <w:r>
              <w:rPr>
                <w:sz w:val="28"/>
                <w:szCs w:val="28"/>
              </w:rPr>
              <w:t xml:space="preserve"> </w:t>
            </w:r>
            <w:r w:rsidR="005E1D9A">
              <w:rPr>
                <w:sz w:val="28"/>
                <w:szCs w:val="28"/>
              </w:rPr>
              <w:t>27</w:t>
            </w:r>
          </w:p>
        </w:tc>
        <w:tc>
          <w:tcPr>
            <w:tcW w:w="4961" w:type="dxa"/>
          </w:tcPr>
          <w:p w:rsidR="00AD5D00" w:rsidRPr="007A2F53" w:rsidRDefault="00A2210C" w:rsidP="00EE3245">
            <w:pPr>
              <w:rPr>
                <w:sz w:val="28"/>
                <w:szCs w:val="28"/>
              </w:rPr>
            </w:pPr>
            <w:r>
              <w:rPr>
                <w:sz w:val="28"/>
                <w:szCs w:val="28"/>
              </w:rPr>
              <w:t>Масштабність інвестиційних потреб опорного закладу</w:t>
            </w:r>
          </w:p>
        </w:tc>
        <w:tc>
          <w:tcPr>
            <w:tcW w:w="2268" w:type="dxa"/>
          </w:tcPr>
          <w:p w:rsidR="00AD5D00" w:rsidRPr="007A2F53" w:rsidRDefault="00AD5D00" w:rsidP="00EE3245">
            <w:pPr>
              <w:rPr>
                <w:sz w:val="28"/>
                <w:szCs w:val="28"/>
              </w:rPr>
            </w:pPr>
          </w:p>
        </w:tc>
        <w:tc>
          <w:tcPr>
            <w:tcW w:w="2126" w:type="dxa"/>
          </w:tcPr>
          <w:p w:rsidR="00AD5D00" w:rsidRPr="007A2F53" w:rsidRDefault="00AD5D00" w:rsidP="00EE3245">
            <w:pPr>
              <w:rPr>
                <w:sz w:val="28"/>
                <w:szCs w:val="28"/>
              </w:rPr>
            </w:pPr>
          </w:p>
        </w:tc>
      </w:tr>
    </w:tbl>
    <w:p w:rsidR="007A2F53" w:rsidRPr="007A2F53" w:rsidRDefault="007A2F53" w:rsidP="007A2F53">
      <w:pPr>
        <w:rPr>
          <w:sz w:val="28"/>
          <w:szCs w:val="28"/>
        </w:rPr>
      </w:pPr>
    </w:p>
    <w:sectPr w:rsidR="007A2F53" w:rsidRPr="007A2F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58F" w:rsidRDefault="00B5758F">
      <w:r>
        <w:separator/>
      </w:r>
    </w:p>
  </w:endnote>
  <w:endnote w:type="continuationSeparator" w:id="0">
    <w:p w:rsidR="00B5758F" w:rsidRDefault="00B5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CYR">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58F" w:rsidRDefault="00B5758F">
      <w:r>
        <w:separator/>
      </w:r>
    </w:p>
  </w:footnote>
  <w:footnote w:type="continuationSeparator" w:id="0">
    <w:p w:rsidR="00B5758F" w:rsidRDefault="00B5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3D" w:rsidRDefault="00A72D3D" w:rsidP="007D31F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72D3D" w:rsidRDefault="00A72D3D" w:rsidP="007D31F5">
    <w:pPr>
      <w:pStyle w:val="a9"/>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070563"/>
    </w:sdtPr>
    <w:sdtEndPr>
      <w:rPr>
        <w:sz w:val="20"/>
        <w:szCs w:val="20"/>
      </w:rPr>
    </w:sdtEndPr>
    <w:sdtContent>
      <w:p w:rsidR="00A72D3D" w:rsidRDefault="00A72D3D">
        <w:pPr>
          <w:pStyle w:val="a9"/>
          <w:jc w:val="center"/>
        </w:pPr>
        <w:r w:rsidRPr="00260F52">
          <w:rPr>
            <w:sz w:val="20"/>
            <w:szCs w:val="20"/>
          </w:rPr>
          <w:fldChar w:fldCharType="begin"/>
        </w:r>
        <w:r w:rsidRPr="00260F52">
          <w:rPr>
            <w:sz w:val="20"/>
            <w:szCs w:val="20"/>
          </w:rPr>
          <w:instrText>PAGE   \* MERGEFORMAT</w:instrText>
        </w:r>
        <w:r w:rsidRPr="00260F52">
          <w:rPr>
            <w:sz w:val="20"/>
            <w:szCs w:val="20"/>
          </w:rPr>
          <w:fldChar w:fldCharType="separate"/>
        </w:r>
        <w:r w:rsidR="001B02B7" w:rsidRPr="001B02B7">
          <w:rPr>
            <w:noProof/>
            <w:sz w:val="20"/>
            <w:szCs w:val="20"/>
            <w:lang w:val="ru-RU"/>
          </w:rPr>
          <w:t>2</w:t>
        </w:r>
        <w:r w:rsidRPr="00260F52">
          <w:rPr>
            <w:sz w:val="20"/>
            <w:szCs w:val="20"/>
          </w:rPr>
          <w:fldChar w:fldCharType="end"/>
        </w:r>
      </w:p>
    </w:sdtContent>
  </w:sdt>
  <w:p w:rsidR="00A72D3D" w:rsidRDefault="00A72D3D" w:rsidP="007D31F5">
    <w:pPr>
      <w:pStyle w:val="a9"/>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702"/>
    <w:multiLevelType w:val="hybridMultilevel"/>
    <w:tmpl w:val="B1940374"/>
    <w:lvl w:ilvl="0" w:tplc="846A76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52E2D"/>
    <w:multiLevelType w:val="hybridMultilevel"/>
    <w:tmpl w:val="5052C63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EF05118"/>
    <w:multiLevelType w:val="hybridMultilevel"/>
    <w:tmpl w:val="6332CF48"/>
    <w:lvl w:ilvl="0" w:tplc="9D62318E">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16F15E21"/>
    <w:multiLevelType w:val="hybridMultilevel"/>
    <w:tmpl w:val="73A6160A"/>
    <w:lvl w:ilvl="0" w:tplc="22B0FC5C">
      <w:start w:val="1"/>
      <w:numFmt w:val="bullet"/>
      <w:lvlText w:val=""/>
      <w:lvlJc w:val="left"/>
      <w:pPr>
        <w:ind w:left="927" w:hanging="360"/>
      </w:pPr>
      <w:rPr>
        <w:rFonts w:ascii="Symbol" w:hAnsi="Symbol" w:hint="default"/>
      </w:rPr>
    </w:lvl>
    <w:lvl w:ilvl="1" w:tplc="F1D6294A">
      <w:numFmt w:val="bullet"/>
      <w:lvlText w:val="-"/>
      <w:lvlJc w:val="left"/>
      <w:pPr>
        <w:ind w:left="2097" w:hanging="81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D545A72"/>
    <w:multiLevelType w:val="hybridMultilevel"/>
    <w:tmpl w:val="73F289D2"/>
    <w:lvl w:ilvl="0" w:tplc="FFE80920">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15:restartNumberingAfterBreak="0">
    <w:nsid w:val="20104309"/>
    <w:multiLevelType w:val="multilevel"/>
    <w:tmpl w:val="F5CC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C47F9"/>
    <w:multiLevelType w:val="hybridMultilevel"/>
    <w:tmpl w:val="B51ECBF0"/>
    <w:lvl w:ilvl="0" w:tplc="846A76D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D2F1DA8"/>
    <w:multiLevelType w:val="hybridMultilevel"/>
    <w:tmpl w:val="F432CC56"/>
    <w:lvl w:ilvl="0" w:tplc="0419000F">
      <w:start w:val="1"/>
      <w:numFmt w:val="decimal"/>
      <w:lvlText w:val="%1."/>
      <w:lvlJc w:val="left"/>
      <w:pPr>
        <w:ind w:left="1287" w:hanging="360"/>
      </w:pPr>
    </w:lvl>
    <w:lvl w:ilvl="1" w:tplc="22B0FC5C">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E6C1AA7"/>
    <w:multiLevelType w:val="hybridMultilevel"/>
    <w:tmpl w:val="69486B50"/>
    <w:lvl w:ilvl="0" w:tplc="0828513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00D10CA"/>
    <w:multiLevelType w:val="hybridMultilevel"/>
    <w:tmpl w:val="A510F14A"/>
    <w:lvl w:ilvl="0" w:tplc="22B0FC5C">
      <w:start w:val="1"/>
      <w:numFmt w:val="bullet"/>
      <w:lvlText w:val=""/>
      <w:lvlJc w:val="left"/>
      <w:pPr>
        <w:ind w:left="1287" w:hanging="360"/>
      </w:pPr>
      <w:rPr>
        <w:rFonts w:ascii="Symbol" w:hAnsi="Symbol" w:hint="default"/>
      </w:rPr>
    </w:lvl>
    <w:lvl w:ilvl="1" w:tplc="22B0FC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1460477"/>
    <w:multiLevelType w:val="hybridMultilevel"/>
    <w:tmpl w:val="EF88C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F212A2"/>
    <w:multiLevelType w:val="hybridMultilevel"/>
    <w:tmpl w:val="0E7E73CE"/>
    <w:lvl w:ilvl="0" w:tplc="846A76D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3868221E"/>
    <w:multiLevelType w:val="multilevel"/>
    <w:tmpl w:val="C77C6492"/>
    <w:lvl w:ilvl="0">
      <w:start w:val="1"/>
      <w:numFmt w:val="decimal"/>
      <w:lvlText w:val="%1."/>
      <w:lvlJc w:val="left"/>
      <w:pPr>
        <w:ind w:left="1069" w:hanging="360"/>
      </w:pPr>
    </w:lvl>
    <w:lvl w:ilvl="1">
      <w:start w:val="2"/>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13" w15:restartNumberingAfterBreak="0">
    <w:nsid w:val="38F01431"/>
    <w:multiLevelType w:val="multilevel"/>
    <w:tmpl w:val="852EE06A"/>
    <w:lvl w:ilvl="0">
      <w:start w:val="1"/>
      <w:numFmt w:val="decimal"/>
      <w:lvlText w:val="%1."/>
      <w:lvlJc w:val="left"/>
      <w:pPr>
        <w:ind w:left="360" w:hanging="360"/>
      </w:pPr>
      <w:rPr>
        <w:color w:val="444444"/>
      </w:rPr>
    </w:lvl>
    <w:lvl w:ilvl="1">
      <w:start w:val="1"/>
      <w:numFmt w:val="decimal"/>
      <w:lvlText w:val="%1.%2."/>
      <w:lvlJc w:val="left"/>
      <w:pPr>
        <w:ind w:left="644" w:hanging="360"/>
      </w:pPr>
      <w:rPr>
        <w:color w:val="444444"/>
      </w:rPr>
    </w:lvl>
    <w:lvl w:ilvl="2">
      <w:start w:val="1"/>
      <w:numFmt w:val="decimal"/>
      <w:lvlText w:val="%1.%2.%3."/>
      <w:lvlJc w:val="left"/>
      <w:pPr>
        <w:ind w:left="2858" w:hanging="720"/>
      </w:pPr>
      <w:rPr>
        <w:color w:val="444444"/>
      </w:rPr>
    </w:lvl>
    <w:lvl w:ilvl="3">
      <w:start w:val="1"/>
      <w:numFmt w:val="decimal"/>
      <w:lvlText w:val="%1.%2.%3.%4."/>
      <w:lvlJc w:val="left"/>
      <w:pPr>
        <w:ind w:left="3927" w:hanging="720"/>
      </w:pPr>
      <w:rPr>
        <w:color w:val="444444"/>
      </w:rPr>
    </w:lvl>
    <w:lvl w:ilvl="4">
      <w:start w:val="1"/>
      <w:numFmt w:val="decimal"/>
      <w:lvlText w:val="%1.%2.%3.%4.%5."/>
      <w:lvlJc w:val="left"/>
      <w:pPr>
        <w:ind w:left="5356" w:hanging="1080"/>
      </w:pPr>
      <w:rPr>
        <w:color w:val="444444"/>
      </w:rPr>
    </w:lvl>
    <w:lvl w:ilvl="5">
      <w:start w:val="1"/>
      <w:numFmt w:val="decimal"/>
      <w:lvlText w:val="%1.%2.%3.%4.%5.%6."/>
      <w:lvlJc w:val="left"/>
      <w:pPr>
        <w:ind w:left="6425" w:hanging="1080"/>
      </w:pPr>
      <w:rPr>
        <w:color w:val="444444"/>
      </w:rPr>
    </w:lvl>
    <w:lvl w:ilvl="6">
      <w:start w:val="1"/>
      <w:numFmt w:val="decimal"/>
      <w:lvlText w:val="%1.%2.%3.%4.%5.%6.%7."/>
      <w:lvlJc w:val="left"/>
      <w:pPr>
        <w:ind w:left="7854" w:hanging="1440"/>
      </w:pPr>
      <w:rPr>
        <w:color w:val="444444"/>
      </w:rPr>
    </w:lvl>
    <w:lvl w:ilvl="7">
      <w:start w:val="1"/>
      <w:numFmt w:val="decimal"/>
      <w:lvlText w:val="%1.%2.%3.%4.%5.%6.%7.%8."/>
      <w:lvlJc w:val="left"/>
      <w:pPr>
        <w:ind w:left="8923" w:hanging="1440"/>
      </w:pPr>
      <w:rPr>
        <w:color w:val="444444"/>
      </w:rPr>
    </w:lvl>
    <w:lvl w:ilvl="8">
      <w:start w:val="1"/>
      <w:numFmt w:val="decimal"/>
      <w:lvlText w:val="%1.%2.%3.%4.%5.%6.%7.%8.%9."/>
      <w:lvlJc w:val="left"/>
      <w:pPr>
        <w:ind w:left="10352" w:hanging="1800"/>
      </w:pPr>
      <w:rPr>
        <w:color w:val="444444"/>
      </w:rPr>
    </w:lvl>
  </w:abstractNum>
  <w:abstractNum w:abstractNumId="14" w15:restartNumberingAfterBreak="0">
    <w:nsid w:val="39B51429"/>
    <w:multiLevelType w:val="hybridMultilevel"/>
    <w:tmpl w:val="4FD87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AA464F"/>
    <w:multiLevelType w:val="hybridMultilevel"/>
    <w:tmpl w:val="C6368AF6"/>
    <w:lvl w:ilvl="0" w:tplc="43DCD7F8">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3A24F45"/>
    <w:multiLevelType w:val="hybridMultilevel"/>
    <w:tmpl w:val="FFF89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3F4D74"/>
    <w:multiLevelType w:val="hybridMultilevel"/>
    <w:tmpl w:val="3678194C"/>
    <w:lvl w:ilvl="0" w:tplc="082851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7D0360E"/>
    <w:multiLevelType w:val="hybridMultilevel"/>
    <w:tmpl w:val="FE9C3B88"/>
    <w:lvl w:ilvl="0" w:tplc="846A76D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49F21D3F"/>
    <w:multiLevelType w:val="hybridMultilevel"/>
    <w:tmpl w:val="3E828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E15A89"/>
    <w:multiLevelType w:val="hybridMultilevel"/>
    <w:tmpl w:val="94CE25D0"/>
    <w:lvl w:ilvl="0" w:tplc="63D429C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1" w15:restartNumberingAfterBreak="0">
    <w:nsid w:val="54AD4767"/>
    <w:multiLevelType w:val="hybridMultilevel"/>
    <w:tmpl w:val="100C028A"/>
    <w:lvl w:ilvl="0" w:tplc="08285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4A1C34"/>
    <w:multiLevelType w:val="hybridMultilevel"/>
    <w:tmpl w:val="384ADA98"/>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A8734B1"/>
    <w:multiLevelType w:val="hybridMultilevel"/>
    <w:tmpl w:val="356CDD0E"/>
    <w:lvl w:ilvl="0" w:tplc="846A76D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4" w15:restartNumberingAfterBreak="0">
    <w:nsid w:val="62C438EB"/>
    <w:multiLevelType w:val="hybridMultilevel"/>
    <w:tmpl w:val="B68A69A6"/>
    <w:lvl w:ilvl="0" w:tplc="846A76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63480E88"/>
    <w:multiLevelType w:val="hybridMultilevel"/>
    <w:tmpl w:val="59F0BF74"/>
    <w:lvl w:ilvl="0" w:tplc="D89467A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3C14050"/>
    <w:multiLevelType w:val="hybridMultilevel"/>
    <w:tmpl w:val="1A0CAC48"/>
    <w:lvl w:ilvl="0" w:tplc="08285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3C7B26"/>
    <w:multiLevelType w:val="hybridMultilevel"/>
    <w:tmpl w:val="5BD43F24"/>
    <w:lvl w:ilvl="0" w:tplc="846A76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30091C"/>
    <w:multiLevelType w:val="hybridMultilevel"/>
    <w:tmpl w:val="692AD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F422B7"/>
    <w:multiLevelType w:val="hybridMultilevel"/>
    <w:tmpl w:val="4E7449F4"/>
    <w:lvl w:ilvl="0" w:tplc="846A76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18D0FD6"/>
    <w:multiLevelType w:val="hybridMultilevel"/>
    <w:tmpl w:val="69428F58"/>
    <w:lvl w:ilvl="0" w:tplc="846A76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F36CCC"/>
    <w:multiLevelType w:val="hybridMultilevel"/>
    <w:tmpl w:val="2C2E2634"/>
    <w:lvl w:ilvl="0" w:tplc="0419000F">
      <w:start w:val="1"/>
      <w:numFmt w:val="decimal"/>
      <w:lvlText w:val="%1."/>
      <w:lvlJc w:val="left"/>
      <w:pPr>
        <w:tabs>
          <w:tab w:val="num" w:pos="3165"/>
        </w:tabs>
        <w:ind w:left="31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5871924"/>
    <w:multiLevelType w:val="hybridMultilevel"/>
    <w:tmpl w:val="1FE4B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6F86447"/>
    <w:multiLevelType w:val="hybridMultilevel"/>
    <w:tmpl w:val="6F8820AC"/>
    <w:lvl w:ilvl="0" w:tplc="082851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E01742"/>
    <w:multiLevelType w:val="hybridMultilevel"/>
    <w:tmpl w:val="FF7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EC7ABD"/>
    <w:multiLevelType w:val="hybridMultilevel"/>
    <w:tmpl w:val="D666ACC8"/>
    <w:lvl w:ilvl="0" w:tplc="846A76D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7EFA0EFD"/>
    <w:multiLevelType w:val="hybridMultilevel"/>
    <w:tmpl w:val="7A1C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3"/>
  </w:num>
  <w:num w:numId="4">
    <w:abstractNumId w:val="24"/>
  </w:num>
  <w:num w:numId="5">
    <w:abstractNumId w:val="26"/>
  </w:num>
  <w:num w:numId="6">
    <w:abstractNumId w:val="8"/>
  </w:num>
  <w:num w:numId="7">
    <w:abstractNumId w:val="17"/>
  </w:num>
  <w:num w:numId="8">
    <w:abstractNumId w:val="33"/>
  </w:num>
  <w:num w:numId="9">
    <w:abstractNumId w:val="11"/>
  </w:num>
  <w:num w:numId="10">
    <w:abstractNumId w:val="34"/>
  </w:num>
  <w:num w:numId="11">
    <w:abstractNumId w:val="36"/>
  </w:num>
  <w:num w:numId="12">
    <w:abstractNumId w:val="29"/>
  </w:num>
  <w:num w:numId="13">
    <w:abstractNumId w:val="3"/>
  </w:num>
  <w:num w:numId="14">
    <w:abstractNumId w:val="7"/>
  </w:num>
  <w:num w:numId="15">
    <w:abstractNumId w:val="9"/>
  </w:num>
  <w:num w:numId="1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5"/>
  </w:num>
  <w:num w:numId="24">
    <w:abstractNumId w:val="6"/>
  </w:num>
  <w:num w:numId="25">
    <w:abstractNumId w:val="30"/>
  </w:num>
  <w:num w:numId="26">
    <w:abstractNumId w:val="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9"/>
  </w:num>
  <w:num w:numId="30">
    <w:abstractNumId w:val="10"/>
  </w:num>
  <w:num w:numId="31">
    <w:abstractNumId w:val="14"/>
  </w:num>
  <w:num w:numId="32">
    <w:abstractNumId w:val="32"/>
  </w:num>
  <w:num w:numId="33">
    <w:abstractNumId w:val="5"/>
  </w:num>
  <w:num w:numId="34">
    <w:abstractNumId w:val="21"/>
  </w:num>
  <w:num w:numId="35">
    <w:abstractNumId w:val="28"/>
  </w:num>
  <w:num w:numId="36">
    <w:abstractNumId w:val="16"/>
  </w:num>
  <w:num w:numId="37">
    <w:abstractNumId w:val="20"/>
  </w:num>
  <w:num w:numId="38">
    <w:abstractNumId w:val="1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E4"/>
    <w:rsid w:val="0003061B"/>
    <w:rsid w:val="0006129F"/>
    <w:rsid w:val="0008330B"/>
    <w:rsid w:val="000C0546"/>
    <w:rsid w:val="000C678F"/>
    <w:rsid w:val="000C704D"/>
    <w:rsid w:val="000F12C9"/>
    <w:rsid w:val="00113515"/>
    <w:rsid w:val="001175BC"/>
    <w:rsid w:val="00133004"/>
    <w:rsid w:val="00151AF1"/>
    <w:rsid w:val="0016108E"/>
    <w:rsid w:val="00193A02"/>
    <w:rsid w:val="001A6C5D"/>
    <w:rsid w:val="001B02B7"/>
    <w:rsid w:val="002367AD"/>
    <w:rsid w:val="0027010F"/>
    <w:rsid w:val="00304AE4"/>
    <w:rsid w:val="00316741"/>
    <w:rsid w:val="00374B9E"/>
    <w:rsid w:val="003F31C3"/>
    <w:rsid w:val="00403343"/>
    <w:rsid w:val="004203BA"/>
    <w:rsid w:val="004978FE"/>
    <w:rsid w:val="004A5972"/>
    <w:rsid w:val="004D6206"/>
    <w:rsid w:val="004E03F7"/>
    <w:rsid w:val="0050550B"/>
    <w:rsid w:val="00514CA5"/>
    <w:rsid w:val="00544E09"/>
    <w:rsid w:val="005761CE"/>
    <w:rsid w:val="005B113D"/>
    <w:rsid w:val="005D2C91"/>
    <w:rsid w:val="005E1D9A"/>
    <w:rsid w:val="005F171A"/>
    <w:rsid w:val="005F66F3"/>
    <w:rsid w:val="006205FC"/>
    <w:rsid w:val="006B76E9"/>
    <w:rsid w:val="006C0CF8"/>
    <w:rsid w:val="006E2EF6"/>
    <w:rsid w:val="0071476C"/>
    <w:rsid w:val="00722C97"/>
    <w:rsid w:val="00757212"/>
    <w:rsid w:val="00790555"/>
    <w:rsid w:val="007A2F53"/>
    <w:rsid w:val="007B1320"/>
    <w:rsid w:val="007D31F5"/>
    <w:rsid w:val="007E540A"/>
    <w:rsid w:val="00835CA3"/>
    <w:rsid w:val="00841596"/>
    <w:rsid w:val="008D2E44"/>
    <w:rsid w:val="008E0BB4"/>
    <w:rsid w:val="008E535C"/>
    <w:rsid w:val="00902009"/>
    <w:rsid w:val="00957B98"/>
    <w:rsid w:val="009945D7"/>
    <w:rsid w:val="009B4188"/>
    <w:rsid w:val="009C0619"/>
    <w:rsid w:val="009C3DB2"/>
    <w:rsid w:val="009F702B"/>
    <w:rsid w:val="00A16F1A"/>
    <w:rsid w:val="00A2210C"/>
    <w:rsid w:val="00A33AD6"/>
    <w:rsid w:val="00A44F09"/>
    <w:rsid w:val="00A563F6"/>
    <w:rsid w:val="00A607E6"/>
    <w:rsid w:val="00A72D3D"/>
    <w:rsid w:val="00A74B46"/>
    <w:rsid w:val="00AB4F27"/>
    <w:rsid w:val="00AD5D00"/>
    <w:rsid w:val="00AE3B7F"/>
    <w:rsid w:val="00AE466D"/>
    <w:rsid w:val="00AF2143"/>
    <w:rsid w:val="00B04C14"/>
    <w:rsid w:val="00B11370"/>
    <w:rsid w:val="00B5758F"/>
    <w:rsid w:val="00B6791D"/>
    <w:rsid w:val="00B77351"/>
    <w:rsid w:val="00B829F4"/>
    <w:rsid w:val="00BB0594"/>
    <w:rsid w:val="00BE6DD0"/>
    <w:rsid w:val="00C23CD3"/>
    <w:rsid w:val="00C44209"/>
    <w:rsid w:val="00C47D52"/>
    <w:rsid w:val="00C56EC8"/>
    <w:rsid w:val="00C80FED"/>
    <w:rsid w:val="00C82854"/>
    <w:rsid w:val="00C91E6F"/>
    <w:rsid w:val="00CA0D4E"/>
    <w:rsid w:val="00CA1C6F"/>
    <w:rsid w:val="00CA465B"/>
    <w:rsid w:val="00CA6CBB"/>
    <w:rsid w:val="00CA70C3"/>
    <w:rsid w:val="00CB2899"/>
    <w:rsid w:val="00CB4599"/>
    <w:rsid w:val="00CD60E9"/>
    <w:rsid w:val="00D3745A"/>
    <w:rsid w:val="00D43CE6"/>
    <w:rsid w:val="00D4766B"/>
    <w:rsid w:val="00DA6C49"/>
    <w:rsid w:val="00DB3087"/>
    <w:rsid w:val="00E03F64"/>
    <w:rsid w:val="00E12C9B"/>
    <w:rsid w:val="00E649E7"/>
    <w:rsid w:val="00EA207B"/>
    <w:rsid w:val="00EA730D"/>
    <w:rsid w:val="00EB0E30"/>
    <w:rsid w:val="00EE3245"/>
    <w:rsid w:val="00F42D2F"/>
    <w:rsid w:val="00F539DB"/>
    <w:rsid w:val="00F71584"/>
    <w:rsid w:val="00F85CEF"/>
    <w:rsid w:val="00F90179"/>
    <w:rsid w:val="00FA37C2"/>
    <w:rsid w:val="00FC1036"/>
    <w:rsid w:val="00FC4AA9"/>
    <w:rsid w:val="00FE5561"/>
    <w:rsid w:val="00FE6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45CC"/>
  <w15:docId w15:val="{1F5D3D26-545D-456F-AE3E-393008CB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179"/>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F90179"/>
    <w:pPr>
      <w:keepNext/>
      <w:jc w:val="center"/>
      <w:outlineLvl w:val="0"/>
    </w:pPr>
    <w:rPr>
      <w:b/>
      <w:sz w:val="32"/>
      <w:szCs w:val="20"/>
    </w:rPr>
  </w:style>
  <w:style w:type="paragraph" w:styleId="2">
    <w:name w:val="heading 2"/>
    <w:basedOn w:val="a"/>
    <w:next w:val="a"/>
    <w:link w:val="20"/>
    <w:qFormat/>
    <w:rsid w:val="007D31F5"/>
    <w:pPr>
      <w:keepNext/>
      <w:jc w:val="center"/>
      <w:outlineLvl w:val="1"/>
    </w:pPr>
    <w:rPr>
      <w:b/>
      <w:spacing w:val="20"/>
      <w:sz w:val="30"/>
      <w:szCs w:val="20"/>
    </w:rPr>
  </w:style>
  <w:style w:type="paragraph" w:styleId="3">
    <w:name w:val="heading 3"/>
    <w:basedOn w:val="a"/>
    <w:next w:val="a"/>
    <w:link w:val="30"/>
    <w:uiPriority w:val="9"/>
    <w:semiHidden/>
    <w:unhideWhenUsed/>
    <w:qFormat/>
    <w:rsid w:val="007D31F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0179"/>
    <w:rPr>
      <w:rFonts w:ascii="Times New Roman" w:eastAsia="Times New Roman" w:hAnsi="Times New Roman" w:cs="Times New Roman"/>
      <w:b/>
      <w:sz w:val="32"/>
      <w:szCs w:val="20"/>
      <w:lang w:val="uk-UA" w:eastAsia="ru-RU"/>
    </w:rPr>
  </w:style>
  <w:style w:type="table" w:styleId="a3">
    <w:name w:val="Table Grid"/>
    <w:basedOn w:val="a1"/>
    <w:rsid w:val="00F9017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D31F5"/>
    <w:rPr>
      <w:rFonts w:ascii="Times New Roman" w:eastAsia="Times New Roman" w:hAnsi="Times New Roman" w:cs="Times New Roman"/>
      <w:b/>
      <w:spacing w:val="20"/>
      <w:sz w:val="30"/>
      <w:szCs w:val="20"/>
      <w:lang w:val="uk-UA" w:eastAsia="ru-RU"/>
    </w:rPr>
  </w:style>
  <w:style w:type="character" w:customStyle="1" w:styleId="30">
    <w:name w:val="Заголовок 3 Знак"/>
    <w:basedOn w:val="a0"/>
    <w:link w:val="3"/>
    <w:uiPriority w:val="9"/>
    <w:semiHidden/>
    <w:rsid w:val="007D31F5"/>
    <w:rPr>
      <w:rFonts w:asciiTheme="majorHAnsi" w:eastAsiaTheme="majorEastAsia" w:hAnsiTheme="majorHAnsi" w:cstheme="majorBidi"/>
      <w:b/>
      <w:bCs/>
      <w:color w:val="4F81BD" w:themeColor="accent1"/>
      <w:sz w:val="24"/>
      <w:szCs w:val="24"/>
      <w:lang w:val="uk-UA" w:eastAsia="ru-RU"/>
    </w:rPr>
  </w:style>
  <w:style w:type="numbering" w:customStyle="1" w:styleId="11">
    <w:name w:val="Нет списка1"/>
    <w:next w:val="a2"/>
    <w:uiPriority w:val="99"/>
    <w:semiHidden/>
    <w:unhideWhenUsed/>
    <w:rsid w:val="007D31F5"/>
  </w:style>
  <w:style w:type="paragraph" w:styleId="21">
    <w:name w:val="Body Text Indent 2"/>
    <w:basedOn w:val="a"/>
    <w:link w:val="22"/>
    <w:rsid w:val="007D31F5"/>
    <w:pPr>
      <w:ind w:left="60"/>
    </w:pPr>
    <w:rPr>
      <w:sz w:val="28"/>
      <w:szCs w:val="20"/>
    </w:rPr>
  </w:style>
  <w:style w:type="character" w:customStyle="1" w:styleId="22">
    <w:name w:val="Основной текст с отступом 2 Знак"/>
    <w:basedOn w:val="a0"/>
    <w:link w:val="21"/>
    <w:rsid w:val="007D31F5"/>
    <w:rPr>
      <w:rFonts w:ascii="Times New Roman" w:eastAsia="Times New Roman" w:hAnsi="Times New Roman" w:cs="Times New Roman"/>
      <w:sz w:val="28"/>
      <w:szCs w:val="20"/>
      <w:lang w:val="uk-UA" w:eastAsia="ru-RU"/>
    </w:rPr>
  </w:style>
  <w:style w:type="paragraph" w:styleId="a4">
    <w:name w:val="Body Text Indent"/>
    <w:basedOn w:val="a"/>
    <w:link w:val="a5"/>
    <w:rsid w:val="007D31F5"/>
    <w:pPr>
      <w:ind w:firstLine="709"/>
    </w:pPr>
    <w:rPr>
      <w:sz w:val="28"/>
      <w:szCs w:val="20"/>
    </w:rPr>
  </w:style>
  <w:style w:type="character" w:customStyle="1" w:styleId="a5">
    <w:name w:val="Основной текст с отступом Знак"/>
    <w:basedOn w:val="a0"/>
    <w:link w:val="a4"/>
    <w:rsid w:val="007D31F5"/>
    <w:rPr>
      <w:rFonts w:ascii="Times New Roman" w:eastAsia="Times New Roman" w:hAnsi="Times New Roman" w:cs="Times New Roman"/>
      <w:sz w:val="28"/>
      <w:szCs w:val="20"/>
      <w:lang w:val="uk-UA" w:eastAsia="ru-RU"/>
    </w:rPr>
  </w:style>
  <w:style w:type="character" w:customStyle="1" w:styleId="14pt025">
    <w:name w:val="Стиль 14 pt Черный уплотненный на  025 пт"/>
    <w:basedOn w:val="a0"/>
    <w:rsid w:val="007D31F5"/>
    <w:rPr>
      <w:color w:val="000000"/>
      <w:spacing w:val="0"/>
      <w:sz w:val="28"/>
      <w:szCs w:val="28"/>
    </w:rPr>
  </w:style>
  <w:style w:type="paragraph" w:customStyle="1" w:styleId="14pt">
    <w:name w:val="Стиль 14 pt Черный по ширине Междустр.интервал:  полуторный"/>
    <w:basedOn w:val="a"/>
    <w:rsid w:val="007D31F5"/>
    <w:pPr>
      <w:widowControl w:val="0"/>
      <w:shd w:val="clear" w:color="auto" w:fill="FFFFFF"/>
      <w:autoSpaceDE w:val="0"/>
      <w:autoSpaceDN w:val="0"/>
      <w:adjustRightInd w:val="0"/>
      <w:spacing w:line="360" w:lineRule="auto"/>
      <w:jc w:val="both"/>
    </w:pPr>
    <w:rPr>
      <w:color w:val="000000"/>
      <w:sz w:val="28"/>
      <w:szCs w:val="28"/>
      <w:lang w:val="ru-RU"/>
    </w:rPr>
  </w:style>
  <w:style w:type="paragraph" w:customStyle="1" w:styleId="14pt006125">
    <w:name w:val="Стиль 14 pt по ширине Слева:  006 см Первая строка:  125 см С..."/>
    <w:basedOn w:val="a"/>
    <w:rsid w:val="007D31F5"/>
    <w:pPr>
      <w:widowControl w:val="0"/>
      <w:shd w:val="clear" w:color="auto" w:fill="FFFFFF"/>
      <w:autoSpaceDE w:val="0"/>
      <w:autoSpaceDN w:val="0"/>
      <w:adjustRightInd w:val="0"/>
      <w:spacing w:line="360" w:lineRule="auto"/>
      <w:ind w:left="34" w:right="403" w:firstLine="709"/>
      <w:jc w:val="both"/>
    </w:pPr>
    <w:rPr>
      <w:sz w:val="28"/>
      <w:szCs w:val="20"/>
      <w:lang w:val="ru-RU"/>
    </w:rPr>
  </w:style>
  <w:style w:type="paragraph" w:customStyle="1" w:styleId="14pt063156">
    <w:name w:val="Стиль 14 pt Черный Первая строка:  063 см Перед:  156 пт Межд..."/>
    <w:basedOn w:val="a"/>
    <w:rsid w:val="007D31F5"/>
    <w:pPr>
      <w:widowControl w:val="0"/>
      <w:shd w:val="clear" w:color="auto" w:fill="FFFFFF"/>
      <w:autoSpaceDE w:val="0"/>
      <w:autoSpaceDN w:val="0"/>
      <w:adjustRightInd w:val="0"/>
      <w:spacing w:line="360" w:lineRule="auto"/>
      <w:ind w:firstLine="357"/>
    </w:pPr>
    <w:rPr>
      <w:color w:val="000000"/>
      <w:spacing w:val="-5"/>
      <w:sz w:val="28"/>
      <w:szCs w:val="20"/>
      <w:lang w:val="ru-RU"/>
    </w:rPr>
  </w:style>
  <w:style w:type="paragraph" w:customStyle="1" w:styleId="14pt125169">
    <w:name w:val="Стиль 14 pt Черный Первая строка:  125 см Справа:  169 см Меж..."/>
    <w:basedOn w:val="a"/>
    <w:rsid w:val="007D31F5"/>
    <w:pPr>
      <w:widowControl w:val="0"/>
      <w:shd w:val="clear" w:color="auto" w:fill="FFFFFF"/>
      <w:autoSpaceDE w:val="0"/>
      <w:autoSpaceDN w:val="0"/>
      <w:adjustRightInd w:val="0"/>
      <w:spacing w:line="360" w:lineRule="auto"/>
      <w:ind w:right="958" w:firstLine="709"/>
    </w:pPr>
    <w:rPr>
      <w:color w:val="000000"/>
      <w:sz w:val="28"/>
      <w:szCs w:val="20"/>
      <w:lang w:val="ru-RU"/>
    </w:rPr>
  </w:style>
  <w:style w:type="table" w:customStyle="1" w:styleId="12">
    <w:name w:val="Сетка таблицы1"/>
    <w:basedOn w:val="a1"/>
    <w:next w:val="a3"/>
    <w:rsid w:val="007D31F5"/>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7D31F5"/>
    <w:rPr>
      <w:color w:val="0000FF"/>
      <w:u w:val="single"/>
    </w:rPr>
  </w:style>
  <w:style w:type="paragraph" w:styleId="a7">
    <w:name w:val="Balloon Text"/>
    <w:basedOn w:val="a"/>
    <w:link w:val="a8"/>
    <w:semiHidden/>
    <w:rsid w:val="007D31F5"/>
    <w:rPr>
      <w:rFonts w:ascii="Tahoma" w:hAnsi="Tahoma" w:cs="Tahoma"/>
      <w:sz w:val="16"/>
      <w:szCs w:val="16"/>
    </w:rPr>
  </w:style>
  <w:style w:type="character" w:customStyle="1" w:styleId="a8">
    <w:name w:val="Текст выноски Знак"/>
    <w:basedOn w:val="a0"/>
    <w:link w:val="a7"/>
    <w:semiHidden/>
    <w:rsid w:val="007D31F5"/>
    <w:rPr>
      <w:rFonts w:ascii="Tahoma" w:eastAsia="Times New Roman" w:hAnsi="Tahoma" w:cs="Tahoma"/>
      <w:sz w:val="16"/>
      <w:szCs w:val="16"/>
      <w:lang w:val="uk-UA" w:eastAsia="ru-RU"/>
    </w:rPr>
  </w:style>
  <w:style w:type="paragraph" w:styleId="a9">
    <w:name w:val="header"/>
    <w:basedOn w:val="a"/>
    <w:link w:val="aa"/>
    <w:uiPriority w:val="99"/>
    <w:rsid w:val="007D31F5"/>
    <w:pPr>
      <w:tabs>
        <w:tab w:val="center" w:pos="4677"/>
        <w:tab w:val="right" w:pos="9355"/>
      </w:tabs>
    </w:pPr>
  </w:style>
  <w:style w:type="character" w:customStyle="1" w:styleId="aa">
    <w:name w:val="Верхний колонтитул Знак"/>
    <w:basedOn w:val="a0"/>
    <w:link w:val="a9"/>
    <w:uiPriority w:val="99"/>
    <w:rsid w:val="007D31F5"/>
    <w:rPr>
      <w:rFonts w:ascii="Times New Roman" w:eastAsia="Times New Roman" w:hAnsi="Times New Roman" w:cs="Times New Roman"/>
      <w:sz w:val="24"/>
      <w:szCs w:val="24"/>
      <w:lang w:val="uk-UA" w:eastAsia="ru-RU"/>
    </w:rPr>
  </w:style>
  <w:style w:type="character" w:styleId="ab">
    <w:name w:val="page number"/>
    <w:basedOn w:val="a0"/>
    <w:rsid w:val="007D31F5"/>
  </w:style>
  <w:style w:type="paragraph" w:customStyle="1" w:styleId="ac">
    <w:name w:val="Знак Знак"/>
    <w:basedOn w:val="a"/>
    <w:rsid w:val="007D31F5"/>
    <w:rPr>
      <w:sz w:val="20"/>
      <w:szCs w:val="20"/>
      <w:lang w:val="en-US" w:eastAsia="en-US"/>
    </w:rPr>
  </w:style>
  <w:style w:type="table" w:styleId="5">
    <w:name w:val="Table Grid 5"/>
    <w:basedOn w:val="a1"/>
    <w:rsid w:val="007D31F5"/>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d">
    <w:name w:val="Body Text"/>
    <w:basedOn w:val="a"/>
    <w:link w:val="ae"/>
    <w:rsid w:val="007D31F5"/>
    <w:pPr>
      <w:widowControl w:val="0"/>
      <w:autoSpaceDE w:val="0"/>
      <w:autoSpaceDN w:val="0"/>
      <w:adjustRightInd w:val="0"/>
      <w:spacing w:after="120"/>
    </w:pPr>
    <w:rPr>
      <w:sz w:val="20"/>
      <w:szCs w:val="20"/>
      <w:lang w:val="ru-RU"/>
    </w:rPr>
  </w:style>
  <w:style w:type="character" w:customStyle="1" w:styleId="ae">
    <w:name w:val="Основной текст Знак"/>
    <w:basedOn w:val="a0"/>
    <w:link w:val="ad"/>
    <w:rsid w:val="007D31F5"/>
    <w:rPr>
      <w:rFonts w:ascii="Times New Roman" w:eastAsia="Times New Roman" w:hAnsi="Times New Roman" w:cs="Times New Roman"/>
      <w:sz w:val="20"/>
      <w:szCs w:val="20"/>
      <w:lang w:eastAsia="ru-RU"/>
    </w:rPr>
  </w:style>
  <w:style w:type="paragraph" w:customStyle="1" w:styleId="13">
    <w:name w:val="Без интервала1"/>
    <w:rsid w:val="007D31F5"/>
    <w:rPr>
      <w:rFonts w:ascii="Calibri" w:eastAsia="Times New Roman" w:hAnsi="Calibri" w:cs="Times New Roman"/>
    </w:rPr>
  </w:style>
  <w:style w:type="paragraph" w:styleId="af">
    <w:name w:val="List Paragraph"/>
    <w:basedOn w:val="a"/>
    <w:uiPriority w:val="34"/>
    <w:qFormat/>
    <w:rsid w:val="007D31F5"/>
    <w:pPr>
      <w:ind w:left="720"/>
      <w:contextualSpacing/>
    </w:pPr>
    <w:rPr>
      <w:sz w:val="28"/>
      <w:szCs w:val="28"/>
    </w:rPr>
  </w:style>
  <w:style w:type="paragraph" w:customStyle="1" w:styleId="msonormalcxspmiddle">
    <w:name w:val="msonormalcxspmiddle"/>
    <w:basedOn w:val="a"/>
    <w:rsid w:val="007D31F5"/>
    <w:pPr>
      <w:spacing w:before="100" w:beforeAutospacing="1" w:after="100" w:afterAutospacing="1"/>
    </w:pPr>
    <w:rPr>
      <w:lang w:val="ru-RU"/>
    </w:rPr>
  </w:style>
  <w:style w:type="paragraph" w:customStyle="1" w:styleId="14">
    <w:name w:val="Обычный1"/>
    <w:rsid w:val="007D31F5"/>
    <w:rPr>
      <w:rFonts w:ascii="Times New Roman" w:eastAsia="Batang" w:hAnsi="Times New Roman" w:cs="Times New Roman"/>
      <w:sz w:val="20"/>
      <w:szCs w:val="20"/>
      <w:lang w:eastAsia="ru-RU"/>
    </w:rPr>
  </w:style>
  <w:style w:type="paragraph" w:styleId="af0">
    <w:name w:val="footer"/>
    <w:basedOn w:val="a"/>
    <w:link w:val="af1"/>
    <w:uiPriority w:val="99"/>
    <w:unhideWhenUsed/>
    <w:rsid w:val="007D31F5"/>
    <w:pPr>
      <w:tabs>
        <w:tab w:val="center" w:pos="4677"/>
        <w:tab w:val="right" w:pos="9355"/>
      </w:tabs>
    </w:pPr>
  </w:style>
  <w:style w:type="character" w:customStyle="1" w:styleId="af1">
    <w:name w:val="Нижний колонтитул Знак"/>
    <w:basedOn w:val="a0"/>
    <w:link w:val="af0"/>
    <w:uiPriority w:val="99"/>
    <w:rsid w:val="007D31F5"/>
    <w:rPr>
      <w:rFonts w:ascii="Times New Roman" w:eastAsia="Times New Roman" w:hAnsi="Times New Roman" w:cs="Times New Roman"/>
      <w:sz w:val="24"/>
      <w:szCs w:val="24"/>
      <w:lang w:val="uk-UA" w:eastAsia="ru-RU"/>
    </w:rPr>
  </w:style>
  <w:style w:type="paragraph" w:styleId="af2">
    <w:name w:val="Normal (Web)"/>
    <w:basedOn w:val="a"/>
    <w:uiPriority w:val="99"/>
    <w:rsid w:val="007D31F5"/>
    <w:pPr>
      <w:spacing w:before="100" w:beforeAutospacing="1" w:after="100" w:afterAutospacing="1"/>
    </w:pPr>
    <w:rPr>
      <w:lang w:val="ru-RU"/>
    </w:rPr>
  </w:style>
  <w:style w:type="paragraph" w:styleId="af3">
    <w:name w:val="Plain Text"/>
    <w:basedOn w:val="a"/>
    <w:link w:val="af4"/>
    <w:rsid w:val="007D31F5"/>
    <w:rPr>
      <w:rFonts w:ascii="Courier New" w:hAnsi="Courier New"/>
      <w:sz w:val="20"/>
      <w:szCs w:val="20"/>
    </w:rPr>
  </w:style>
  <w:style w:type="character" w:customStyle="1" w:styleId="af4">
    <w:name w:val="Текст Знак"/>
    <w:basedOn w:val="a0"/>
    <w:link w:val="af3"/>
    <w:rsid w:val="007D31F5"/>
    <w:rPr>
      <w:rFonts w:ascii="Courier New" w:eastAsia="Times New Roman" w:hAnsi="Courier New" w:cs="Times New Roman"/>
      <w:sz w:val="20"/>
      <w:szCs w:val="20"/>
      <w:lang w:val="uk-UA" w:eastAsia="ru-RU"/>
    </w:rPr>
  </w:style>
  <w:style w:type="paragraph" w:customStyle="1" w:styleId="Default">
    <w:name w:val="Default"/>
    <w:rsid w:val="007D31F5"/>
    <w:pPr>
      <w:autoSpaceDE w:val="0"/>
      <w:autoSpaceDN w:val="0"/>
      <w:adjustRightInd w:val="0"/>
    </w:pPr>
    <w:rPr>
      <w:rFonts w:ascii="Arial" w:eastAsia="Calibri" w:hAnsi="Arial" w:cs="Arial"/>
      <w:color w:val="000000"/>
      <w:sz w:val="24"/>
      <w:szCs w:val="24"/>
    </w:rPr>
  </w:style>
  <w:style w:type="paragraph" w:styleId="af5">
    <w:name w:val="No Spacing"/>
    <w:link w:val="af6"/>
    <w:uiPriority w:val="1"/>
    <w:qFormat/>
    <w:rsid w:val="007D31F5"/>
    <w:pPr>
      <w:widowControl w:val="0"/>
      <w:autoSpaceDE w:val="0"/>
      <w:autoSpaceDN w:val="0"/>
      <w:adjustRightInd w:val="0"/>
    </w:pPr>
    <w:rPr>
      <w:rFonts w:ascii="Times New Roman" w:eastAsia="Times New Roman" w:hAnsi="Times New Roman" w:cs="Times New Roman"/>
      <w:sz w:val="20"/>
      <w:szCs w:val="20"/>
      <w:lang w:eastAsia="ru-RU"/>
    </w:rPr>
  </w:style>
  <w:style w:type="character" w:customStyle="1" w:styleId="rvts9">
    <w:name w:val="rvts9"/>
    <w:basedOn w:val="a0"/>
    <w:rsid w:val="007D31F5"/>
  </w:style>
  <w:style w:type="character" w:customStyle="1" w:styleId="apple-converted-space">
    <w:name w:val="apple-converted-space"/>
    <w:basedOn w:val="a0"/>
    <w:rsid w:val="007D31F5"/>
  </w:style>
  <w:style w:type="paragraph" w:styleId="af7">
    <w:name w:val="Title"/>
    <w:basedOn w:val="a"/>
    <w:link w:val="af8"/>
    <w:uiPriority w:val="99"/>
    <w:qFormat/>
    <w:rsid w:val="007D31F5"/>
    <w:pPr>
      <w:jc w:val="center"/>
    </w:pPr>
    <w:rPr>
      <w:sz w:val="28"/>
      <w:szCs w:val="28"/>
    </w:rPr>
  </w:style>
  <w:style w:type="character" w:customStyle="1" w:styleId="af8">
    <w:name w:val="Заголовок Знак"/>
    <w:basedOn w:val="a0"/>
    <w:link w:val="af7"/>
    <w:uiPriority w:val="99"/>
    <w:rsid w:val="007D31F5"/>
    <w:rPr>
      <w:rFonts w:ascii="Times New Roman" w:eastAsia="Times New Roman" w:hAnsi="Times New Roman" w:cs="Times New Roman"/>
      <w:sz w:val="28"/>
      <w:szCs w:val="28"/>
      <w:lang w:val="uk-UA" w:eastAsia="ru-RU"/>
    </w:rPr>
  </w:style>
  <w:style w:type="character" w:customStyle="1" w:styleId="af6">
    <w:name w:val="Без интервала Знак"/>
    <w:basedOn w:val="a0"/>
    <w:link w:val="af5"/>
    <w:uiPriority w:val="1"/>
    <w:rsid w:val="007D31F5"/>
    <w:rPr>
      <w:rFonts w:ascii="Times New Roman" w:eastAsia="Times New Roman" w:hAnsi="Times New Roman" w:cs="Times New Roman"/>
      <w:sz w:val="20"/>
      <w:szCs w:val="20"/>
      <w:lang w:eastAsia="ru-RU"/>
    </w:rPr>
  </w:style>
  <w:style w:type="paragraph" w:customStyle="1" w:styleId="15">
    <w:name w:val="Абзац списка1"/>
    <w:basedOn w:val="a"/>
    <w:rsid w:val="005D2C91"/>
    <w:pPr>
      <w:spacing w:after="160" w:line="254" w:lineRule="auto"/>
      <w:ind w:left="720"/>
      <w:contextualSpacing/>
    </w:pPr>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83851">
      <w:bodyDiv w:val="1"/>
      <w:marLeft w:val="0"/>
      <w:marRight w:val="0"/>
      <w:marTop w:val="0"/>
      <w:marBottom w:val="0"/>
      <w:divBdr>
        <w:top w:val="none" w:sz="0" w:space="0" w:color="auto"/>
        <w:left w:val="none" w:sz="0" w:space="0" w:color="auto"/>
        <w:bottom w:val="none" w:sz="0" w:space="0" w:color="auto"/>
        <w:right w:val="none" w:sz="0" w:space="0" w:color="auto"/>
      </w:divBdr>
    </w:div>
    <w:div w:id="1722483827">
      <w:bodyDiv w:val="1"/>
      <w:marLeft w:val="0"/>
      <w:marRight w:val="0"/>
      <w:marTop w:val="0"/>
      <w:marBottom w:val="0"/>
      <w:divBdr>
        <w:top w:val="none" w:sz="0" w:space="0" w:color="auto"/>
        <w:left w:val="none" w:sz="0" w:space="0" w:color="auto"/>
        <w:bottom w:val="none" w:sz="0" w:space="0" w:color="auto"/>
        <w:right w:val="none" w:sz="0" w:space="0" w:color="auto"/>
      </w:divBdr>
    </w:div>
    <w:div w:id="20108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8417-C6E9-497F-8B37-B756252A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8866</Words>
  <Characters>50537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cp:lastPrinted>2018-03-22T11:37:00Z</cp:lastPrinted>
  <dcterms:created xsi:type="dcterms:W3CDTF">2018-03-30T10:58:00Z</dcterms:created>
  <dcterms:modified xsi:type="dcterms:W3CDTF">2018-03-30T10:58:00Z</dcterms:modified>
</cp:coreProperties>
</file>