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98" w:rsidRPr="00A82094" w:rsidRDefault="00253F98" w:rsidP="00253F98">
      <w:pPr>
        <w:pStyle w:val="a3"/>
        <w:shd w:val="clear" w:color="auto" w:fill="FFFFFF"/>
        <w:spacing w:before="120" w:beforeAutospacing="0" w:after="120" w:afterAutospacing="0" w:line="296" w:lineRule="atLeast"/>
        <w:ind w:firstLine="708"/>
        <w:jc w:val="both"/>
        <w:rPr>
          <w:color w:val="000000"/>
          <w:sz w:val="23"/>
          <w:szCs w:val="23"/>
          <w:lang w:val="uk-UA"/>
        </w:rPr>
      </w:pPr>
      <w:proofErr w:type="gramStart"/>
      <w:r w:rsidRPr="00536A24">
        <w:rPr>
          <w:rStyle w:val="a4"/>
          <w:color w:val="000000"/>
          <w:bdr w:val="none" w:sz="0" w:space="0" w:color="auto" w:frame="1"/>
        </w:rPr>
        <w:t>ОГОЛОШЕННЯ ПРО ПРОВЕДЕННЯ КОНКУРСНОГО ВІДБОРУ НА ЗАМІЩЕННЯ ПОСАДИ ДИРЕКТОРА</w:t>
      </w:r>
      <w:r w:rsidRPr="00536A2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36A24">
        <w:t xml:space="preserve"> </w:t>
      </w:r>
      <w:proofErr w:type="spellStart"/>
      <w:r>
        <w:rPr>
          <w:lang w:val="uk-UA"/>
        </w:rPr>
        <w:t>Шабельницького</w:t>
      </w:r>
      <w:proofErr w:type="spellEnd"/>
      <w:r>
        <w:rPr>
          <w:lang w:val="uk-UA"/>
        </w:rPr>
        <w:t xml:space="preserve"> </w:t>
      </w:r>
      <w:proofErr w:type="spellStart"/>
      <w:r w:rsidRPr="00536A24">
        <w:t>навчально</w:t>
      </w:r>
      <w:proofErr w:type="spellEnd"/>
      <w:r w:rsidRPr="00536A24">
        <w:t xml:space="preserve"> – </w:t>
      </w:r>
      <w:proofErr w:type="spellStart"/>
      <w:r w:rsidRPr="00536A24">
        <w:t>виховного</w:t>
      </w:r>
      <w:proofErr w:type="spellEnd"/>
      <w:r w:rsidRPr="00536A24">
        <w:t xml:space="preserve"> компле</w:t>
      </w:r>
      <w:r>
        <w:t>ксу «</w:t>
      </w:r>
      <w:r>
        <w:rPr>
          <w:lang w:val="uk-UA"/>
        </w:rPr>
        <w:t>Заклад загальної середньої</w:t>
      </w:r>
      <w:r w:rsidR="00A82094">
        <w:rPr>
          <w:lang w:val="uk-UA"/>
        </w:rPr>
        <w:t xml:space="preserve"> освіти</w:t>
      </w:r>
      <w:r>
        <w:t xml:space="preserve"> І-ІІ</w:t>
      </w:r>
      <w:r w:rsidRPr="00536A24">
        <w:t xml:space="preserve"> </w:t>
      </w:r>
      <w:proofErr w:type="spellStart"/>
      <w:r w:rsidRPr="00536A24">
        <w:t>ступенів</w:t>
      </w:r>
      <w:proofErr w:type="spellEnd"/>
      <w:r w:rsidRPr="00536A24">
        <w:t xml:space="preserve"> –</w:t>
      </w:r>
      <w:r w:rsidR="00A82094">
        <w:rPr>
          <w:lang w:val="uk-UA"/>
        </w:rPr>
        <w:t xml:space="preserve"> </w:t>
      </w:r>
      <w:r w:rsidR="00A82094">
        <w:t>за</w:t>
      </w:r>
      <w:proofErr w:type="spellStart"/>
      <w:r w:rsidR="00A82094">
        <w:rPr>
          <w:lang w:val="uk-UA"/>
        </w:rPr>
        <w:t>клад</w:t>
      </w:r>
      <w:proofErr w:type="spellEnd"/>
      <w:r w:rsidR="00A82094">
        <w:rPr>
          <w:lang w:val="uk-UA"/>
        </w:rPr>
        <w:t xml:space="preserve"> дошкільної освіти</w:t>
      </w:r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</w:t>
      </w:r>
      <w:r w:rsidR="00D42BA5">
        <w:rPr>
          <w:lang w:val="uk-UA"/>
        </w:rPr>
        <w:t xml:space="preserve"> </w:t>
      </w:r>
      <w:r w:rsidR="00A82094">
        <w:rPr>
          <w:color w:val="000000"/>
          <w:lang w:val="uk-UA"/>
        </w:rPr>
        <w:t xml:space="preserve">Одеської області. </w:t>
      </w:r>
      <w:r>
        <w:rPr>
          <w:color w:val="000000"/>
          <w:lang w:val="uk-UA"/>
        </w:rPr>
        <w:t>Відділ</w:t>
      </w:r>
      <w:r w:rsidRPr="00536A24">
        <w:rPr>
          <w:color w:val="000000"/>
          <w:lang w:val="uk-UA"/>
        </w:rPr>
        <w:t xml:space="preserve"> </w:t>
      </w:r>
      <w:r w:rsidRPr="00A82094">
        <w:rPr>
          <w:color w:val="000000"/>
          <w:lang w:val="uk-UA"/>
        </w:rPr>
        <w:t xml:space="preserve"> освіти</w:t>
      </w:r>
      <w:r w:rsidRPr="00536A24">
        <w:rPr>
          <w:color w:val="000000"/>
          <w:lang w:val="uk-UA"/>
        </w:rPr>
        <w:t xml:space="preserve">, культури, молоді та спорту </w:t>
      </w:r>
      <w:r w:rsidRPr="00A82094">
        <w:rPr>
          <w:color w:val="000000"/>
          <w:lang w:val="uk-UA"/>
        </w:rPr>
        <w:t xml:space="preserve">Миколаївської </w:t>
      </w:r>
      <w:r w:rsidRPr="00536A24">
        <w:rPr>
          <w:color w:val="000000"/>
        </w:rPr>
        <w:t> </w:t>
      </w:r>
      <w:r w:rsidRPr="00A82094">
        <w:rPr>
          <w:color w:val="000000"/>
          <w:lang w:val="uk-UA"/>
        </w:rPr>
        <w:t xml:space="preserve">районної державної адміністрації оголошує конкурс на заміщення </w:t>
      </w:r>
      <w:r w:rsidRPr="00536A24">
        <w:rPr>
          <w:color w:val="000000"/>
        </w:rPr>
        <w:t> </w:t>
      </w:r>
      <w:r w:rsidRPr="00A82094">
        <w:rPr>
          <w:color w:val="000000"/>
          <w:lang w:val="uk-UA"/>
        </w:rPr>
        <w:t xml:space="preserve">вакантної посади директора </w:t>
      </w:r>
      <w:r w:rsidRPr="00536A24">
        <w:rPr>
          <w:color w:val="000000"/>
          <w:lang w:val="uk-UA"/>
        </w:rPr>
        <w:t xml:space="preserve"> </w:t>
      </w:r>
      <w:proofErr w:type="spellStart"/>
      <w:r w:rsidR="00A82094">
        <w:rPr>
          <w:color w:val="000000"/>
          <w:lang w:val="uk-UA"/>
        </w:rPr>
        <w:t>Шабельницького</w:t>
      </w:r>
      <w:proofErr w:type="spellEnd"/>
      <w:r w:rsidR="00A82094">
        <w:rPr>
          <w:color w:val="000000"/>
          <w:lang w:val="uk-UA"/>
        </w:rPr>
        <w:t xml:space="preserve"> </w:t>
      </w:r>
      <w:r w:rsidRPr="00A82094">
        <w:rPr>
          <w:color w:val="000000"/>
          <w:lang w:val="uk-UA"/>
        </w:rPr>
        <w:t>навчально-виховного комплексу</w:t>
      </w:r>
      <w:proofErr w:type="gramEnd"/>
      <w:r w:rsidRPr="00A82094">
        <w:rPr>
          <w:color w:val="000000"/>
          <w:lang w:val="uk-UA"/>
        </w:rPr>
        <w:t xml:space="preserve"> «</w:t>
      </w:r>
      <w:r w:rsidR="00A82094">
        <w:rPr>
          <w:color w:val="000000"/>
          <w:lang w:val="uk-UA"/>
        </w:rPr>
        <w:t>Заклад загальної середньої освіти</w:t>
      </w:r>
      <w:r w:rsidRPr="00536A24">
        <w:rPr>
          <w:color w:val="000000"/>
        </w:rPr>
        <w:t> </w:t>
      </w:r>
      <w:r w:rsidRPr="00A82094">
        <w:rPr>
          <w:color w:val="000000"/>
          <w:lang w:val="uk-UA"/>
        </w:rPr>
        <w:t xml:space="preserve"> І-ІІ ступенів –</w:t>
      </w:r>
      <w:r w:rsidR="00D42BA5">
        <w:rPr>
          <w:color w:val="000000"/>
          <w:lang w:val="uk-UA"/>
        </w:rPr>
        <w:t>заклад дошкільної освіти</w:t>
      </w:r>
      <w:r w:rsidRPr="00A82094">
        <w:rPr>
          <w:color w:val="000000"/>
          <w:lang w:val="uk-UA"/>
        </w:rPr>
        <w:t>»</w:t>
      </w:r>
      <w:r w:rsidRPr="00536A24">
        <w:rPr>
          <w:color w:val="000000"/>
        </w:rPr>
        <w:t>  </w:t>
      </w:r>
      <w:r w:rsidRPr="00A82094">
        <w:rPr>
          <w:color w:val="000000"/>
          <w:lang w:val="uk-UA"/>
        </w:rPr>
        <w:t xml:space="preserve"> </w:t>
      </w:r>
      <w:r w:rsidRPr="00536A24">
        <w:rPr>
          <w:color w:val="000000"/>
        </w:rPr>
        <w:t> </w:t>
      </w:r>
    </w:p>
    <w:p w:rsidR="00253F98" w:rsidRPr="00536A24" w:rsidRDefault="00253F98" w:rsidP="00253F98">
      <w:pPr>
        <w:pStyle w:val="a3"/>
        <w:shd w:val="clear" w:color="auto" w:fill="FFFFFF"/>
        <w:spacing w:before="120" w:beforeAutospacing="0" w:after="120" w:afterAutospacing="0" w:line="296" w:lineRule="atLeast"/>
        <w:ind w:firstLine="708"/>
        <w:jc w:val="both"/>
        <w:rPr>
          <w:color w:val="000000"/>
          <w:sz w:val="23"/>
          <w:szCs w:val="23"/>
        </w:rPr>
      </w:pPr>
      <w:r w:rsidRPr="00A82094">
        <w:rPr>
          <w:color w:val="333333"/>
          <w:lang w:val="uk-UA"/>
        </w:rPr>
        <w:br/>
      </w:r>
      <w:r w:rsidRPr="00536A24">
        <w:rPr>
          <w:color w:val="333333"/>
        </w:rPr>
        <w:t>   </w:t>
      </w:r>
      <w:r w:rsidRPr="00536A24">
        <w:rPr>
          <w:color w:val="000000"/>
        </w:rPr>
        <w:t xml:space="preserve">Конкурс проводиться 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 «</w:t>
      </w:r>
      <w:proofErr w:type="spellStart"/>
      <w:r w:rsidRPr="00536A24">
        <w:rPr>
          <w:color w:val="000000"/>
        </w:rPr>
        <w:t>Положення</w:t>
      </w:r>
      <w:proofErr w:type="spellEnd"/>
      <w:r w:rsidRPr="00536A24">
        <w:rPr>
          <w:color w:val="000000"/>
        </w:rPr>
        <w:t xml:space="preserve"> про порядок </w:t>
      </w:r>
      <w:proofErr w:type="spellStart"/>
      <w:r w:rsidRPr="00536A24">
        <w:rPr>
          <w:color w:val="000000"/>
        </w:rPr>
        <w:t>проведення</w:t>
      </w:r>
      <w:proofErr w:type="spellEnd"/>
      <w:r w:rsidRPr="00536A24">
        <w:rPr>
          <w:color w:val="000000"/>
        </w:rPr>
        <w:t xml:space="preserve"> конкурсу та</w:t>
      </w:r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призначення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керівника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затвердженого</w:t>
      </w:r>
      <w:proofErr w:type="spellEnd"/>
      <w:r w:rsidRPr="00536A24">
        <w:rPr>
          <w:color w:val="000000"/>
        </w:rPr>
        <w:t xml:space="preserve"> </w:t>
      </w:r>
      <w:proofErr w:type="spellStart"/>
      <w:proofErr w:type="gramStart"/>
      <w:r w:rsidRPr="00536A24">
        <w:rPr>
          <w:color w:val="000000"/>
        </w:rPr>
        <w:t>р</w:t>
      </w:r>
      <w:proofErr w:type="gramEnd"/>
      <w:r w:rsidRPr="00536A24">
        <w:rPr>
          <w:color w:val="000000"/>
        </w:rPr>
        <w:t>ішенням</w:t>
      </w:r>
      <w:proofErr w:type="spellEnd"/>
      <w:r w:rsidRPr="00536A24">
        <w:rPr>
          <w:color w:val="000000"/>
        </w:rPr>
        <w:t xml:space="preserve"> ХХІ </w:t>
      </w:r>
      <w:proofErr w:type="spellStart"/>
      <w:r w:rsidRPr="00536A24">
        <w:rPr>
          <w:color w:val="000000"/>
        </w:rPr>
        <w:t>сесії</w:t>
      </w:r>
      <w:proofErr w:type="spellEnd"/>
      <w:r w:rsidRPr="00536A24">
        <w:rPr>
          <w:color w:val="000000"/>
        </w:rPr>
        <w:t xml:space="preserve"> </w:t>
      </w:r>
      <w:r w:rsidRPr="00536A24">
        <w:rPr>
          <w:color w:val="000000"/>
          <w:lang w:val="en-US"/>
        </w:rPr>
        <w:t>V</w:t>
      </w:r>
      <w:r w:rsidRPr="00536A24">
        <w:rPr>
          <w:color w:val="000000"/>
        </w:rPr>
        <w:t xml:space="preserve">ІІ </w:t>
      </w:r>
      <w:proofErr w:type="spellStart"/>
      <w:r w:rsidRPr="00536A24">
        <w:rPr>
          <w:color w:val="000000"/>
        </w:rPr>
        <w:t>скликання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ради </w:t>
      </w:r>
      <w:proofErr w:type="spellStart"/>
      <w:r w:rsidRPr="00536A24">
        <w:rPr>
          <w:color w:val="000000"/>
        </w:rPr>
        <w:t>від</w:t>
      </w:r>
      <w:proofErr w:type="spellEnd"/>
      <w:r w:rsidRPr="00536A24">
        <w:rPr>
          <w:color w:val="000000"/>
        </w:rPr>
        <w:t xml:space="preserve"> 01.06.2018 № 175</w:t>
      </w:r>
    </w:p>
    <w:p w:rsidR="00253F98" w:rsidRPr="00536A24" w:rsidRDefault="00253F98" w:rsidP="00253F98">
      <w:pPr>
        <w:pStyle w:val="a3"/>
        <w:shd w:val="clear" w:color="auto" w:fill="FFFFFF"/>
        <w:spacing w:before="120" w:beforeAutospacing="0" w:after="120" w:afterAutospacing="0" w:line="296" w:lineRule="atLeast"/>
        <w:jc w:val="both"/>
        <w:rPr>
          <w:color w:val="000000"/>
          <w:sz w:val="23"/>
          <w:szCs w:val="23"/>
        </w:rPr>
      </w:pPr>
      <w:proofErr w:type="spellStart"/>
      <w:r w:rsidRPr="00BA1F76">
        <w:rPr>
          <w:b/>
          <w:i/>
          <w:color w:val="000000"/>
        </w:rPr>
        <w:t>Повне</w:t>
      </w:r>
      <w:proofErr w:type="spellEnd"/>
      <w:r w:rsidRPr="00BA1F76">
        <w:rPr>
          <w:b/>
          <w:i/>
          <w:color w:val="000000"/>
        </w:rPr>
        <w:t xml:space="preserve"> </w:t>
      </w:r>
      <w:proofErr w:type="spellStart"/>
      <w:r w:rsidRPr="00BA1F76">
        <w:rPr>
          <w:b/>
          <w:i/>
          <w:color w:val="000000"/>
        </w:rPr>
        <w:t>найменування</w:t>
      </w:r>
      <w:proofErr w:type="spellEnd"/>
      <w:r w:rsidRPr="00BA1F76">
        <w:rPr>
          <w:b/>
          <w:i/>
          <w:color w:val="000000"/>
        </w:rPr>
        <w:t xml:space="preserve"> </w:t>
      </w:r>
      <w:proofErr w:type="spellStart"/>
      <w:r w:rsidRPr="00BA1F76">
        <w:rPr>
          <w:b/>
          <w:i/>
          <w:color w:val="000000"/>
        </w:rPr>
        <w:t>навчального</w:t>
      </w:r>
      <w:proofErr w:type="spellEnd"/>
      <w:r w:rsidRPr="00BA1F76">
        <w:rPr>
          <w:b/>
          <w:i/>
          <w:color w:val="000000"/>
        </w:rPr>
        <w:t xml:space="preserve"> закладу</w:t>
      </w:r>
      <w:r w:rsidRPr="00536A24">
        <w:rPr>
          <w:color w:val="000000"/>
        </w:rPr>
        <w:t xml:space="preserve">: </w:t>
      </w:r>
      <w:proofErr w:type="spellStart"/>
      <w:r w:rsidR="00D42BA5">
        <w:rPr>
          <w:color w:val="000000"/>
          <w:lang w:val="uk-UA"/>
        </w:rPr>
        <w:t>Шабельницький</w:t>
      </w:r>
      <w:proofErr w:type="spellEnd"/>
      <w:r w:rsidR="00D42BA5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навчально-виховний</w:t>
      </w:r>
      <w:proofErr w:type="spellEnd"/>
      <w:r>
        <w:rPr>
          <w:color w:val="000000"/>
        </w:rPr>
        <w:t xml:space="preserve"> комплекс «</w:t>
      </w:r>
      <w:r>
        <w:rPr>
          <w:color w:val="000000"/>
          <w:lang w:val="uk-UA"/>
        </w:rPr>
        <w:t>З</w:t>
      </w:r>
      <w:r w:rsidR="00D42BA5">
        <w:rPr>
          <w:color w:val="000000"/>
          <w:lang w:val="uk-UA"/>
        </w:rPr>
        <w:t>аклад загальної середньої освіти</w:t>
      </w:r>
      <w:r w:rsidRPr="00536A24">
        <w:rPr>
          <w:color w:val="000000"/>
        </w:rPr>
        <w:t xml:space="preserve"> І-ІІ</w:t>
      </w:r>
      <w:r w:rsidRPr="00536A24">
        <w:rPr>
          <w:color w:val="000000"/>
          <w:lang w:val="uk-UA"/>
        </w:rPr>
        <w:t xml:space="preserve"> </w:t>
      </w:r>
      <w:proofErr w:type="spellStart"/>
      <w:r w:rsidR="00D42BA5">
        <w:rPr>
          <w:color w:val="000000"/>
        </w:rPr>
        <w:t>ступенів</w:t>
      </w:r>
      <w:proofErr w:type="spellEnd"/>
      <w:r w:rsidR="00D42BA5">
        <w:rPr>
          <w:color w:val="000000"/>
        </w:rPr>
        <w:t xml:space="preserve"> – </w:t>
      </w:r>
      <w:r w:rsidR="00D42BA5">
        <w:rPr>
          <w:color w:val="000000"/>
          <w:lang w:val="uk-UA"/>
        </w:rPr>
        <w:t>заклад дошкільної освіти</w:t>
      </w:r>
      <w:r w:rsidRPr="00536A24">
        <w:rPr>
          <w:color w:val="000000"/>
        </w:rPr>
        <w:t>»    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ради </w:t>
      </w:r>
      <w:proofErr w:type="spellStart"/>
      <w:r w:rsidRPr="00536A24">
        <w:rPr>
          <w:color w:val="000000"/>
        </w:rPr>
        <w:t>Одеської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області</w:t>
      </w:r>
      <w:proofErr w:type="spellEnd"/>
    </w:p>
    <w:p w:rsidR="00253F98" w:rsidRPr="00536A24" w:rsidRDefault="00253F98" w:rsidP="00253F98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</w:rPr>
      </w:pPr>
      <w:proofErr w:type="spellStart"/>
      <w:r w:rsidRPr="00BA1F76">
        <w:rPr>
          <w:b/>
          <w:i/>
          <w:color w:val="000000"/>
        </w:rPr>
        <w:t>Скорочена</w:t>
      </w:r>
      <w:proofErr w:type="spellEnd"/>
      <w:r w:rsidRPr="00BA1F76">
        <w:rPr>
          <w:rStyle w:val="apple-converted-space"/>
          <w:b/>
          <w:i/>
          <w:color w:val="000000"/>
        </w:rPr>
        <w:t> </w:t>
      </w:r>
      <w:proofErr w:type="spellStart"/>
      <w:r w:rsidRPr="00BA1F76">
        <w:rPr>
          <w:b/>
          <w:i/>
          <w:color w:val="000000"/>
        </w:rPr>
        <w:t>назва</w:t>
      </w:r>
      <w:proofErr w:type="spellEnd"/>
      <w:r>
        <w:rPr>
          <w:color w:val="000000"/>
          <w:lang w:val="uk-UA"/>
        </w:rPr>
        <w:t>:</w:t>
      </w:r>
      <w:r w:rsidRPr="00536A24">
        <w:rPr>
          <w:color w:val="000000"/>
        </w:rPr>
        <w:t xml:space="preserve"> </w:t>
      </w:r>
      <w:proofErr w:type="spellStart"/>
      <w:r w:rsidR="00D42BA5">
        <w:rPr>
          <w:color w:val="000000"/>
          <w:lang w:val="uk-UA"/>
        </w:rPr>
        <w:t>Шабельницький</w:t>
      </w:r>
      <w:proofErr w:type="spellEnd"/>
      <w:r w:rsidR="00D42BA5">
        <w:rPr>
          <w:color w:val="000000"/>
          <w:lang w:val="uk-UA"/>
        </w:rPr>
        <w:t xml:space="preserve"> </w:t>
      </w:r>
      <w:r w:rsidRPr="00536A24">
        <w:rPr>
          <w:color w:val="000000"/>
        </w:rPr>
        <w:t>НВК «</w:t>
      </w:r>
      <w:r w:rsidR="00D42BA5">
        <w:rPr>
          <w:color w:val="000000"/>
          <w:lang w:val="uk-UA"/>
        </w:rPr>
        <w:t xml:space="preserve">ЗЗСО </w:t>
      </w:r>
      <w:r w:rsidRPr="00536A24">
        <w:rPr>
          <w:color w:val="000000"/>
        </w:rPr>
        <w:t>І-ІІ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 w:rsidR="00D42BA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D42BA5">
        <w:rPr>
          <w:color w:val="000000"/>
        </w:rPr>
        <w:t xml:space="preserve">- </w:t>
      </w:r>
      <w:r w:rsidR="00D42BA5">
        <w:rPr>
          <w:color w:val="000000"/>
          <w:lang w:val="uk-UA"/>
        </w:rPr>
        <w:t>ЗДО</w:t>
      </w:r>
      <w:r w:rsidRPr="00536A24">
        <w:rPr>
          <w:color w:val="000000"/>
        </w:rPr>
        <w:t>»</w:t>
      </w:r>
    </w:p>
    <w:p w:rsidR="00253F98" w:rsidRPr="00D42BA5" w:rsidRDefault="00253F98" w:rsidP="00253F9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2BA5">
        <w:rPr>
          <w:rFonts w:ascii="Times New Roman" w:hAnsi="Times New Roman" w:cs="Times New Roman"/>
          <w:b/>
          <w:i/>
          <w:sz w:val="24"/>
          <w:szCs w:val="24"/>
        </w:rPr>
        <w:t>Місце</w:t>
      </w:r>
      <w:proofErr w:type="spellEnd"/>
      <w:r w:rsidRPr="00D42BA5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D42BA5">
        <w:rPr>
          <w:rFonts w:ascii="Times New Roman" w:hAnsi="Times New Roman" w:cs="Times New Roman"/>
          <w:b/>
          <w:i/>
          <w:sz w:val="24"/>
          <w:szCs w:val="24"/>
        </w:rPr>
        <w:t>знаходження</w:t>
      </w:r>
      <w:proofErr w:type="spellEnd"/>
      <w:r w:rsidRPr="00D42BA5">
        <w:rPr>
          <w:rFonts w:ascii="Times New Roman" w:hAnsi="Times New Roman" w:cs="Times New Roman"/>
          <w:b/>
          <w:i/>
          <w:sz w:val="24"/>
          <w:szCs w:val="24"/>
        </w:rPr>
        <w:t xml:space="preserve"> закладу</w:t>
      </w:r>
      <w:r w:rsidRPr="00D4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A5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D42BA5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D42BA5">
        <w:rPr>
          <w:rFonts w:ascii="Times New Roman" w:hAnsi="Times New Roman" w:cs="Times New Roman"/>
          <w:sz w:val="24"/>
          <w:szCs w:val="24"/>
        </w:rPr>
        <w:t>Миколаївський</w:t>
      </w:r>
      <w:proofErr w:type="spellEnd"/>
      <w:r w:rsidRPr="00D42BA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42BA5" w:rsidRPr="00D42BA5">
        <w:rPr>
          <w:rFonts w:ascii="Times New Roman" w:hAnsi="Times New Roman" w:cs="Times New Roman"/>
          <w:sz w:val="24"/>
          <w:szCs w:val="24"/>
          <w:lang w:val="uk-UA"/>
        </w:rPr>
        <w:t>с. Шабельники, вул</w:t>
      </w:r>
      <w:proofErr w:type="gramStart"/>
      <w:r w:rsidR="00D42BA5" w:rsidRPr="00D42BA5">
        <w:rPr>
          <w:rFonts w:ascii="Times New Roman" w:hAnsi="Times New Roman" w:cs="Times New Roman"/>
          <w:sz w:val="24"/>
          <w:szCs w:val="24"/>
          <w:lang w:val="uk-UA"/>
        </w:rPr>
        <w:t xml:space="preserve">.. </w:t>
      </w:r>
      <w:proofErr w:type="gramEnd"/>
      <w:r w:rsidR="00D42BA5" w:rsidRPr="00D42BA5">
        <w:rPr>
          <w:rFonts w:ascii="Times New Roman" w:hAnsi="Times New Roman" w:cs="Times New Roman"/>
          <w:sz w:val="24"/>
          <w:szCs w:val="24"/>
          <w:lang w:val="uk-UA"/>
        </w:rPr>
        <w:t>Шкільна,1.</w:t>
      </w:r>
    </w:p>
    <w:p w:rsidR="00253F98" w:rsidRPr="00BA1F76" w:rsidRDefault="00253F98" w:rsidP="00253F98">
      <w:pPr>
        <w:pStyle w:val="a3"/>
        <w:shd w:val="clear" w:color="auto" w:fill="FFFFFF"/>
        <w:spacing w:before="120" w:beforeAutospacing="0" w:after="120" w:afterAutospacing="0" w:line="296" w:lineRule="atLeast"/>
        <w:jc w:val="both"/>
        <w:rPr>
          <w:color w:val="000000"/>
          <w:sz w:val="23"/>
          <w:szCs w:val="23"/>
        </w:rPr>
      </w:pPr>
      <w:r w:rsidRPr="00CF46C3">
        <w:rPr>
          <w:b/>
          <w:i/>
          <w:color w:val="000000"/>
          <w:lang w:val="uk-UA"/>
        </w:rPr>
        <w:t>Найменування посади:</w:t>
      </w:r>
      <w:r w:rsidRPr="00CF46C3">
        <w:rPr>
          <w:color w:val="000000"/>
          <w:lang w:val="uk-UA"/>
        </w:rPr>
        <w:t xml:space="preserve"> директор </w:t>
      </w:r>
      <w:r w:rsidRPr="00536A24">
        <w:rPr>
          <w:color w:val="000000"/>
        </w:rPr>
        <w:t> </w:t>
      </w:r>
      <w:proofErr w:type="spellStart"/>
      <w:r w:rsidR="00D42BA5">
        <w:rPr>
          <w:color w:val="000000"/>
          <w:lang w:val="uk-UA"/>
        </w:rPr>
        <w:t>Шабельницького</w:t>
      </w:r>
      <w:proofErr w:type="spellEnd"/>
      <w:r w:rsidRPr="00CF46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навчально-виховного комплексу «</w:t>
      </w:r>
      <w:r w:rsidR="00D42BA5">
        <w:rPr>
          <w:color w:val="000000"/>
          <w:lang w:val="uk-UA"/>
        </w:rPr>
        <w:t>Заклад загальної середньої освіти</w:t>
      </w:r>
      <w:r w:rsidR="00D42BA5" w:rsidRPr="00D42BA5">
        <w:rPr>
          <w:color w:val="000000"/>
          <w:lang w:val="uk-UA"/>
        </w:rPr>
        <w:t xml:space="preserve"> І-ІІ</w:t>
      </w:r>
      <w:r w:rsidR="00D42BA5" w:rsidRPr="00536A24">
        <w:rPr>
          <w:color w:val="000000"/>
          <w:lang w:val="uk-UA"/>
        </w:rPr>
        <w:t xml:space="preserve"> </w:t>
      </w:r>
      <w:r w:rsidR="00D42BA5" w:rsidRPr="00D42BA5">
        <w:rPr>
          <w:color w:val="000000"/>
          <w:lang w:val="uk-UA"/>
        </w:rPr>
        <w:t xml:space="preserve">ступенів – </w:t>
      </w:r>
      <w:r w:rsidR="00D42BA5">
        <w:rPr>
          <w:color w:val="000000"/>
          <w:lang w:val="uk-UA"/>
        </w:rPr>
        <w:t>заклад дошкільної освіти</w:t>
      </w:r>
      <w:r w:rsidRPr="00CF46C3">
        <w:rPr>
          <w:color w:val="000000"/>
          <w:lang w:val="uk-UA"/>
        </w:rPr>
        <w:t>»</w:t>
      </w:r>
      <w:r>
        <w:rPr>
          <w:color w:val="000000"/>
        </w:rPr>
        <w:t>  </w:t>
      </w:r>
      <w:r w:rsidRPr="00CF46C3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 w:rsidR="00D42BA5">
        <w:rPr>
          <w:color w:val="000000"/>
          <w:lang w:val="uk-UA"/>
        </w:rPr>
        <w:t>Миколаївської </w:t>
      </w:r>
      <w:r w:rsidRPr="00CF46C3">
        <w:rPr>
          <w:color w:val="000000"/>
          <w:lang w:val="uk-UA"/>
        </w:rPr>
        <w:t>районної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ради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Одеської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області</w:t>
      </w:r>
      <w:r w:rsidRPr="00CF46C3">
        <w:rPr>
          <w:color w:val="333333"/>
          <w:lang w:val="uk-UA"/>
        </w:rPr>
        <w:br/>
      </w:r>
      <w:r w:rsidRPr="00CF46C3">
        <w:rPr>
          <w:b/>
          <w:i/>
          <w:color w:val="000000"/>
          <w:lang w:val="uk-UA"/>
        </w:rPr>
        <w:t>Умови оплати праці:</w:t>
      </w:r>
      <w:r w:rsidRPr="00CF46C3">
        <w:rPr>
          <w:color w:val="000000"/>
          <w:lang w:val="uk-UA"/>
        </w:rPr>
        <w:t xml:space="preserve"> відповідно до вимог наказу Міністерства освіти і науки України «Про впорядкування умов оплати праці та затвердження тарифних розрядів працівників навчальних закладів, установ освіти та наукових установ» від 26.09.2005 № 557,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№ 1298, Інструкції про порядок обчислення заробітної плати працівників освіти, затвердженої наказом Міністерства освіти України від 15.04.1993 № 102.</w:t>
      </w:r>
      <w:r w:rsidRPr="00CF46C3">
        <w:rPr>
          <w:color w:val="000000"/>
          <w:lang w:val="uk-UA"/>
        </w:rPr>
        <w:br/>
      </w:r>
      <w:r w:rsidRPr="00536A24">
        <w:rPr>
          <w:color w:val="333333"/>
        </w:rPr>
        <w:t>   </w:t>
      </w:r>
      <w:proofErr w:type="spellStart"/>
      <w:r w:rsidRPr="00536A24">
        <w:rPr>
          <w:color w:val="000000"/>
        </w:rPr>
        <w:t>Керівником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може</w:t>
      </w:r>
      <w:proofErr w:type="spellEnd"/>
      <w:r w:rsidRPr="00536A24">
        <w:rPr>
          <w:color w:val="000000"/>
        </w:rPr>
        <w:t xml:space="preserve"> бути особа, яка </w:t>
      </w:r>
      <w:proofErr w:type="spellStart"/>
      <w:r w:rsidRPr="00536A24">
        <w:rPr>
          <w:color w:val="000000"/>
        </w:rPr>
        <w:t>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громадянином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вільно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володіє</w:t>
      </w:r>
      <w:proofErr w:type="spellEnd"/>
      <w:r w:rsidRPr="00536A24">
        <w:rPr>
          <w:color w:val="000000"/>
        </w:rPr>
        <w:t xml:space="preserve"> державною </w:t>
      </w:r>
      <w:proofErr w:type="spellStart"/>
      <w:r w:rsidRPr="00536A24">
        <w:rPr>
          <w:color w:val="000000"/>
        </w:rPr>
        <w:t>мовою</w:t>
      </w:r>
      <w:proofErr w:type="spellEnd"/>
      <w:r w:rsidRPr="00536A24">
        <w:rPr>
          <w:color w:val="000000"/>
        </w:rPr>
        <w:t>,</w:t>
      </w:r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має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вищу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педагогічну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 xml:space="preserve">за </w:t>
      </w:r>
      <w:proofErr w:type="spellStart"/>
      <w:proofErr w:type="gramStart"/>
      <w:r w:rsidRPr="00536A24">
        <w:rPr>
          <w:color w:val="000000"/>
        </w:rPr>
        <w:t>р</w:t>
      </w:r>
      <w:proofErr w:type="gramEnd"/>
      <w:r w:rsidRPr="00536A24">
        <w:rPr>
          <w:color w:val="000000"/>
        </w:rPr>
        <w:t>івнем</w:t>
      </w:r>
      <w:proofErr w:type="spellEnd"/>
      <w:r w:rsidRPr="00536A24">
        <w:rPr>
          <w:color w:val="000000"/>
        </w:rPr>
        <w:t xml:space="preserve">   </w:t>
      </w:r>
      <w:proofErr w:type="spellStart"/>
      <w:r w:rsidRPr="00536A24">
        <w:rPr>
          <w:color w:val="000000"/>
        </w:rPr>
        <w:t>магістра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підпункту2 пункту 2 </w:t>
      </w:r>
      <w:proofErr w:type="spellStart"/>
      <w:r w:rsidRPr="00536A24">
        <w:rPr>
          <w:color w:val="000000"/>
        </w:rPr>
        <w:t>розділу</w:t>
      </w:r>
      <w:proofErr w:type="spellEnd"/>
      <w:r w:rsidRPr="00536A24">
        <w:rPr>
          <w:color w:val="000000"/>
        </w:rPr>
        <w:t xml:space="preserve"> ХУ «</w:t>
      </w:r>
      <w:proofErr w:type="spellStart"/>
      <w:r w:rsidRPr="00536A24">
        <w:rPr>
          <w:color w:val="000000"/>
        </w:rPr>
        <w:t>Прикінцеві</w:t>
      </w:r>
      <w:proofErr w:type="spellEnd"/>
      <w:r w:rsidRPr="00536A24">
        <w:rPr>
          <w:color w:val="000000"/>
        </w:rPr>
        <w:t xml:space="preserve">  та </w:t>
      </w:r>
      <w:proofErr w:type="spellStart"/>
      <w:r w:rsidRPr="00536A24">
        <w:rPr>
          <w:color w:val="000000"/>
        </w:rPr>
        <w:t>перехідні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положення</w:t>
      </w:r>
      <w:proofErr w:type="spellEnd"/>
      <w:r w:rsidRPr="00536A24">
        <w:rPr>
          <w:color w:val="000000"/>
        </w:rPr>
        <w:t xml:space="preserve">» Закону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вищу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>»,</w:t>
      </w:r>
      <w:proofErr w:type="spellStart"/>
      <w:r w:rsidRPr="00536A24">
        <w:rPr>
          <w:color w:val="000000"/>
        </w:rPr>
        <w:t>освіта</w:t>
      </w:r>
      <w:proofErr w:type="spellEnd"/>
      <w:r w:rsidRPr="00536A24">
        <w:rPr>
          <w:color w:val="000000"/>
        </w:rPr>
        <w:t xml:space="preserve"> за </w:t>
      </w:r>
      <w:proofErr w:type="spellStart"/>
      <w:r w:rsidRPr="00536A24">
        <w:rPr>
          <w:color w:val="000000"/>
        </w:rPr>
        <w:t>рівнем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спеціаліста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прирівнюється</w:t>
      </w:r>
      <w:proofErr w:type="spellEnd"/>
      <w:r w:rsidRPr="00536A24">
        <w:rPr>
          <w:color w:val="000000"/>
        </w:rPr>
        <w:t xml:space="preserve"> до </w:t>
      </w:r>
      <w:proofErr w:type="spellStart"/>
      <w:r w:rsidRPr="00536A24">
        <w:rPr>
          <w:color w:val="000000"/>
        </w:rPr>
        <w:t>вищої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ступеня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магі</w:t>
      </w:r>
      <w:proofErr w:type="gramStart"/>
      <w:r w:rsidRPr="00536A24">
        <w:rPr>
          <w:color w:val="000000"/>
        </w:rPr>
        <w:t>стра</w:t>
      </w:r>
      <w:proofErr w:type="spellEnd"/>
      <w:r w:rsidRPr="00536A24">
        <w:rPr>
          <w:color w:val="000000"/>
        </w:rPr>
        <w:t xml:space="preserve"> та</w:t>
      </w:r>
      <w:proofErr w:type="gramEnd"/>
      <w:r w:rsidRPr="00536A24">
        <w:rPr>
          <w:color w:val="000000"/>
        </w:rPr>
        <w:t xml:space="preserve">  стаж </w:t>
      </w:r>
      <w:proofErr w:type="spellStart"/>
      <w:r w:rsidRPr="00536A24">
        <w:rPr>
          <w:color w:val="000000"/>
        </w:rPr>
        <w:t>педагогічної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роботи</w:t>
      </w:r>
      <w:proofErr w:type="spellEnd"/>
      <w:r w:rsidRPr="00536A24">
        <w:rPr>
          <w:color w:val="000000"/>
        </w:rPr>
        <w:t xml:space="preserve"> не </w:t>
      </w:r>
      <w:proofErr w:type="spellStart"/>
      <w:r w:rsidRPr="00536A24">
        <w:rPr>
          <w:color w:val="000000"/>
        </w:rPr>
        <w:t>менше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трьох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років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організаторські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здібності,фізичний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психічний</w:t>
      </w:r>
      <w:proofErr w:type="spellEnd"/>
      <w:r w:rsidRPr="00536A24">
        <w:rPr>
          <w:color w:val="000000"/>
        </w:rPr>
        <w:t xml:space="preserve"> стан </w:t>
      </w:r>
      <w:proofErr w:type="spellStart"/>
      <w:r w:rsidRPr="00536A24">
        <w:rPr>
          <w:color w:val="000000"/>
        </w:rPr>
        <w:t>якої</w:t>
      </w:r>
      <w:proofErr w:type="spellEnd"/>
      <w:r w:rsidRPr="00536A24">
        <w:rPr>
          <w:color w:val="000000"/>
        </w:rPr>
        <w:t xml:space="preserve"> не </w:t>
      </w:r>
      <w:proofErr w:type="spellStart"/>
      <w:r w:rsidRPr="00536A24">
        <w:rPr>
          <w:color w:val="000000"/>
        </w:rPr>
        <w:t>перешкоджає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виконанню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обов'язків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  <w:sz w:val="23"/>
          <w:szCs w:val="23"/>
        </w:rPr>
        <w:br/>
      </w:r>
      <w:r w:rsidRPr="00BA1F76">
        <w:rPr>
          <w:b/>
          <w:i/>
          <w:color w:val="000000"/>
        </w:rPr>
        <w:t xml:space="preserve">Для </w:t>
      </w:r>
      <w:proofErr w:type="spellStart"/>
      <w:r w:rsidRPr="00BA1F76">
        <w:rPr>
          <w:b/>
          <w:i/>
          <w:color w:val="000000"/>
        </w:rPr>
        <w:t>участі</w:t>
      </w:r>
      <w:proofErr w:type="spellEnd"/>
      <w:r w:rsidRPr="00BA1F76">
        <w:rPr>
          <w:b/>
          <w:i/>
          <w:color w:val="000000"/>
        </w:rPr>
        <w:t xml:space="preserve"> у </w:t>
      </w:r>
      <w:proofErr w:type="spellStart"/>
      <w:r w:rsidRPr="00BA1F76">
        <w:rPr>
          <w:b/>
          <w:i/>
          <w:color w:val="000000"/>
        </w:rPr>
        <w:t>конкурсі</w:t>
      </w:r>
      <w:proofErr w:type="spellEnd"/>
      <w:r w:rsidRPr="00536A24">
        <w:rPr>
          <w:color w:val="000000"/>
        </w:rPr>
        <w:t xml:space="preserve"> кандидат у </w:t>
      </w:r>
      <w:proofErr w:type="spellStart"/>
      <w:r w:rsidRPr="00536A24">
        <w:rPr>
          <w:color w:val="000000"/>
        </w:rPr>
        <w:t>визначений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термін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такі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>:</w:t>
      </w:r>
      <w:r w:rsidRPr="00536A24">
        <w:rPr>
          <w:color w:val="000000"/>
          <w:sz w:val="23"/>
          <w:szCs w:val="23"/>
        </w:rPr>
        <w:br/>
      </w:r>
      <w:r w:rsidRPr="00536A24">
        <w:rPr>
          <w:color w:val="000000"/>
        </w:rPr>
        <w:t>-  </w:t>
      </w:r>
      <w:proofErr w:type="spellStart"/>
      <w:r w:rsidRPr="00536A24">
        <w:rPr>
          <w:color w:val="000000"/>
        </w:rPr>
        <w:t>заяву</w:t>
      </w:r>
      <w:proofErr w:type="spellEnd"/>
      <w:r w:rsidRPr="00536A24">
        <w:rPr>
          <w:color w:val="000000"/>
        </w:rPr>
        <w:t xml:space="preserve"> про участь у </w:t>
      </w:r>
      <w:proofErr w:type="spellStart"/>
      <w:r w:rsidRPr="00536A24">
        <w:rPr>
          <w:color w:val="000000"/>
        </w:rPr>
        <w:t>конкурсі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наданням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згоди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обробку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даних</w:t>
      </w:r>
      <w:proofErr w:type="spellEnd"/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Закону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захист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даних</w:t>
      </w:r>
      <w:proofErr w:type="spellEnd"/>
      <w:r w:rsidRPr="00536A24">
        <w:rPr>
          <w:color w:val="000000"/>
        </w:rPr>
        <w:t>»;</w:t>
      </w:r>
      <w:r w:rsidRPr="00536A24">
        <w:rPr>
          <w:color w:val="000000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proofErr w:type="spellStart"/>
      <w:r w:rsidRPr="00536A24">
        <w:rPr>
          <w:color w:val="000000"/>
        </w:rPr>
        <w:t>автобіографію</w:t>
      </w:r>
      <w:proofErr w:type="spellEnd"/>
      <w:r w:rsidRPr="00536A24">
        <w:rPr>
          <w:color w:val="000000"/>
        </w:rPr>
        <w:t xml:space="preserve"> та/</w:t>
      </w:r>
      <w:proofErr w:type="spellStart"/>
      <w:r w:rsidRPr="00536A24">
        <w:rPr>
          <w:color w:val="000000"/>
        </w:rPr>
        <w:t>або</w:t>
      </w:r>
      <w:proofErr w:type="spellEnd"/>
      <w:r w:rsidRPr="00536A24">
        <w:rPr>
          <w:color w:val="000000"/>
        </w:rPr>
        <w:t xml:space="preserve"> резюме (за </w:t>
      </w:r>
      <w:proofErr w:type="spellStart"/>
      <w:r w:rsidRPr="00536A24">
        <w:rPr>
          <w:color w:val="000000"/>
        </w:rPr>
        <w:t>вибором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учасника</w:t>
      </w:r>
      <w:proofErr w:type="spellEnd"/>
      <w:r w:rsidRPr="00536A24">
        <w:rPr>
          <w:color w:val="000000"/>
        </w:rPr>
        <w:t xml:space="preserve"> конкурсу);</w:t>
      </w:r>
      <w:r w:rsidRPr="00536A24">
        <w:rPr>
          <w:color w:val="000000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proofErr w:type="spellStart"/>
      <w:r w:rsidRPr="00536A24">
        <w:rPr>
          <w:color w:val="000000"/>
        </w:rPr>
        <w:t>копію</w:t>
      </w:r>
      <w:proofErr w:type="spellEnd"/>
      <w:r w:rsidRPr="00536A24">
        <w:rPr>
          <w:color w:val="000000"/>
        </w:rPr>
        <w:t xml:space="preserve"> документа, </w:t>
      </w:r>
      <w:proofErr w:type="spellStart"/>
      <w:r w:rsidRPr="00536A24">
        <w:rPr>
          <w:color w:val="000000"/>
        </w:rPr>
        <w:t>що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посвідчує</w:t>
      </w:r>
      <w:proofErr w:type="spellEnd"/>
      <w:r w:rsidRPr="00536A24">
        <w:rPr>
          <w:color w:val="000000"/>
        </w:rPr>
        <w:t xml:space="preserve"> особу та </w:t>
      </w:r>
      <w:proofErr w:type="spellStart"/>
      <w:proofErr w:type="gramStart"/>
      <w:r w:rsidRPr="00536A24">
        <w:rPr>
          <w:color w:val="000000"/>
        </w:rPr>
        <w:t>п</w:t>
      </w:r>
      <w:proofErr w:type="gramEnd"/>
      <w:r w:rsidRPr="00536A24">
        <w:rPr>
          <w:color w:val="000000"/>
        </w:rPr>
        <w:t>ідтверджує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громадянство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>;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                     </w:t>
      </w:r>
    </w:p>
    <w:p w:rsidR="00253F98" w:rsidRPr="00536A24" w:rsidRDefault="00253F98" w:rsidP="00253F98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  <w:lang w:val="uk-UA"/>
        </w:rPr>
      </w:pPr>
      <w:r w:rsidRPr="00536A24">
        <w:rPr>
          <w:color w:val="000000"/>
          <w:lang w:val="uk-UA"/>
        </w:rPr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r w:rsidRPr="00536A24">
        <w:rPr>
          <w:color w:val="000000"/>
          <w:lang w:val="uk-UA"/>
        </w:rPr>
        <w:t>копію документа про вищу освіту не нижче ступеня магістра (спеціаліста);</w:t>
      </w:r>
      <w:r w:rsidRPr="00536A24">
        <w:rPr>
          <w:color w:val="000000"/>
          <w:lang w:val="uk-UA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r w:rsidRPr="00536A24">
        <w:rPr>
          <w:color w:val="000000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  <w:r w:rsidRPr="00536A24">
        <w:rPr>
          <w:color w:val="000000"/>
          <w:lang w:val="uk-UA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  <w:lang w:val="uk-UA"/>
        </w:rPr>
        <w:t>довідку про відсутність судимості;</w:t>
      </w:r>
    </w:p>
    <w:p w:rsidR="00253F98" w:rsidRPr="00536A24" w:rsidRDefault="00253F98" w:rsidP="00253F98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</w:rPr>
      </w:pPr>
      <w:r>
        <w:rPr>
          <w:color w:val="000000"/>
        </w:rPr>
        <w:lastRenderedPageBreak/>
        <w:t>-</w:t>
      </w:r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мотивацій</w:t>
      </w:r>
      <w:r>
        <w:rPr>
          <w:color w:val="000000"/>
        </w:rPr>
        <w:t>ний</w:t>
      </w:r>
      <w:proofErr w:type="spellEnd"/>
      <w:r>
        <w:rPr>
          <w:color w:val="000000"/>
          <w:lang w:val="uk-UA"/>
        </w:rPr>
        <w:t> </w:t>
      </w:r>
      <w:r>
        <w:rPr>
          <w:color w:val="000000"/>
        </w:rPr>
        <w:t>лист,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складений</w:t>
      </w:r>
      <w:proofErr w:type="spellEnd"/>
      <w:r>
        <w:rPr>
          <w:color w:val="000000"/>
          <w:lang w:val="uk-UA"/>
        </w:rPr>
        <w:t> </w:t>
      </w:r>
      <w:r>
        <w:rPr>
          <w:color w:val="000000"/>
        </w:rPr>
        <w:t>у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формі</w:t>
      </w:r>
      <w:proofErr w:type="spellEnd"/>
      <w:r>
        <w:rPr>
          <w:color w:val="000000"/>
          <w:lang w:val="uk-UA"/>
        </w:rPr>
        <w:t>.</w:t>
      </w:r>
      <w:r w:rsidRPr="00536A24">
        <w:rPr>
          <w:color w:val="000000"/>
        </w:rPr>
        <w:br/>
        <w:t xml:space="preserve">Особа </w:t>
      </w:r>
      <w:proofErr w:type="spellStart"/>
      <w:r w:rsidRPr="00536A24">
        <w:rPr>
          <w:color w:val="000000"/>
        </w:rPr>
        <w:t>може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подавати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інші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які</w:t>
      </w:r>
      <w:proofErr w:type="spellEnd"/>
      <w:r w:rsidRPr="00536A24">
        <w:rPr>
          <w:color w:val="000000"/>
        </w:rPr>
        <w:t xml:space="preserve"> </w:t>
      </w:r>
      <w:proofErr w:type="spellStart"/>
      <w:proofErr w:type="gramStart"/>
      <w:r w:rsidRPr="00536A24">
        <w:rPr>
          <w:color w:val="000000"/>
        </w:rPr>
        <w:t>п</w:t>
      </w:r>
      <w:proofErr w:type="gramEnd"/>
      <w:r w:rsidRPr="00536A24">
        <w:rPr>
          <w:color w:val="000000"/>
        </w:rPr>
        <w:t>ідтверджуватимуть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її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професійні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моральні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якості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</w:r>
      <w:proofErr w:type="spellStart"/>
      <w:r w:rsidRPr="00536A24">
        <w:rPr>
          <w:color w:val="000000"/>
        </w:rPr>
        <w:t>Оригінали</w:t>
      </w:r>
      <w:proofErr w:type="spellEnd"/>
      <w:r w:rsidRPr="00536A24">
        <w:rPr>
          <w:color w:val="000000"/>
        </w:rPr>
        <w:t xml:space="preserve"> паспорту, </w:t>
      </w:r>
      <w:proofErr w:type="spellStart"/>
      <w:r w:rsidRPr="00536A24">
        <w:rPr>
          <w:color w:val="000000"/>
        </w:rPr>
        <w:t>ідентифікаційного</w:t>
      </w:r>
      <w:proofErr w:type="spellEnd"/>
      <w:r w:rsidRPr="00536A24">
        <w:rPr>
          <w:color w:val="000000"/>
        </w:rPr>
        <w:t xml:space="preserve"> коду та диплому про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пред'являються</w:t>
      </w:r>
      <w:proofErr w:type="spellEnd"/>
      <w:r w:rsidRPr="00536A24">
        <w:rPr>
          <w:color w:val="000000"/>
        </w:rPr>
        <w:t xml:space="preserve"> кандидатами</w:t>
      </w:r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при</w:t>
      </w:r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поданні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  <w:t xml:space="preserve">Особа, яка </w:t>
      </w:r>
      <w:proofErr w:type="spellStart"/>
      <w:r w:rsidRPr="00536A24">
        <w:rPr>
          <w:color w:val="000000"/>
        </w:rPr>
        <w:t>подає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несе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відповідальність</w:t>
      </w:r>
      <w:proofErr w:type="spellEnd"/>
      <w:r w:rsidRPr="00536A24">
        <w:rPr>
          <w:color w:val="000000"/>
        </w:rPr>
        <w:t xml:space="preserve"> за </w:t>
      </w:r>
      <w:proofErr w:type="spellStart"/>
      <w:r w:rsidRPr="00536A24">
        <w:rPr>
          <w:color w:val="000000"/>
        </w:rPr>
        <w:t>достовірність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та</w:t>
      </w:r>
      <w:r w:rsidRPr="00536A24">
        <w:rPr>
          <w:color w:val="000000"/>
          <w:lang w:val="uk-UA"/>
        </w:rPr>
        <w:t> 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Кінцевий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>
        <w:rPr>
          <w:rStyle w:val="a4"/>
          <w:color w:val="000000"/>
          <w:lang w:val="uk-UA"/>
        </w:rPr>
        <w:t>04 листопада  </w:t>
      </w:r>
      <w:r>
        <w:rPr>
          <w:rStyle w:val="a4"/>
          <w:color w:val="000000"/>
        </w:rPr>
        <w:t>20</w:t>
      </w:r>
      <w:proofErr w:type="spellStart"/>
      <w:r>
        <w:rPr>
          <w:rStyle w:val="a4"/>
          <w:color w:val="000000"/>
          <w:lang w:val="uk-UA"/>
        </w:rPr>
        <w:t>20</w:t>
      </w:r>
      <w:proofErr w:type="spellEnd"/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року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до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1</w:t>
      </w:r>
      <w:r>
        <w:rPr>
          <w:rStyle w:val="a4"/>
          <w:color w:val="000000"/>
          <w:lang w:val="uk-UA"/>
        </w:rPr>
        <w:t>6</w:t>
      </w:r>
      <w:r>
        <w:rPr>
          <w:rStyle w:val="a4"/>
          <w:color w:val="000000"/>
        </w:rPr>
        <w:t>:00</w:t>
      </w:r>
      <w:r>
        <w:rPr>
          <w:rStyle w:val="a4"/>
          <w:color w:val="000000"/>
          <w:lang w:val="uk-UA"/>
        </w:rPr>
        <w:t> </w:t>
      </w:r>
      <w:r w:rsidRPr="00536A24">
        <w:rPr>
          <w:rStyle w:val="a4"/>
          <w:color w:val="000000"/>
        </w:rPr>
        <w:t>год.</w:t>
      </w:r>
      <w:r>
        <w:rPr>
          <w:color w:val="000000"/>
        </w:rPr>
        <w:br/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67000,</w:t>
      </w:r>
      <w:r w:rsidRPr="00536A24"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смт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Миколаївка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Шкільна</w:t>
      </w:r>
      <w:proofErr w:type="spellEnd"/>
      <w:r>
        <w:rPr>
          <w:color w:val="000000"/>
          <w:lang w:val="uk-UA"/>
        </w:rPr>
        <w:t> </w:t>
      </w:r>
      <w:r w:rsidRPr="00536A24">
        <w:rPr>
          <w:color w:val="000000"/>
        </w:rPr>
        <w:t>22</w:t>
      </w:r>
      <w:r w:rsidRPr="00536A24">
        <w:rPr>
          <w:color w:val="000000"/>
          <w:lang w:val="uk-UA"/>
        </w:rPr>
        <w:t>А</w:t>
      </w:r>
      <w:r w:rsidRPr="00536A24">
        <w:rPr>
          <w:color w:val="000000"/>
        </w:rPr>
        <w:t>.</w:t>
      </w:r>
      <w:r w:rsidRPr="00536A24">
        <w:rPr>
          <w:color w:val="000000"/>
        </w:rPr>
        <w:br/>
        <w:t xml:space="preserve">Дата, </w:t>
      </w:r>
      <w:proofErr w:type="spellStart"/>
      <w:r w:rsidRPr="00536A24">
        <w:rPr>
          <w:color w:val="000000"/>
        </w:rPr>
        <w:t>місце</w:t>
      </w:r>
      <w:proofErr w:type="spellEnd"/>
      <w:r w:rsidRPr="00536A24">
        <w:rPr>
          <w:color w:val="000000"/>
        </w:rPr>
        <w:t xml:space="preserve"> початку </w:t>
      </w:r>
      <w:proofErr w:type="spellStart"/>
      <w:r w:rsidRPr="00536A24">
        <w:rPr>
          <w:color w:val="000000"/>
        </w:rPr>
        <w:t>проведення</w:t>
      </w:r>
      <w:proofErr w:type="spellEnd"/>
      <w:r w:rsidRPr="00536A24">
        <w:rPr>
          <w:color w:val="000000"/>
        </w:rPr>
        <w:t xml:space="preserve"> конкурсного </w:t>
      </w:r>
      <w:proofErr w:type="spellStart"/>
      <w:r w:rsidRPr="00536A24">
        <w:rPr>
          <w:color w:val="000000"/>
        </w:rPr>
        <w:t>відбору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 xml:space="preserve">67000 </w:t>
      </w:r>
      <w:proofErr w:type="spellStart"/>
      <w:r w:rsidRPr="00536A24">
        <w:rPr>
          <w:color w:val="000000"/>
        </w:rPr>
        <w:t>смт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Миколаївка</w:t>
      </w:r>
      <w:proofErr w:type="spellEnd"/>
      <w:proofErr w:type="gramStart"/>
      <w:r w:rsidRPr="00536A24">
        <w:rPr>
          <w:color w:val="000000"/>
        </w:rPr>
        <w:t xml:space="preserve"> ,</w:t>
      </w:r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вул</w:t>
      </w:r>
      <w:proofErr w:type="spellEnd"/>
      <w:r w:rsidRPr="00536A24">
        <w:rPr>
          <w:color w:val="000000"/>
        </w:rPr>
        <w:t xml:space="preserve">. </w:t>
      </w:r>
      <w:proofErr w:type="spellStart"/>
      <w:r w:rsidRPr="00536A24">
        <w:rPr>
          <w:color w:val="000000"/>
        </w:rPr>
        <w:t>Шкільна</w:t>
      </w:r>
      <w:proofErr w:type="spellEnd"/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22а,</w:t>
      </w:r>
      <w:r w:rsidRPr="00536A24">
        <w:rPr>
          <w:rStyle w:val="apple-converted-space"/>
          <w:color w:val="000000"/>
        </w:rPr>
        <w:t> </w:t>
      </w:r>
      <w:r>
        <w:rPr>
          <w:rStyle w:val="a4"/>
          <w:color w:val="000000"/>
          <w:lang w:val="uk-UA"/>
        </w:rPr>
        <w:t> 10 листопада </w:t>
      </w:r>
      <w:r>
        <w:rPr>
          <w:rStyle w:val="a4"/>
          <w:color w:val="000000"/>
        </w:rPr>
        <w:t>20</w:t>
      </w:r>
      <w:proofErr w:type="spellStart"/>
      <w:r>
        <w:rPr>
          <w:rStyle w:val="a4"/>
          <w:color w:val="000000"/>
          <w:lang w:val="uk-UA"/>
        </w:rPr>
        <w:t>20</w:t>
      </w:r>
      <w:proofErr w:type="spellEnd"/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року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о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10:00</w:t>
      </w:r>
      <w:r>
        <w:rPr>
          <w:rStyle w:val="a4"/>
          <w:color w:val="000000"/>
          <w:lang w:val="uk-UA"/>
        </w:rPr>
        <w:t> </w:t>
      </w:r>
      <w:r w:rsidRPr="00536A24">
        <w:rPr>
          <w:rStyle w:val="a4"/>
          <w:color w:val="000000"/>
        </w:rPr>
        <w:t>год.</w:t>
      </w:r>
      <w:r w:rsidRPr="00536A24">
        <w:rPr>
          <w:b/>
          <w:bCs/>
          <w:color w:val="000000"/>
        </w:rPr>
        <w:br/>
      </w:r>
      <w:proofErr w:type="spellStart"/>
      <w:r w:rsidRPr="00536A24">
        <w:rPr>
          <w:color w:val="000000"/>
        </w:rPr>
        <w:t>Конкурсний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відбі</w:t>
      </w:r>
      <w:proofErr w:type="gramStart"/>
      <w:r w:rsidRPr="00536A24">
        <w:rPr>
          <w:color w:val="000000"/>
        </w:rPr>
        <w:t>р</w:t>
      </w:r>
      <w:proofErr w:type="spellEnd"/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переможця</w:t>
      </w:r>
      <w:proofErr w:type="spellEnd"/>
      <w:r w:rsidRPr="00536A24">
        <w:rPr>
          <w:color w:val="000000"/>
        </w:rPr>
        <w:t xml:space="preserve"> конкурсу </w:t>
      </w:r>
      <w:proofErr w:type="spellStart"/>
      <w:r w:rsidRPr="00536A24">
        <w:rPr>
          <w:color w:val="000000"/>
        </w:rPr>
        <w:t>здійснюється</w:t>
      </w:r>
      <w:proofErr w:type="spellEnd"/>
      <w:r w:rsidRPr="00536A24">
        <w:rPr>
          <w:color w:val="000000"/>
        </w:rPr>
        <w:t xml:space="preserve"> за результатами:</w:t>
      </w:r>
      <w:r w:rsidRPr="00536A24">
        <w:rPr>
          <w:color w:val="000000"/>
        </w:rPr>
        <w:br/>
        <w:t>-  </w:t>
      </w:r>
      <w:proofErr w:type="spellStart"/>
      <w:r w:rsidRPr="00536A24">
        <w:rPr>
          <w:color w:val="000000"/>
        </w:rPr>
        <w:t>перевірки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знання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законодавства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зокрема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», «Про </w:t>
      </w:r>
      <w:proofErr w:type="spellStart"/>
      <w:r w:rsidRPr="00536A24">
        <w:rPr>
          <w:color w:val="000000"/>
        </w:rPr>
        <w:t>загальну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середню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», </w:t>
      </w:r>
      <w:proofErr w:type="spellStart"/>
      <w:r w:rsidRPr="00536A24">
        <w:rPr>
          <w:color w:val="000000"/>
        </w:rPr>
        <w:t>інших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нормативно-правових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актів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Концепції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реалізації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державної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політики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реформування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«Нова </w:t>
      </w:r>
      <w:proofErr w:type="spellStart"/>
      <w:r w:rsidRPr="00536A24">
        <w:rPr>
          <w:color w:val="000000"/>
        </w:rPr>
        <w:t>українська</w:t>
      </w:r>
      <w:proofErr w:type="spellEnd"/>
      <w:r w:rsidRPr="00536A24">
        <w:rPr>
          <w:color w:val="000000"/>
        </w:rPr>
        <w:t xml:space="preserve"> школа» на </w:t>
      </w:r>
      <w:proofErr w:type="spellStart"/>
      <w:r w:rsidRPr="00536A24">
        <w:rPr>
          <w:color w:val="000000"/>
        </w:rPr>
        <w:t>період</w:t>
      </w:r>
      <w:proofErr w:type="spellEnd"/>
      <w:r w:rsidRPr="00536A24">
        <w:rPr>
          <w:color w:val="000000"/>
        </w:rPr>
        <w:t xml:space="preserve"> до 2029 року, </w:t>
      </w:r>
      <w:proofErr w:type="spellStart"/>
      <w:r w:rsidRPr="00536A24">
        <w:rPr>
          <w:color w:val="000000"/>
        </w:rPr>
        <w:t>схваленої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розпорядженням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Кабінету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Міні</w:t>
      </w:r>
      <w:proofErr w:type="gramStart"/>
      <w:r w:rsidRPr="00536A24">
        <w:rPr>
          <w:color w:val="000000"/>
        </w:rPr>
        <w:t>стр</w:t>
      </w:r>
      <w:proofErr w:type="gramEnd"/>
      <w:r w:rsidRPr="00536A24">
        <w:rPr>
          <w:color w:val="000000"/>
        </w:rPr>
        <w:t>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</w:t>
      </w:r>
      <w:proofErr w:type="spellEnd"/>
      <w:r w:rsidRPr="00536A24">
        <w:rPr>
          <w:color w:val="000000"/>
        </w:rPr>
        <w:t xml:space="preserve"> 14 </w:t>
      </w:r>
      <w:proofErr w:type="spellStart"/>
      <w:r w:rsidRPr="00536A24">
        <w:rPr>
          <w:color w:val="000000"/>
        </w:rPr>
        <w:t>грудня</w:t>
      </w:r>
      <w:proofErr w:type="spellEnd"/>
      <w:r w:rsidRPr="00536A24">
        <w:rPr>
          <w:color w:val="000000"/>
        </w:rPr>
        <w:t xml:space="preserve"> 2016 року № 988-р;</w:t>
      </w:r>
    </w:p>
    <w:p w:rsidR="00253F98" w:rsidRPr="005D3E12" w:rsidRDefault="00253F98" w:rsidP="005D3E12">
      <w:pPr>
        <w:pStyle w:val="a3"/>
        <w:spacing w:before="0" w:beforeAutospacing="0" w:after="0" w:afterAutospacing="0" w:line="273" w:lineRule="auto"/>
      </w:pPr>
      <w:r w:rsidRPr="00536A24">
        <w:rPr>
          <w:color w:val="000000"/>
        </w:rPr>
        <w:t xml:space="preserve">- </w:t>
      </w:r>
      <w:proofErr w:type="spellStart"/>
      <w:proofErr w:type="gramStart"/>
      <w:r w:rsidRPr="00536A24">
        <w:rPr>
          <w:color w:val="000000"/>
        </w:rPr>
        <w:t>перев</w:t>
      </w:r>
      <w:proofErr w:type="gramEnd"/>
      <w:r w:rsidRPr="00536A24">
        <w:rPr>
          <w:color w:val="000000"/>
        </w:rPr>
        <w:t>ірки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професійних</w:t>
      </w:r>
      <w:proofErr w:type="spellEnd"/>
      <w:r w:rsidRPr="00536A24">
        <w:rPr>
          <w:color w:val="000000"/>
        </w:rPr>
        <w:t xml:space="preserve"> компетентностей, </w:t>
      </w:r>
      <w:proofErr w:type="spellStart"/>
      <w:r w:rsidRPr="00536A24">
        <w:rPr>
          <w:color w:val="000000"/>
        </w:rPr>
        <w:t>що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відбувається</w:t>
      </w:r>
      <w:proofErr w:type="spellEnd"/>
      <w:r w:rsidRPr="00536A24">
        <w:rPr>
          <w:color w:val="000000"/>
        </w:rPr>
        <w:t xml:space="preserve"> шляхом </w:t>
      </w:r>
      <w:proofErr w:type="spellStart"/>
      <w:r w:rsidRPr="00536A24">
        <w:rPr>
          <w:color w:val="000000"/>
        </w:rPr>
        <w:t>письмового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вирішення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ситуаційного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завдання</w:t>
      </w:r>
      <w:proofErr w:type="spellEnd"/>
      <w:r w:rsidRPr="00536A24">
        <w:rPr>
          <w:color w:val="000000"/>
        </w:rPr>
        <w:t>;</w:t>
      </w:r>
      <w:r w:rsidRPr="00536A24">
        <w:rPr>
          <w:color w:val="000000"/>
        </w:rPr>
        <w:br/>
        <w:t>-  </w:t>
      </w:r>
      <w:proofErr w:type="spellStart"/>
      <w:r w:rsidRPr="00536A24">
        <w:rPr>
          <w:color w:val="000000"/>
        </w:rPr>
        <w:t>публічної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відкритої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презентації</w:t>
      </w:r>
      <w:proofErr w:type="spellEnd"/>
      <w:r w:rsidRPr="00536A24">
        <w:rPr>
          <w:color w:val="000000"/>
        </w:rPr>
        <w:t xml:space="preserve"> державною </w:t>
      </w:r>
      <w:proofErr w:type="spellStart"/>
      <w:r w:rsidRPr="00536A24">
        <w:rPr>
          <w:color w:val="000000"/>
        </w:rPr>
        <w:t>мовою</w:t>
      </w:r>
      <w:proofErr w:type="spellEnd"/>
      <w:r w:rsidRPr="00536A24">
        <w:rPr>
          <w:color w:val="000000"/>
        </w:rPr>
        <w:t xml:space="preserve"> перспективного плану </w:t>
      </w:r>
      <w:proofErr w:type="spellStart"/>
      <w:r w:rsidRPr="00536A24">
        <w:rPr>
          <w:color w:val="000000"/>
        </w:rPr>
        <w:t>розвитку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відповідей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запитання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членів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конкурсної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комісії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щодо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проведеної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презентації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</w:r>
      <w:proofErr w:type="spellStart"/>
      <w:r w:rsidRPr="00536A24">
        <w:rPr>
          <w:color w:val="000000"/>
        </w:rPr>
        <w:t>Перелік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питань</w:t>
      </w:r>
      <w:proofErr w:type="spellEnd"/>
      <w:r w:rsidRPr="00536A24">
        <w:rPr>
          <w:color w:val="000000"/>
        </w:rPr>
        <w:t xml:space="preserve"> та форма </w:t>
      </w:r>
      <w:proofErr w:type="spellStart"/>
      <w:r w:rsidRPr="00536A24">
        <w:rPr>
          <w:color w:val="000000"/>
        </w:rPr>
        <w:t>перевірки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знання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законодавств</w:t>
      </w:r>
      <w:proofErr w:type="gramStart"/>
      <w:r w:rsidRPr="00536A24">
        <w:rPr>
          <w:color w:val="000000"/>
        </w:rPr>
        <w:t>а</w:t>
      </w:r>
      <w:proofErr w:type="spellEnd"/>
      <w:r w:rsidRPr="00536A24">
        <w:rPr>
          <w:color w:val="000000"/>
        </w:rPr>
        <w:t>(</w:t>
      </w:r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письмове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тестування</w:t>
      </w:r>
      <w:proofErr w:type="spellEnd"/>
      <w:r w:rsidRPr="00536A24">
        <w:rPr>
          <w:color w:val="000000"/>
        </w:rPr>
        <w:t xml:space="preserve">), </w:t>
      </w:r>
      <w:proofErr w:type="spellStart"/>
      <w:r w:rsidRPr="00536A24">
        <w:rPr>
          <w:color w:val="000000"/>
        </w:rPr>
        <w:t>зразок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ситуаційного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завдання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критерії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оцінювання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тестувань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завдань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оприлюднюються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веб-сайті</w:t>
      </w:r>
      <w:proofErr w:type="spellEnd"/>
      <w:r w:rsidRPr="00536A24">
        <w:rPr>
          <w:color w:val="000000"/>
        </w:rPr>
        <w:t xml:space="preserve"> </w:t>
      </w:r>
      <w:r w:rsidR="006E3644">
        <w:rPr>
          <w:color w:val="000000"/>
          <w:lang w:val="uk-UA"/>
        </w:rPr>
        <w:t>відділу</w:t>
      </w:r>
      <w:r w:rsidRPr="00536A24">
        <w:rPr>
          <w:color w:val="000000"/>
          <w:lang w:val="uk-UA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  <w:lang w:val="uk-UA"/>
        </w:rPr>
        <w:t>, культури, молоді та спорту</w:t>
      </w:r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державної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адміністрації</w:t>
      </w:r>
      <w:proofErr w:type="spellEnd"/>
      <w:r w:rsidRPr="00536A24">
        <w:rPr>
          <w:color w:val="FF0000"/>
        </w:rPr>
        <w:t>.</w:t>
      </w:r>
      <w:r w:rsidRPr="00536A24">
        <w:rPr>
          <w:color w:val="000000"/>
        </w:rPr>
        <w:br/>
        <w:t xml:space="preserve">Особа, яка </w:t>
      </w:r>
      <w:proofErr w:type="spellStart"/>
      <w:r w:rsidRPr="00536A24">
        <w:rPr>
          <w:color w:val="000000"/>
        </w:rPr>
        <w:t>уповноважена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надавати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інформацію</w:t>
      </w:r>
      <w:proofErr w:type="spellEnd"/>
      <w:r w:rsidRPr="00536A24">
        <w:rPr>
          <w:color w:val="000000"/>
        </w:rPr>
        <w:t xml:space="preserve"> про конкурс та </w:t>
      </w:r>
      <w:proofErr w:type="spellStart"/>
      <w:r w:rsidRPr="00536A24">
        <w:rPr>
          <w:color w:val="000000"/>
        </w:rPr>
        <w:t>приймати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 для </w:t>
      </w:r>
      <w:proofErr w:type="spellStart"/>
      <w:r w:rsidRPr="00536A24">
        <w:rPr>
          <w:color w:val="000000"/>
        </w:rPr>
        <w:t>участі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конкурсі</w:t>
      </w:r>
      <w:proofErr w:type="spellEnd"/>
      <w:r w:rsidRPr="00536A24">
        <w:rPr>
          <w:color w:val="000000"/>
        </w:rPr>
        <w:t xml:space="preserve">: </w:t>
      </w:r>
      <w:r>
        <w:rPr>
          <w:color w:val="000000"/>
          <w:lang w:val="uk-UA"/>
        </w:rPr>
        <w:t>провідний</w:t>
      </w:r>
      <w:r w:rsidRPr="00536A24">
        <w:rPr>
          <w:color w:val="000000"/>
          <w:lang w:val="uk-UA"/>
        </w:rPr>
        <w:t xml:space="preserve"> спеціаліст </w:t>
      </w:r>
      <w:proofErr w:type="spellStart"/>
      <w:r w:rsidRPr="00536A24">
        <w:rPr>
          <w:color w:val="000000"/>
        </w:rPr>
        <w:t>відділу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культури,</w:t>
      </w:r>
      <w:r w:rsidRPr="00536A24">
        <w:rPr>
          <w:color w:val="000000"/>
          <w:lang w:val="uk-UA"/>
        </w:rPr>
        <w:t xml:space="preserve"> молоді та спорту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рай</w:t>
      </w:r>
      <w:proofErr w:type="spellStart"/>
      <w:r w:rsidRPr="00536A24">
        <w:rPr>
          <w:color w:val="000000"/>
          <w:lang w:val="uk-UA"/>
        </w:rPr>
        <w:t>онної</w:t>
      </w:r>
      <w:proofErr w:type="spellEnd"/>
      <w:r w:rsidRPr="00536A24">
        <w:rPr>
          <w:color w:val="000000"/>
          <w:lang w:val="uk-UA"/>
        </w:rPr>
        <w:t xml:space="preserve"> державної адміністрації</w:t>
      </w:r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  <w:lang w:val="uk-UA"/>
        </w:rPr>
        <w:t>Зенькова</w:t>
      </w:r>
      <w:proofErr w:type="spellEnd"/>
      <w:r w:rsidRPr="00536A24">
        <w:rPr>
          <w:color w:val="000000"/>
          <w:lang w:val="uk-UA"/>
        </w:rPr>
        <w:t xml:space="preserve"> Інна Леонідівна</w:t>
      </w:r>
      <w:r w:rsidRPr="00536A24">
        <w:rPr>
          <w:color w:val="000000"/>
        </w:rPr>
        <w:t xml:space="preserve">, 67000, </w:t>
      </w:r>
      <w:proofErr w:type="spellStart"/>
      <w:r w:rsidRPr="00536A24">
        <w:rPr>
          <w:color w:val="000000"/>
        </w:rPr>
        <w:t>смт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Миколаївка</w:t>
      </w:r>
      <w:proofErr w:type="spellEnd"/>
      <w:r w:rsidRPr="00536A24">
        <w:rPr>
          <w:color w:val="000000"/>
        </w:rPr>
        <w:t xml:space="preserve">  </w:t>
      </w:r>
      <w:proofErr w:type="spellStart"/>
      <w:r w:rsidRPr="00536A24">
        <w:rPr>
          <w:color w:val="000000"/>
        </w:rPr>
        <w:t>вул</w:t>
      </w:r>
      <w:proofErr w:type="gramStart"/>
      <w:r w:rsidRPr="00536A24">
        <w:rPr>
          <w:color w:val="000000"/>
        </w:rPr>
        <w:t>.Ш</w:t>
      </w:r>
      <w:proofErr w:type="gramEnd"/>
      <w:r w:rsidRPr="00536A24">
        <w:rPr>
          <w:color w:val="000000"/>
        </w:rPr>
        <w:t>кільна</w:t>
      </w:r>
      <w:proofErr w:type="spellEnd"/>
      <w:r w:rsidRPr="00536A24">
        <w:rPr>
          <w:color w:val="000000"/>
        </w:rPr>
        <w:t xml:space="preserve"> 22</w:t>
      </w:r>
      <w:r w:rsidRPr="00536A24">
        <w:rPr>
          <w:color w:val="000000"/>
          <w:lang w:val="uk-UA"/>
        </w:rPr>
        <w:t>А</w:t>
      </w:r>
      <w:r w:rsidRPr="00536A24">
        <w:rPr>
          <w:color w:val="000000"/>
        </w:rPr>
        <w:t>,</w:t>
      </w:r>
      <w:r w:rsidRPr="00536A24">
        <w:rPr>
          <w:color w:val="000000"/>
          <w:lang w:val="uk-UA"/>
        </w:rPr>
        <w:t xml:space="preserve"> </w:t>
      </w:r>
      <w:r w:rsidRPr="00536A24">
        <w:t>тел. 2 -61 -22</w:t>
      </w:r>
      <w:r w:rsidR="005D3E12">
        <w:rPr>
          <w:lang w:val="uk-UA"/>
        </w:rPr>
        <w:t xml:space="preserve">, електронна адреса: </w:t>
      </w:r>
      <w:proofErr w:type="spellStart"/>
      <w:r w:rsidRPr="00536A24">
        <w:rPr>
          <w:lang w:val="en-US"/>
        </w:rPr>
        <w:t>inspektor</w:t>
      </w:r>
      <w:proofErr w:type="spellEnd"/>
      <w:r w:rsidRPr="00536A24">
        <w:t>-</w:t>
      </w:r>
      <w:proofErr w:type="spellStart"/>
      <w:r w:rsidRPr="00536A24">
        <w:rPr>
          <w:lang w:val="en-US"/>
        </w:rPr>
        <w:t>mk</w:t>
      </w:r>
      <w:proofErr w:type="spellEnd"/>
      <w:r w:rsidRPr="00536A24">
        <w:t>@</w:t>
      </w:r>
      <w:proofErr w:type="spellStart"/>
      <w:r w:rsidRPr="00536A24">
        <w:rPr>
          <w:lang w:val="en-US"/>
        </w:rPr>
        <w:t>ukr</w:t>
      </w:r>
      <w:proofErr w:type="spellEnd"/>
      <w:r w:rsidRPr="00536A24">
        <w:t>.</w:t>
      </w:r>
      <w:r w:rsidRPr="00536A24">
        <w:rPr>
          <w:lang w:val="en-US"/>
        </w:rPr>
        <w:t>net</w:t>
      </w:r>
      <w:r w:rsidRPr="00536A24">
        <w:rPr>
          <w:lang w:val="uk-UA"/>
        </w:rPr>
        <w:t>.</w:t>
      </w:r>
    </w:p>
    <w:p w:rsidR="00253F98" w:rsidRPr="00536A24" w:rsidRDefault="00253F98" w:rsidP="00253F98">
      <w:pPr>
        <w:rPr>
          <w:rFonts w:ascii="Times New Roman" w:hAnsi="Times New Roman" w:cs="Times New Roman"/>
        </w:rPr>
      </w:pPr>
    </w:p>
    <w:p w:rsidR="00253F98" w:rsidRDefault="00253F98" w:rsidP="00253F98"/>
    <w:p w:rsidR="001D6431" w:rsidRDefault="001D6431"/>
    <w:sectPr w:rsidR="001D6431" w:rsidSect="001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3F98"/>
    <w:rsid w:val="001D6431"/>
    <w:rsid w:val="00253F98"/>
    <w:rsid w:val="003A4C6D"/>
    <w:rsid w:val="00557AFF"/>
    <w:rsid w:val="005D3E12"/>
    <w:rsid w:val="0067321B"/>
    <w:rsid w:val="006A05C3"/>
    <w:rsid w:val="006E3644"/>
    <w:rsid w:val="00A82094"/>
    <w:rsid w:val="00C274F9"/>
    <w:rsid w:val="00D4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98"/>
    <w:rPr>
      <w:b/>
      <w:bCs/>
    </w:rPr>
  </w:style>
  <w:style w:type="character" w:customStyle="1" w:styleId="apple-converted-space">
    <w:name w:val="apple-converted-space"/>
    <w:basedOn w:val="a0"/>
    <w:rsid w:val="0025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2020-10-05T06:33:00Z</dcterms:created>
  <dcterms:modified xsi:type="dcterms:W3CDTF">2020-10-05T10:33:00Z</dcterms:modified>
</cp:coreProperties>
</file>